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F40" w:rsidRPr="00B01F40" w:rsidRDefault="00B01F40" w:rsidP="00B01F40">
      <w:pPr>
        <w:spacing w:before="240" w:after="480" w:line="240" w:lineRule="auto"/>
        <w:outlineLvl w:val="0"/>
        <w:rPr>
          <w:rFonts w:ascii="Arial" w:eastAsia="Times New Roman" w:hAnsi="Arial" w:cs="Arial"/>
          <w:b/>
          <w:bCs/>
          <w:kern w:val="36"/>
          <w:sz w:val="84"/>
          <w:szCs w:val="84"/>
          <w:lang w:eastAsia="sk-SK"/>
        </w:rPr>
      </w:pPr>
      <w:r w:rsidRPr="00B01F40">
        <w:rPr>
          <w:rFonts w:ascii="Arial" w:eastAsia="Times New Roman" w:hAnsi="Arial" w:cs="Arial"/>
          <w:b/>
          <w:bCs/>
          <w:kern w:val="36"/>
          <w:sz w:val="84"/>
          <w:szCs w:val="84"/>
          <w:lang w:eastAsia="sk-SK"/>
        </w:rPr>
        <w:br/>
        <w:t>Bože, koľko máme skvelých ľudí ...</w:t>
      </w:r>
    </w:p>
    <w:p w:rsidR="00B01F40" w:rsidRPr="00B01F40" w:rsidRDefault="00B01F40" w:rsidP="00B01F4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sk-SK"/>
        </w:rPr>
      </w:pPr>
      <w:r w:rsidRPr="00B01F40">
        <w:rPr>
          <w:rFonts w:ascii="Arial" w:eastAsia="Times New Roman" w:hAnsi="Arial" w:cs="Arial"/>
          <w:noProof/>
          <w:color w:val="111111"/>
          <w:sz w:val="26"/>
          <w:szCs w:val="26"/>
          <w:lang w:eastAsia="sk-SK"/>
        </w:rPr>
        <w:drawing>
          <wp:inline distT="0" distB="0" distL="0" distR="0">
            <wp:extent cx="9052560" cy="4800600"/>
            <wp:effectExtent l="0" t="0" r="0" b="0"/>
            <wp:docPr id="1" name="Obrázok 1" descr="https://www2.teraz.sk/usercontent/photos/6/0/3/4-60375ce8dca6a934f2a876495db06b11cefa3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2.teraz.sk/usercontent/photos/6/0/3/4-60375ce8dca6a934f2a876495db06b11cefa39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256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F40" w:rsidRPr="00B01F40" w:rsidRDefault="00B01F40" w:rsidP="00B01F40">
      <w:pPr>
        <w:spacing w:after="120" w:line="240" w:lineRule="auto"/>
        <w:rPr>
          <w:rFonts w:ascii="Arial" w:eastAsia="Times New Roman" w:hAnsi="Arial" w:cs="Arial"/>
          <w:color w:val="111111"/>
          <w:sz w:val="26"/>
          <w:szCs w:val="26"/>
          <w:lang w:eastAsia="sk-SK"/>
        </w:rPr>
      </w:pPr>
      <w:proofErr w:type="spellStart"/>
      <w:r w:rsidRPr="00B01F40">
        <w:rPr>
          <w:rFonts w:ascii="Arial" w:eastAsia="Times New Roman" w:hAnsi="Arial" w:cs="Arial"/>
          <w:i/>
          <w:iCs/>
          <w:color w:val="111111"/>
          <w:sz w:val="26"/>
          <w:szCs w:val="26"/>
          <w:lang w:eastAsia="sk-SK"/>
        </w:rPr>
        <w:t>Foto</w:t>
      </w:r>
      <w:proofErr w:type="spellEnd"/>
      <w:r w:rsidRPr="00B01F40">
        <w:rPr>
          <w:rFonts w:ascii="Arial" w:eastAsia="Times New Roman" w:hAnsi="Arial" w:cs="Arial"/>
          <w:i/>
          <w:iCs/>
          <w:color w:val="111111"/>
          <w:sz w:val="26"/>
          <w:szCs w:val="26"/>
          <w:lang w:eastAsia="sk-SK"/>
        </w:rPr>
        <w:t>: NEF Hospodársky klub</w:t>
      </w:r>
    </w:p>
    <w:p w:rsidR="00B01F40" w:rsidRPr="00B01F40" w:rsidRDefault="00B01F40" w:rsidP="00B01F4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11111"/>
          <w:sz w:val="39"/>
          <w:szCs w:val="39"/>
          <w:lang w:eastAsia="sk-SK"/>
        </w:rPr>
      </w:pPr>
      <w:r w:rsidRPr="00B01F40">
        <w:rPr>
          <w:rFonts w:ascii="Arial" w:eastAsia="Times New Roman" w:hAnsi="Arial" w:cs="Arial"/>
          <w:b/>
          <w:bCs/>
          <w:color w:val="111111"/>
          <w:sz w:val="39"/>
          <w:szCs w:val="39"/>
          <w:lang w:eastAsia="sk-SK"/>
        </w:rPr>
        <w:t xml:space="preserve">Komu dali hlasy návštevníci www.hospodarskyklub.sk, volitelia zo združenia Neformálne ekonomické fórum Hospodársky klub a </w:t>
      </w:r>
      <w:proofErr w:type="spellStart"/>
      <w:r w:rsidRPr="00B01F40">
        <w:rPr>
          <w:rFonts w:ascii="Arial" w:eastAsia="Times New Roman" w:hAnsi="Arial" w:cs="Arial"/>
          <w:b/>
          <w:bCs/>
          <w:color w:val="111111"/>
          <w:sz w:val="39"/>
          <w:szCs w:val="39"/>
          <w:lang w:eastAsia="sk-SK"/>
        </w:rPr>
        <w:t>ďaľšie</w:t>
      </w:r>
      <w:proofErr w:type="spellEnd"/>
      <w:r w:rsidRPr="00B01F40">
        <w:rPr>
          <w:rFonts w:ascii="Arial" w:eastAsia="Times New Roman" w:hAnsi="Arial" w:cs="Arial"/>
          <w:b/>
          <w:bCs/>
          <w:color w:val="111111"/>
          <w:sz w:val="39"/>
          <w:szCs w:val="39"/>
          <w:lang w:eastAsia="sk-SK"/>
        </w:rPr>
        <w:t xml:space="preserve"> osobnosti hospodárstva a </w:t>
      </w:r>
      <w:r w:rsidRPr="00B01F40">
        <w:rPr>
          <w:rFonts w:ascii="Arial" w:eastAsia="Times New Roman" w:hAnsi="Arial" w:cs="Arial"/>
          <w:b/>
          <w:bCs/>
          <w:color w:val="111111"/>
          <w:sz w:val="39"/>
          <w:szCs w:val="39"/>
          <w:lang w:eastAsia="sk-SK"/>
        </w:rPr>
        <w:lastRenderedPageBreak/>
        <w:t>spoločnosti v tradičných anketách, ktoré sa skončili v posledný deň roka 2020?</w:t>
      </w:r>
    </w:p>
    <w:p w:rsidR="00B01F40" w:rsidRPr="00B01F40" w:rsidRDefault="00B01F40" w:rsidP="00B01F40">
      <w:pPr>
        <w:spacing w:after="0" w:line="240" w:lineRule="auto"/>
        <w:rPr>
          <w:rFonts w:ascii="Arial" w:eastAsia="Times New Roman" w:hAnsi="Arial" w:cs="Arial"/>
          <w:color w:val="999999"/>
          <w:sz w:val="21"/>
          <w:szCs w:val="21"/>
          <w:lang w:eastAsia="sk-SK"/>
        </w:rPr>
      </w:pPr>
      <w:r w:rsidRPr="00B01F40">
        <w:rPr>
          <w:rFonts w:ascii="Arial" w:eastAsia="Times New Roman" w:hAnsi="Arial" w:cs="Arial"/>
          <w:color w:val="999999"/>
          <w:sz w:val="21"/>
          <w:szCs w:val="21"/>
          <w:lang w:eastAsia="sk-SK"/>
        </w:rPr>
        <w:t>Autor </w:t>
      </w:r>
      <w:hyperlink r:id="rId5" w:history="1">
        <w:r w:rsidRPr="00B01F40">
          <w:rPr>
            <w:rFonts w:ascii="Arial" w:eastAsia="Times New Roman" w:hAnsi="Arial" w:cs="Arial"/>
            <w:b/>
            <w:bCs/>
            <w:color w:val="02578E"/>
            <w:sz w:val="21"/>
            <w:szCs w:val="21"/>
            <w:lang w:eastAsia="sk-SK"/>
          </w:rPr>
          <w:t>OTS</w:t>
        </w:r>
      </w:hyperlink>
    </w:p>
    <w:p w:rsidR="00B01F40" w:rsidRPr="00B01F40" w:rsidRDefault="00B01F40" w:rsidP="00B01F40">
      <w:pPr>
        <w:spacing w:line="240" w:lineRule="auto"/>
        <w:rPr>
          <w:rFonts w:ascii="Arial" w:eastAsia="Times New Roman" w:hAnsi="Arial" w:cs="Arial"/>
          <w:color w:val="999999"/>
          <w:sz w:val="21"/>
          <w:szCs w:val="21"/>
          <w:lang w:eastAsia="sk-SK"/>
        </w:rPr>
      </w:pPr>
      <w:r w:rsidRPr="00B01F40">
        <w:rPr>
          <w:rFonts w:ascii="Arial" w:eastAsia="Times New Roman" w:hAnsi="Arial" w:cs="Arial"/>
          <w:color w:val="999999"/>
          <w:sz w:val="21"/>
          <w:szCs w:val="21"/>
          <w:lang w:eastAsia="sk-SK"/>
        </w:rPr>
        <w:t>8. januára 2021 9:29,</w:t>
      </w:r>
      <w:r w:rsidRPr="00B01F40">
        <w:rPr>
          <w:rFonts w:ascii="Arial" w:eastAsia="Times New Roman" w:hAnsi="Arial" w:cs="Arial"/>
          <w:color w:val="999999"/>
          <w:sz w:val="21"/>
          <w:szCs w:val="21"/>
          <w:bdr w:val="none" w:sz="0" w:space="0" w:color="auto" w:frame="1"/>
          <w:lang w:eastAsia="sk-SK"/>
        </w:rPr>
        <w:t>aktualizované</w:t>
      </w:r>
      <w:r w:rsidR="00111CC6">
        <w:rPr>
          <w:rFonts w:ascii="Arial" w:eastAsia="Times New Roman" w:hAnsi="Arial" w:cs="Arial"/>
          <w:color w:val="999999"/>
          <w:sz w:val="21"/>
          <w:szCs w:val="21"/>
          <w:lang w:eastAsia="sk-SK"/>
        </w:rPr>
        <w:t> 12. februára</w:t>
      </w:r>
      <w:r w:rsidRPr="00B01F40">
        <w:rPr>
          <w:rFonts w:ascii="Arial" w:eastAsia="Times New Roman" w:hAnsi="Arial" w:cs="Arial"/>
          <w:color w:val="999999"/>
          <w:sz w:val="21"/>
          <w:szCs w:val="21"/>
          <w:lang w:eastAsia="sk-SK"/>
        </w:rPr>
        <w:t xml:space="preserve"> 2021 10:39</w:t>
      </w:r>
    </w:p>
    <w:p w:rsidR="00B01F40" w:rsidRPr="00B01F40" w:rsidRDefault="00111CC6" w:rsidP="00B01F40">
      <w:pPr>
        <w:spacing w:line="240" w:lineRule="auto"/>
        <w:rPr>
          <w:rFonts w:ascii="Arial" w:eastAsia="Times New Roman" w:hAnsi="Arial" w:cs="Arial"/>
          <w:color w:val="111111"/>
          <w:sz w:val="26"/>
          <w:szCs w:val="26"/>
          <w:lang w:eastAsia="sk-SK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sk-SK"/>
        </w:rPr>
        <w:t>Bratislava 12. februára 2021</w:t>
      </w:r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t xml:space="preserve"> - O laureátoch </w:t>
      </w:r>
      <w:r w:rsidR="00B01F40" w:rsidRPr="00B01F40">
        <w:rPr>
          <w:rFonts w:ascii="Arial" w:eastAsia="Times New Roman" w:hAnsi="Arial" w:cs="Arial"/>
          <w:b/>
          <w:bCs/>
          <w:color w:val="111111"/>
          <w:sz w:val="26"/>
          <w:szCs w:val="26"/>
          <w:lang w:eastAsia="sk-SK"/>
        </w:rPr>
        <w:t xml:space="preserve">Zlatého </w:t>
      </w:r>
      <w:proofErr w:type="spellStart"/>
      <w:r w:rsidR="00B01F40" w:rsidRPr="00B01F40">
        <w:rPr>
          <w:rFonts w:ascii="Arial" w:eastAsia="Times New Roman" w:hAnsi="Arial" w:cs="Arial"/>
          <w:b/>
          <w:bCs/>
          <w:color w:val="111111"/>
          <w:sz w:val="26"/>
          <w:szCs w:val="26"/>
          <w:lang w:eastAsia="sk-SK"/>
        </w:rPr>
        <w:t>biatca</w:t>
      </w:r>
      <w:proofErr w:type="spellEnd"/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t> za rok 2020, ktorý bol založený v 1993. roku, rozhodlo 6484 hlasov. Na myslený stupeň víťazov sa zo SR dostali </w:t>
      </w:r>
      <w:r w:rsidR="00B01F40" w:rsidRPr="00B01F40">
        <w:rPr>
          <w:rFonts w:ascii="Arial" w:eastAsia="Times New Roman" w:hAnsi="Arial" w:cs="Arial"/>
          <w:b/>
          <w:bCs/>
          <w:color w:val="111111"/>
          <w:sz w:val="26"/>
          <w:szCs w:val="26"/>
          <w:lang w:eastAsia="sk-SK"/>
        </w:rPr>
        <w:t>doc. MUDr. Daniel Pinďák, PhD, prednosta Kliniky chirurgickej onkológie SZU a NOU, Zdravie z pece, s.r.o. a novinárka Viera Dusíková z regionálneho periodika Piešťanský týždeň.</w:t>
      </w:r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t> Zo zahraničia sa najvyššie umiestnil psychológ, pedagóg, a predovšetkým autor teoretických prác o vojne a mieri </w:t>
      </w:r>
      <w:r w:rsidR="00B01F40" w:rsidRPr="00B01F40">
        <w:rPr>
          <w:rFonts w:ascii="Arial" w:eastAsia="Times New Roman" w:hAnsi="Arial" w:cs="Arial"/>
          <w:b/>
          <w:bCs/>
          <w:color w:val="111111"/>
          <w:sz w:val="26"/>
          <w:szCs w:val="26"/>
          <w:lang w:eastAsia="sk-SK"/>
        </w:rPr>
        <w:t>doc. PhDr. Felix Černoch, CSc.</w:t>
      </w:r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t xml:space="preserve"> Za podnikanie v strojárstve a za aktivity v združení od jeho vzniku bol poctený Zlatým </w:t>
      </w:r>
      <w:proofErr w:type="spellStart"/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t>biatcom</w:t>
      </w:r>
      <w:proofErr w:type="spellEnd"/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t> </w:t>
      </w:r>
      <w:r w:rsidR="00B01F40" w:rsidRPr="00B01F40">
        <w:rPr>
          <w:rFonts w:ascii="Arial" w:eastAsia="Times New Roman" w:hAnsi="Arial" w:cs="Arial"/>
          <w:b/>
          <w:bCs/>
          <w:color w:val="111111"/>
          <w:sz w:val="26"/>
          <w:szCs w:val="26"/>
          <w:lang w:eastAsia="sk-SK"/>
        </w:rPr>
        <w:t>Ing. Peter Čatloš, PhD</w:t>
      </w:r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t>.</w:t>
      </w:r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br/>
      </w:r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br/>
        <w:t>Do XVIII. ročníka ankety </w:t>
      </w:r>
      <w:proofErr w:type="spellStart"/>
      <w:r w:rsidR="00B01F40" w:rsidRPr="00B01F40">
        <w:rPr>
          <w:rFonts w:ascii="Arial" w:eastAsia="Times New Roman" w:hAnsi="Arial" w:cs="Arial"/>
          <w:b/>
          <w:bCs/>
          <w:color w:val="111111"/>
          <w:sz w:val="26"/>
          <w:szCs w:val="26"/>
          <w:lang w:eastAsia="sk-SK"/>
        </w:rPr>
        <w:t>World</w:t>
      </w:r>
      <w:proofErr w:type="spellEnd"/>
      <w:r w:rsidR="00B01F40" w:rsidRPr="00B01F40">
        <w:rPr>
          <w:rFonts w:ascii="Arial" w:eastAsia="Times New Roman" w:hAnsi="Arial" w:cs="Arial"/>
          <w:b/>
          <w:bCs/>
          <w:color w:val="111111"/>
          <w:sz w:val="26"/>
          <w:szCs w:val="26"/>
          <w:lang w:eastAsia="sk-SK"/>
        </w:rPr>
        <w:t xml:space="preserve"> </w:t>
      </w:r>
      <w:proofErr w:type="spellStart"/>
      <w:r w:rsidR="00B01F40" w:rsidRPr="00B01F40">
        <w:rPr>
          <w:rFonts w:ascii="Arial" w:eastAsia="Times New Roman" w:hAnsi="Arial" w:cs="Arial"/>
          <w:b/>
          <w:bCs/>
          <w:color w:val="111111"/>
          <w:sz w:val="26"/>
          <w:szCs w:val="26"/>
          <w:lang w:eastAsia="sk-SK"/>
        </w:rPr>
        <w:t>Politician</w:t>
      </w:r>
      <w:proofErr w:type="spellEnd"/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t> bolo nominovaných iba sedem osobností, z ktorých boli tri ženy. Po si</w:t>
      </w:r>
      <w:r>
        <w:rPr>
          <w:rFonts w:ascii="Arial" w:eastAsia="Times New Roman" w:hAnsi="Arial" w:cs="Arial"/>
          <w:color w:val="111111"/>
          <w:sz w:val="26"/>
          <w:szCs w:val="26"/>
          <w:lang w:eastAsia="sk-SK"/>
        </w:rPr>
        <w:t xml:space="preserve">edmykrát v 21. storočí najviac hlasov dostal </w:t>
      </w:r>
      <w:r w:rsidR="00B01F40" w:rsidRPr="00B01F40">
        <w:rPr>
          <w:rFonts w:ascii="Arial" w:eastAsia="Times New Roman" w:hAnsi="Arial" w:cs="Arial"/>
          <w:b/>
          <w:bCs/>
          <w:color w:val="111111"/>
          <w:sz w:val="26"/>
          <w:szCs w:val="26"/>
          <w:lang w:eastAsia="sk-SK"/>
        </w:rPr>
        <w:t>ruský prezident V. V. Putin</w:t>
      </w:r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t xml:space="preserve">, ale </w:t>
      </w:r>
      <w:r w:rsid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t xml:space="preserve"> po prvýkrát od vzniku združenia vedúci ruskej diplomacie nereagoval</w:t>
      </w:r>
      <w:r>
        <w:rPr>
          <w:rFonts w:ascii="Arial" w:eastAsia="Times New Roman" w:hAnsi="Arial" w:cs="Arial"/>
          <w:color w:val="111111"/>
          <w:sz w:val="26"/>
          <w:szCs w:val="26"/>
          <w:lang w:eastAsia="sk-SK"/>
        </w:rPr>
        <w:t xml:space="preserve"> za 6 týždňov</w:t>
      </w:r>
      <w:r w:rsid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t xml:space="preserve"> na tento fakt. O</w:t>
      </w:r>
      <w:r>
        <w:rPr>
          <w:rFonts w:ascii="Arial" w:eastAsia="Times New Roman" w:hAnsi="Arial" w:cs="Arial"/>
          <w:color w:val="111111"/>
          <w:sz w:val="26"/>
          <w:szCs w:val="26"/>
          <w:lang w:eastAsia="sk-SK"/>
        </w:rPr>
        <w:t xml:space="preserve"> krok za V. V. Putinom</w:t>
      </w:r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t xml:space="preserve"> zaostala </w:t>
      </w:r>
      <w:r w:rsidR="00B01F40" w:rsidRPr="00B01F40">
        <w:rPr>
          <w:rFonts w:ascii="Arial" w:eastAsia="Times New Roman" w:hAnsi="Arial" w:cs="Arial"/>
          <w:b/>
          <w:bCs/>
          <w:color w:val="111111"/>
          <w:sz w:val="26"/>
          <w:szCs w:val="26"/>
          <w:lang w:eastAsia="sk-SK"/>
        </w:rPr>
        <w:t xml:space="preserve">bieloruská prezidentská kandidátka S. </w:t>
      </w:r>
      <w:proofErr w:type="spellStart"/>
      <w:r w:rsidR="00B01F40" w:rsidRPr="00B01F40">
        <w:rPr>
          <w:rFonts w:ascii="Arial" w:eastAsia="Times New Roman" w:hAnsi="Arial" w:cs="Arial"/>
          <w:b/>
          <w:bCs/>
          <w:color w:val="111111"/>
          <w:sz w:val="26"/>
          <w:szCs w:val="26"/>
          <w:lang w:eastAsia="sk-SK"/>
        </w:rPr>
        <w:t>Tichanovskaya</w:t>
      </w:r>
      <w:proofErr w:type="spellEnd"/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t>. Nominovaní získali spolu 2901 hlasov.</w:t>
      </w:r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br/>
      </w:r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br/>
        <w:t>V jubilejnom XX. ročníku ankety </w:t>
      </w:r>
      <w:r w:rsidR="00B01F40" w:rsidRPr="00B01F40">
        <w:rPr>
          <w:rFonts w:ascii="Arial" w:eastAsia="Times New Roman" w:hAnsi="Arial" w:cs="Arial"/>
          <w:b/>
          <w:bCs/>
          <w:color w:val="111111"/>
          <w:sz w:val="26"/>
          <w:szCs w:val="26"/>
          <w:lang w:eastAsia="sk-SK"/>
        </w:rPr>
        <w:t>BEST BANK</w:t>
      </w:r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t> bolo len šesť nominovaných. Spolu dostali 1926 hlasov. Víťazom sa stala opäť </w:t>
      </w:r>
      <w:r w:rsidR="00B01F40" w:rsidRPr="00B01F40">
        <w:rPr>
          <w:rFonts w:ascii="Arial" w:eastAsia="Times New Roman" w:hAnsi="Arial" w:cs="Arial"/>
          <w:b/>
          <w:bCs/>
          <w:color w:val="111111"/>
          <w:sz w:val="26"/>
          <w:szCs w:val="26"/>
          <w:lang w:eastAsia="sk-SK"/>
        </w:rPr>
        <w:t>Prvá stavebná sporiteľňa</w:t>
      </w:r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t>.</w:t>
      </w:r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br/>
      </w:r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br/>
        <w:t xml:space="preserve">Najsilnejšie na tom z hľadiska počtu nominovaných bol 6. ročník ankety </w:t>
      </w:r>
      <w:proofErr w:type="spellStart"/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t>Najsympatickejšia</w:t>
      </w:r>
      <w:proofErr w:type="spellEnd"/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t xml:space="preserve"> osobnosť slovenskej politiky a spoločnosti. Celkove 35 osobností splnilo podmienky nominácie. Spolu dostali 6304 hlasov. Po tretíkrát za sebou zvíťazil predseda SOPK a čestný </w:t>
      </w:r>
      <w:r w:rsidR="00B01F40" w:rsidRPr="00B01F40">
        <w:rPr>
          <w:rFonts w:ascii="Arial" w:eastAsia="Times New Roman" w:hAnsi="Arial" w:cs="Arial"/>
          <w:b/>
          <w:bCs/>
          <w:color w:val="111111"/>
          <w:sz w:val="26"/>
          <w:szCs w:val="26"/>
          <w:lang w:eastAsia="sk-SK"/>
        </w:rPr>
        <w:t xml:space="preserve">predseda Svetovej komorovej federácie Peter </w:t>
      </w:r>
      <w:proofErr w:type="spellStart"/>
      <w:r w:rsidR="00B01F40" w:rsidRPr="00B01F40">
        <w:rPr>
          <w:rFonts w:ascii="Arial" w:eastAsia="Times New Roman" w:hAnsi="Arial" w:cs="Arial"/>
          <w:b/>
          <w:bCs/>
          <w:color w:val="111111"/>
          <w:sz w:val="26"/>
          <w:szCs w:val="26"/>
          <w:lang w:eastAsia="sk-SK"/>
        </w:rPr>
        <w:t>Mihók</w:t>
      </w:r>
      <w:proofErr w:type="spellEnd"/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t xml:space="preserve">. Na myslený stupeň víťazov vystúpili ako druhý Anton </w:t>
      </w:r>
      <w:proofErr w:type="spellStart"/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t>Barcík</w:t>
      </w:r>
      <w:proofErr w:type="spellEnd"/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t xml:space="preserve">, laureát „Mierovej ceny zo Slovenska 2015“ za rok 2016 a po druhýkrát nominovaný na Nobelovu cenu za mier, garant jedinečného duchovného centra v lome nad obcou Ladce a ako tretia prezidentka SR Z. </w:t>
      </w:r>
      <w:proofErr w:type="spellStart"/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t>Čaputová</w:t>
      </w:r>
      <w:proofErr w:type="spellEnd"/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t>.</w:t>
      </w:r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br/>
      </w:r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br/>
      </w:r>
      <w:r w:rsidR="00B01F40" w:rsidRPr="00B01F40">
        <w:rPr>
          <w:rFonts w:ascii="Arial" w:eastAsia="Times New Roman" w:hAnsi="Arial" w:cs="Arial"/>
          <w:b/>
          <w:bCs/>
          <w:color w:val="111111"/>
          <w:sz w:val="26"/>
          <w:szCs w:val="26"/>
          <w:lang w:eastAsia="sk-SK"/>
        </w:rPr>
        <w:t>Do prvej desiatky osobností </w:t>
      </w:r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t xml:space="preserve">sa dostali: 4. P. </w:t>
      </w:r>
      <w:proofErr w:type="spellStart"/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t>Pellegrini</w:t>
      </w:r>
      <w:proofErr w:type="spellEnd"/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t xml:space="preserve">, 5. A. </w:t>
      </w:r>
      <w:proofErr w:type="spellStart"/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t>Bražinová</w:t>
      </w:r>
      <w:proofErr w:type="spellEnd"/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t xml:space="preserve">, 6. T. </w:t>
      </w:r>
      <w:proofErr w:type="spellStart"/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t>Malatinský</w:t>
      </w:r>
      <w:proofErr w:type="spellEnd"/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t xml:space="preserve">, 7. L. Ď. </w:t>
      </w:r>
      <w:proofErr w:type="spellStart"/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t>Nicholsonová</w:t>
      </w:r>
      <w:proofErr w:type="spellEnd"/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t xml:space="preserve">, 8. Marian Kollár, 9. J. </w:t>
      </w:r>
      <w:proofErr w:type="spellStart"/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t>Bitó</w:t>
      </w:r>
      <w:proofErr w:type="spellEnd"/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t xml:space="preserve"> </w:t>
      </w:r>
      <w:proofErr w:type="spellStart"/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t>Cigániková</w:t>
      </w:r>
      <w:proofErr w:type="spellEnd"/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t xml:space="preserve"> a 10. M. Kolíková. Krok-dva za nimi ostali ako jedenásty J. Masarik a dvanásta J. Kiššová.</w:t>
      </w:r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br/>
      </w:r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br/>
        <w:t>V šiestej edícii hlasovania verejnosti za laureátov „</w:t>
      </w:r>
      <w:r w:rsidR="00B01F40" w:rsidRPr="00B01F40">
        <w:rPr>
          <w:rFonts w:ascii="Arial" w:eastAsia="Times New Roman" w:hAnsi="Arial" w:cs="Arial"/>
          <w:b/>
          <w:bCs/>
          <w:color w:val="111111"/>
          <w:sz w:val="26"/>
          <w:szCs w:val="26"/>
          <w:lang w:eastAsia="sk-SK"/>
        </w:rPr>
        <w:t>Mierovej ceny zo Slovenska 2015</w:t>
      </w:r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t>“ za rok 2020 bolo osem nominovaných, ktorí vyhoveli Štatútu. Získali 2092 hlasov. </w:t>
      </w:r>
      <w:r w:rsidR="00B01F40" w:rsidRPr="00B01F40">
        <w:rPr>
          <w:rFonts w:ascii="Arial" w:eastAsia="Times New Roman" w:hAnsi="Arial" w:cs="Arial"/>
          <w:b/>
          <w:bCs/>
          <w:color w:val="111111"/>
          <w:sz w:val="26"/>
          <w:szCs w:val="26"/>
          <w:lang w:eastAsia="sk-SK"/>
        </w:rPr>
        <w:t>Víťazkou zo SR sa stala Mgr. Mária Straková</w:t>
      </w:r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t xml:space="preserve">, etnologička, speváčka - </w:t>
      </w:r>
      <w:proofErr w:type="spellStart"/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t>vokalistka</w:t>
      </w:r>
      <w:proofErr w:type="spellEnd"/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t xml:space="preserve"> ľudových piesní, režisérka, dramaturgička, pedagogička a vedúca súboru </w:t>
      </w:r>
      <w:proofErr w:type="spellStart"/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t>Čunovský</w:t>
      </w:r>
      <w:proofErr w:type="spellEnd"/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t xml:space="preserve"> kŕdeľ. </w:t>
      </w:r>
      <w:r w:rsidR="00B01F40" w:rsidRPr="00B01F40">
        <w:rPr>
          <w:rFonts w:ascii="Arial" w:eastAsia="Times New Roman" w:hAnsi="Arial" w:cs="Arial"/>
          <w:b/>
          <w:bCs/>
          <w:color w:val="111111"/>
          <w:sz w:val="26"/>
          <w:szCs w:val="26"/>
          <w:lang w:eastAsia="sk-SK"/>
        </w:rPr>
        <w:t xml:space="preserve">Celkovým víťazom sa </w:t>
      </w:r>
      <w:r w:rsidR="00B01F40">
        <w:rPr>
          <w:rFonts w:ascii="Arial" w:eastAsia="Times New Roman" w:hAnsi="Arial" w:cs="Arial"/>
          <w:b/>
          <w:bCs/>
          <w:color w:val="111111"/>
          <w:sz w:val="26"/>
          <w:szCs w:val="26"/>
          <w:lang w:eastAsia="sk-SK"/>
        </w:rPr>
        <w:t xml:space="preserve"> mohol stať</w:t>
      </w:r>
      <w:r w:rsidR="00B01F40" w:rsidRPr="00B01F40">
        <w:rPr>
          <w:rFonts w:ascii="Arial" w:eastAsia="Times New Roman" w:hAnsi="Arial" w:cs="Arial"/>
          <w:b/>
          <w:bCs/>
          <w:color w:val="111111"/>
          <w:sz w:val="26"/>
          <w:szCs w:val="26"/>
          <w:lang w:eastAsia="sk-SK"/>
        </w:rPr>
        <w:t xml:space="preserve"> V. V. </w:t>
      </w:r>
      <w:proofErr w:type="spellStart"/>
      <w:r w:rsidR="00B01F40" w:rsidRPr="00B01F40">
        <w:rPr>
          <w:rFonts w:ascii="Arial" w:eastAsia="Times New Roman" w:hAnsi="Arial" w:cs="Arial"/>
          <w:b/>
          <w:bCs/>
          <w:color w:val="111111"/>
          <w:sz w:val="26"/>
          <w:szCs w:val="26"/>
          <w:lang w:eastAsia="sk-SK"/>
        </w:rPr>
        <w:t>Pjakin</w:t>
      </w:r>
      <w:proofErr w:type="spellEnd"/>
      <w:r w:rsidR="00B01F40" w:rsidRPr="00B01F40">
        <w:rPr>
          <w:rFonts w:ascii="Arial" w:eastAsia="Times New Roman" w:hAnsi="Arial" w:cs="Arial"/>
          <w:b/>
          <w:bCs/>
          <w:color w:val="111111"/>
          <w:sz w:val="26"/>
          <w:szCs w:val="26"/>
          <w:lang w:eastAsia="sk-SK"/>
        </w:rPr>
        <w:t>, Prezident F</w:t>
      </w:r>
      <w:r w:rsidR="00B01F40">
        <w:rPr>
          <w:rFonts w:ascii="Arial" w:eastAsia="Times New Roman" w:hAnsi="Arial" w:cs="Arial"/>
          <w:b/>
          <w:bCs/>
          <w:color w:val="111111"/>
          <w:sz w:val="26"/>
          <w:szCs w:val="26"/>
          <w:lang w:eastAsia="sk-SK"/>
        </w:rPr>
        <w:t xml:space="preserve">ondu konceptuálnych technológií. </w:t>
      </w:r>
      <w:r w:rsidR="00B01F40">
        <w:rPr>
          <w:rFonts w:ascii="Arial" w:eastAsia="Times New Roman" w:hAnsi="Arial" w:cs="Arial"/>
          <w:b/>
          <w:bCs/>
          <w:color w:val="111111"/>
          <w:sz w:val="26"/>
          <w:szCs w:val="26"/>
          <w:lang w:eastAsia="sk-SK"/>
        </w:rPr>
        <w:lastRenderedPageBreak/>
        <w:t xml:space="preserve">Avšak po dvoch mesiacoch snahy o priamy kontakt aj s účasťou ruských diplomatov nebol „zachytený“. </w:t>
      </w:r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t> </w:t>
      </w:r>
      <w:r w:rsidR="00D5083E">
        <w:rPr>
          <w:rFonts w:ascii="Arial" w:eastAsia="Times New Roman" w:hAnsi="Arial" w:cs="Arial"/>
          <w:color w:val="111111"/>
          <w:sz w:val="26"/>
          <w:szCs w:val="26"/>
          <w:lang w:eastAsia="sk-SK"/>
        </w:rPr>
        <w:t>Nesplnil, resp. nemohol splniť  podmienku prezentácie a tak udelenie mierovej ceny bolo odložené do konca roka 2021.</w:t>
      </w:r>
      <w:bookmarkStart w:id="0" w:name="_GoBack"/>
      <w:bookmarkEnd w:id="0"/>
      <w:r w:rsidR="00D5083E">
        <w:rPr>
          <w:rFonts w:ascii="Arial" w:eastAsia="Times New Roman" w:hAnsi="Arial" w:cs="Arial"/>
          <w:color w:val="111111"/>
          <w:sz w:val="26"/>
          <w:szCs w:val="26"/>
          <w:lang w:eastAsia="sk-SK"/>
        </w:rPr>
        <w:t xml:space="preserve"> </w:t>
      </w:r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t>Garant tejto ceny po súhlase väčšiny členov Medzinárodného mierového výboru rozhodol o udelení tejto pocty </w:t>
      </w:r>
      <w:r w:rsidR="00B01F40" w:rsidRPr="00B01F40">
        <w:rPr>
          <w:rFonts w:ascii="Arial" w:eastAsia="Times New Roman" w:hAnsi="Arial" w:cs="Arial"/>
          <w:b/>
          <w:bCs/>
          <w:color w:val="111111"/>
          <w:sz w:val="26"/>
          <w:szCs w:val="26"/>
          <w:lang w:eastAsia="sk-SK"/>
        </w:rPr>
        <w:t>J. Kubišovi</w:t>
      </w:r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t>, bývalému ministrovi zahraničných vecí SR a koordinátorovi OSN pre Libanon, a</w:t>
      </w:r>
      <w:r w:rsidR="00B01F40" w:rsidRPr="00B01F40">
        <w:rPr>
          <w:rFonts w:ascii="Arial" w:eastAsia="Times New Roman" w:hAnsi="Arial" w:cs="Arial"/>
          <w:b/>
          <w:bCs/>
          <w:color w:val="111111"/>
          <w:sz w:val="26"/>
          <w:szCs w:val="26"/>
          <w:lang w:eastAsia="sk-SK"/>
        </w:rPr>
        <w:t> MUDr. Júlii Horákovej, PhD</w:t>
      </w:r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t xml:space="preserve"> „Za verejne prezentovaný občiansky aj profesijný postoj k situácii v zdravotníctve a vôbec v spoločnosti“, ktorý potvrdila vrátením štátneho vyznamenania Pribinov kríž II. triedy z roku 2016 súčasnej prezidentke SR Z. </w:t>
      </w:r>
      <w:proofErr w:type="spellStart"/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t>Čaputovej</w:t>
      </w:r>
      <w:proofErr w:type="spellEnd"/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t>.</w:t>
      </w:r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br/>
      </w:r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br/>
        <w:t>Dve ďalšie osobnosti boli odsúhlasené s podmienkou, že ako všetci laureáti sa budú prezentovať na niektorom zo zhromaždení združenia v 1. polroku 2021.</w:t>
      </w:r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br/>
      </w:r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br/>
        <w:t>Na predchádzajúcom a kvôli pandémii oneskorenom dekorovaní laureátov a víťazov za rok 2019 zaznela táto myšlienka: „</w:t>
      </w:r>
      <w:r w:rsidR="00B01F40" w:rsidRPr="00B01F40">
        <w:rPr>
          <w:rFonts w:ascii="Arial" w:eastAsia="Times New Roman" w:hAnsi="Arial" w:cs="Arial"/>
          <w:i/>
          <w:iCs/>
          <w:color w:val="111111"/>
          <w:sz w:val="26"/>
          <w:szCs w:val="26"/>
          <w:lang w:eastAsia="sk-SK"/>
        </w:rPr>
        <w:t>Mali sme a máme toľko skvelých ľudí, že predsa nemôžeme prepadnúť v zápase o skutočnú transformáciu, hoci už sme mali mať dávno po nej. Len sa jej dožiť, a najmä pomôcť jej rozrásť sa a zakoreniť sa. Už je načase, aby sme boli opäť živí rozumom, prácou a ľudskosťou, so snahou byť medzi najlepšími. Dúfajme, že to je a už bude koniec volebným omylom občanov...“</w:t>
      </w:r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br/>
      </w:r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br/>
        <w:t xml:space="preserve">Nejde len o laureátov a víťazov cien a ankiet združenia. Ide o to, aby sme za nimi videli aj tých, ktorí žijú a pracujú čestne, statočne, nech sa deje vo veľkom svete a vo veľkej politike čokoľvek. A tak vám odporúčam otvoriť si nižšie uvedené </w:t>
      </w:r>
      <w:proofErr w:type="spellStart"/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t>links</w:t>
      </w:r>
      <w:proofErr w:type="spellEnd"/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t>, ktoré oprávňujú k miernemu optimizmu. Obdobne ho navodzujú aj prvé nominácie v našich tradičných anketách za rok 2021, ktoré sú dostupné na titulnej strane www.hospodarskyklub.sk. Kiežby išlo o náznak novodobého a prepotrebného osvietenstva...</w:t>
      </w:r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br/>
      </w:r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br/>
        <w:t>Konečný stav hlasovania verejnosti na </w:t>
      </w:r>
      <w:hyperlink r:id="rId6" w:tgtFrame="_blank" w:history="1">
        <w:r w:rsidR="00B01F40" w:rsidRPr="00B01F40">
          <w:rPr>
            <w:rFonts w:ascii="Arial" w:eastAsia="Times New Roman" w:hAnsi="Arial" w:cs="Arial"/>
            <w:color w:val="02578E"/>
            <w:sz w:val="26"/>
            <w:szCs w:val="26"/>
            <w:lang w:eastAsia="sk-SK"/>
          </w:rPr>
          <w:t>www.hospodarskyklub.sk</w:t>
        </w:r>
      </w:hyperlink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t xml:space="preserve"> o nových laureátoch Zlatého </w:t>
      </w:r>
      <w:proofErr w:type="spellStart"/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t>biatca</w:t>
      </w:r>
      <w:proofErr w:type="spellEnd"/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t xml:space="preserve"> a „Mierovej ceny zo Slovenska 2015“ a o víťazoch tradičných ankiet za rok 2020: </w:t>
      </w:r>
      <w:hyperlink r:id="rId7" w:tgtFrame="_blank" w:history="1">
        <w:r w:rsidR="00B01F40" w:rsidRPr="00B01F40">
          <w:rPr>
            <w:rFonts w:ascii="Arial" w:eastAsia="Times New Roman" w:hAnsi="Arial" w:cs="Arial"/>
            <w:color w:val="02578E"/>
            <w:sz w:val="26"/>
            <w:szCs w:val="26"/>
            <w:lang w:eastAsia="sk-SK"/>
          </w:rPr>
          <w:t>http://www.hospodarskyklub.sk/?ankety2020</w:t>
        </w:r>
      </w:hyperlink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br/>
      </w:r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br/>
        <w:t>Protokol o hlasovaní členov združenia a jeho MMV, oslovených osobností a návštevníkov </w:t>
      </w:r>
      <w:hyperlink r:id="rId8" w:tgtFrame="_blank" w:history="1">
        <w:r w:rsidR="00B01F40" w:rsidRPr="00B01F40">
          <w:rPr>
            <w:rFonts w:ascii="Arial" w:eastAsia="Times New Roman" w:hAnsi="Arial" w:cs="Arial"/>
            <w:color w:val="02578E"/>
            <w:sz w:val="26"/>
            <w:szCs w:val="26"/>
            <w:lang w:eastAsia="sk-SK"/>
          </w:rPr>
          <w:t>www.hospodarskyklub.sk</w:t>
        </w:r>
      </w:hyperlink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t xml:space="preserve"> o nových laureátoch prestížnych cien Zlatý </w:t>
      </w:r>
      <w:proofErr w:type="spellStart"/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t>biatec</w:t>
      </w:r>
      <w:proofErr w:type="spellEnd"/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t xml:space="preserve"> a „Mierová cena zo Slovenska 2015“ a tradičných ankiet za rok 2020: </w:t>
      </w:r>
      <w:hyperlink r:id="rId9" w:tgtFrame="_blank" w:history="1">
        <w:r w:rsidR="00B01F40" w:rsidRPr="00B01F40">
          <w:rPr>
            <w:rFonts w:ascii="Arial" w:eastAsia="Times New Roman" w:hAnsi="Arial" w:cs="Arial"/>
            <w:color w:val="02578E"/>
            <w:sz w:val="26"/>
            <w:szCs w:val="26"/>
            <w:lang w:eastAsia="sk-SK"/>
          </w:rPr>
          <w:t>http://www.hospodarskyklub.sk/?vysledky-2020</w:t>
        </w:r>
      </w:hyperlink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br/>
      </w:r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br/>
      </w:r>
      <w:r w:rsidR="00B01F40" w:rsidRPr="00B01F4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sk-SK"/>
        </w:rPr>
        <w:t>Dr. Peter Kasalovský</w:t>
      </w:r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br/>
      </w:r>
      <w:r w:rsidR="00B01F40" w:rsidRPr="00B01F40">
        <w:rPr>
          <w:rFonts w:ascii="Arial" w:eastAsia="Times New Roman" w:hAnsi="Arial" w:cs="Arial"/>
          <w:b/>
          <w:bCs/>
          <w:color w:val="111111"/>
          <w:sz w:val="26"/>
          <w:szCs w:val="26"/>
          <w:lang w:eastAsia="sk-SK"/>
        </w:rPr>
        <w:t>Predstaviteľ združenia NEF Hospodársky klub od jeho vzniku v roku 1993 a jeho Medzinárodného mierového výboru, ktorý bol založený v roku 2015</w:t>
      </w:r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br/>
      </w:r>
      <w:r w:rsidR="00B01F40" w:rsidRPr="00B01F40">
        <w:rPr>
          <w:rFonts w:ascii="Arial" w:eastAsia="Times New Roman" w:hAnsi="Arial" w:cs="Arial"/>
          <w:color w:val="111111"/>
          <w:sz w:val="26"/>
          <w:szCs w:val="26"/>
          <w:lang w:eastAsia="sk-SK"/>
        </w:rPr>
        <w:br/>
      </w:r>
      <w:r w:rsidR="00B01F40" w:rsidRPr="00B01F40">
        <w:rPr>
          <w:rFonts w:ascii="Arial" w:eastAsia="Times New Roman" w:hAnsi="Arial" w:cs="Arial"/>
          <w:i/>
          <w:iCs/>
          <w:color w:val="111111"/>
          <w:sz w:val="26"/>
          <w:szCs w:val="26"/>
          <w:lang w:eastAsia="sk-SK"/>
        </w:rPr>
        <w:t xml:space="preserve">Upozornenie: Upozorňujeme čitateľov, že materiály označené skratkou OTS </w:t>
      </w:r>
      <w:r w:rsidR="00B01F40" w:rsidRPr="00B01F40">
        <w:rPr>
          <w:rFonts w:ascii="Arial" w:eastAsia="Times New Roman" w:hAnsi="Arial" w:cs="Arial"/>
          <w:i/>
          <w:iCs/>
          <w:color w:val="111111"/>
          <w:sz w:val="26"/>
          <w:szCs w:val="26"/>
          <w:lang w:eastAsia="sk-SK"/>
        </w:rPr>
        <w:lastRenderedPageBreak/>
        <w:t>sú poskytované v rámci Originálnej textovej služby a za ich obsah nesie zodpovednosť zadávateľ.</w:t>
      </w:r>
    </w:p>
    <w:p w:rsidR="009459F3" w:rsidRDefault="009459F3"/>
    <w:sectPr w:rsidR="00945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40"/>
    <w:rsid w:val="00111CC6"/>
    <w:rsid w:val="009459F3"/>
    <w:rsid w:val="00B01F40"/>
    <w:rsid w:val="00D5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2B78E-3F2F-4EFC-8008-2695560B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B01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01F4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B01F40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B01F40"/>
    <w:rPr>
      <w:i/>
      <w:iCs/>
    </w:rPr>
  </w:style>
  <w:style w:type="paragraph" w:customStyle="1" w:styleId="articleperex">
    <w:name w:val="articleperex"/>
    <w:basedOn w:val="Normlny"/>
    <w:rsid w:val="00B01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rticlemeta-person">
    <w:name w:val="articlemeta-person"/>
    <w:basedOn w:val="Predvolenpsmoodseku"/>
    <w:rsid w:val="00B01F40"/>
  </w:style>
  <w:style w:type="character" w:styleId="Siln">
    <w:name w:val="Strong"/>
    <w:basedOn w:val="Predvolenpsmoodseku"/>
    <w:uiPriority w:val="22"/>
    <w:qFormat/>
    <w:rsid w:val="00B01F40"/>
    <w:rPr>
      <w:b/>
      <w:bCs/>
    </w:rPr>
  </w:style>
  <w:style w:type="character" w:customStyle="1" w:styleId="publishingtime">
    <w:name w:val="publishingtime"/>
    <w:basedOn w:val="Predvolenpsmoodseku"/>
    <w:rsid w:val="00B01F40"/>
  </w:style>
  <w:style w:type="character" w:customStyle="1" w:styleId="visuallyhidden">
    <w:name w:val="visuallyhidden"/>
    <w:basedOn w:val="Predvolenpsmoodseku"/>
    <w:rsid w:val="00B01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2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191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7162">
                  <w:marLeft w:val="0"/>
                  <w:marRight w:val="5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088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82152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24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45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5608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3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podarskyklub.s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ospodarskyklub.sk/?ankety2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spodarskyklub.sk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eraz.sk/author/182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hospodarskyklub.sk/?vysledky-202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Kasalovský</dc:creator>
  <cp:keywords/>
  <dc:description/>
  <cp:lastModifiedBy>Peter Kasalovský</cp:lastModifiedBy>
  <cp:revision>2</cp:revision>
  <dcterms:created xsi:type="dcterms:W3CDTF">2021-02-12T08:45:00Z</dcterms:created>
  <dcterms:modified xsi:type="dcterms:W3CDTF">2021-02-12T08:45:00Z</dcterms:modified>
</cp:coreProperties>
</file>