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D323" w14:textId="442F45AE" w:rsidR="001F0708" w:rsidRDefault="001F070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Prof. Jaroslav Husár</w:t>
      </w:r>
    </w:p>
    <w:p w14:paraId="2C615585" w14:textId="71911F04" w:rsidR="009C4226" w:rsidRPr="001F0708" w:rsidRDefault="00AA2C6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F0708">
        <w:rPr>
          <w:rFonts w:ascii="Times New Roman" w:hAnsi="Times New Roman" w:cs="Times New Roman"/>
          <w:b/>
          <w:bCs/>
          <w:sz w:val="36"/>
          <w:szCs w:val="36"/>
        </w:rPr>
        <w:t>Sú g</w:t>
      </w:r>
      <w:r w:rsidR="00B7372A" w:rsidRPr="001F0708">
        <w:rPr>
          <w:rFonts w:ascii="Times New Roman" w:hAnsi="Times New Roman" w:cs="Times New Roman"/>
          <w:b/>
          <w:bCs/>
          <w:sz w:val="36"/>
          <w:szCs w:val="36"/>
        </w:rPr>
        <w:t>lobalizácia</w:t>
      </w:r>
      <w:r w:rsidRPr="001F0708">
        <w:rPr>
          <w:rFonts w:ascii="Times New Roman" w:hAnsi="Times New Roman" w:cs="Times New Roman"/>
          <w:b/>
          <w:bCs/>
          <w:sz w:val="36"/>
          <w:szCs w:val="36"/>
        </w:rPr>
        <w:t xml:space="preserve"> a civilizácia na rázcestí?</w:t>
      </w:r>
    </w:p>
    <w:tbl>
      <w:tblPr>
        <w:tblW w:w="4922" w:type="pct"/>
        <w:jc w:val="center"/>
        <w:tblCellSpacing w:w="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0"/>
      </w:tblGrid>
      <w:tr w:rsidR="00B7372A" w:rsidRPr="001F0708" w14:paraId="4DF74779" w14:textId="77777777" w:rsidTr="006C050A">
        <w:trPr>
          <w:tblCellSpacing w:w="22" w:type="dxa"/>
          <w:jc w:val="center"/>
        </w:trPr>
        <w:tc>
          <w:tcPr>
            <w:tcW w:w="4951" w:type="pct"/>
            <w:shd w:val="clear" w:color="auto" w:fill="FFFFFF"/>
            <w:vAlign w:val="center"/>
            <w:hideMark/>
          </w:tcPr>
          <w:p w14:paraId="598AF672" w14:textId="11AA0293" w:rsidR="00DF0C97" w:rsidRPr="001F0708" w:rsidRDefault="00DF0C97" w:rsidP="00053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708">
              <w:rPr>
                <w:rFonts w:ascii="Times New Roman" w:hAnsi="Times New Roman" w:cs="Times New Roman"/>
                <w:sz w:val="28"/>
                <w:szCs w:val="28"/>
              </w:rPr>
              <w:t>Čitateľa možno prekvapila otá</w:t>
            </w:r>
            <w:r w:rsidR="00442BB6" w:rsidRPr="001F0708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ka v nadpise. K zamysleniu nad týmto problémom </w:t>
            </w:r>
            <w:r w:rsidR="00082E29" w:rsidRPr="001F0708">
              <w:rPr>
                <w:rFonts w:ascii="Times New Roman" w:hAnsi="Times New Roman" w:cs="Times New Roman"/>
                <w:sz w:val="28"/>
                <w:szCs w:val="28"/>
              </w:rPr>
              <w:t>ma podnietilo viacero faktov</w:t>
            </w:r>
            <w:r w:rsidR="007E3F3F" w:rsidRPr="001F0708">
              <w:rPr>
                <w:rFonts w:ascii="Times New Roman" w:hAnsi="Times New Roman" w:cs="Times New Roman"/>
                <w:sz w:val="28"/>
                <w:szCs w:val="28"/>
              </w:rPr>
              <w:t>, aj zo Slovenska</w:t>
            </w:r>
            <w:r w:rsidR="00082E29" w:rsidRPr="001F0708">
              <w:rPr>
                <w:rFonts w:ascii="Times New Roman" w:hAnsi="Times New Roman" w:cs="Times New Roman"/>
                <w:sz w:val="28"/>
                <w:szCs w:val="28"/>
              </w:rPr>
              <w:t>. Pre</w:t>
            </w:r>
            <w:r w:rsidR="00C05207" w:rsidRPr="001F0708">
              <w:rPr>
                <w:rFonts w:ascii="Times New Roman" w:hAnsi="Times New Roman" w:cs="Times New Roman"/>
                <w:sz w:val="28"/>
                <w:szCs w:val="28"/>
              </w:rPr>
              <w:t>čítal som si</w:t>
            </w:r>
            <w:r w:rsidR="00082E29" w:rsidRPr="001F0708">
              <w:rPr>
                <w:rFonts w:ascii="Times New Roman" w:hAnsi="Times New Roman" w:cs="Times New Roman"/>
                <w:sz w:val="28"/>
                <w:szCs w:val="28"/>
              </w:rPr>
              <w:t>, že Monsantos</w:t>
            </w:r>
            <w:r w:rsidR="00374F8B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 Slovakia</w:t>
            </w:r>
            <w:r w:rsidR="00082E29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 bola zrušená a prebrala j</w:t>
            </w:r>
            <w:r w:rsidR="00C05207" w:rsidRPr="001F070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082E29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 Bayer s.</w:t>
            </w:r>
            <w:r w:rsidR="00C05207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E29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r. o. </w:t>
            </w:r>
            <w:r w:rsidR="00442BB6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od 14/1/2024 </w:t>
            </w:r>
            <w:r w:rsidR="00082E29" w:rsidRPr="001F0708">
              <w:rPr>
                <w:rFonts w:ascii="Times New Roman" w:hAnsi="Times New Roman" w:cs="Times New Roman"/>
                <w:sz w:val="28"/>
                <w:szCs w:val="28"/>
              </w:rPr>
              <w:t>a s</w:t>
            </w:r>
            <w:r w:rsidR="00442BB6" w:rsidRPr="001F0708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="00082E29" w:rsidRPr="001F0708">
              <w:rPr>
                <w:rFonts w:ascii="Times New Roman" w:hAnsi="Times New Roman" w:cs="Times New Roman"/>
                <w:sz w:val="28"/>
                <w:szCs w:val="28"/>
              </w:rPr>
              <w:t>dli tam kde sídlila Monsantos.</w:t>
            </w:r>
            <w:r w:rsidR="00B756B6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 Druhým prekvapivým fakom bol</w:t>
            </w:r>
            <w:r w:rsidR="00581789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 článok </w:t>
            </w:r>
            <w:r w:rsidR="00A6668F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v Denníku N </w:t>
            </w:r>
            <w:r w:rsidR="00581789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s nadpisom </w:t>
            </w:r>
            <w:r w:rsidR="00581789" w:rsidRPr="001F0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 B</w:t>
            </w:r>
            <w:r w:rsidR="00EE6C50" w:rsidRPr="001F0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581789" w:rsidRPr="001F0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uselu pomáhajú vyrábať ruské rakety </w:t>
            </w:r>
            <w:r w:rsidR="00EE6C50" w:rsidRPr="001F070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8275DB" w:rsidRPr="001F07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756B6" w:rsidRPr="001F0708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="008275DB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 tak</w:t>
            </w:r>
            <w:r w:rsidR="00B756B6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, že v Bruseli </w:t>
            </w:r>
            <w:r w:rsidR="00B53674" w:rsidRPr="001F0708">
              <w:rPr>
                <w:rFonts w:ascii="Times New Roman" w:hAnsi="Times New Roman" w:cs="Times New Roman"/>
                <w:sz w:val="28"/>
                <w:szCs w:val="28"/>
              </w:rPr>
              <w:t>sídli</w:t>
            </w:r>
            <w:r w:rsidR="00B756B6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C50" w:rsidRPr="001F0708">
              <w:rPr>
                <w:rFonts w:ascii="Times New Roman" w:hAnsi="Times New Roman" w:cs="Times New Roman"/>
                <w:sz w:val="28"/>
                <w:szCs w:val="28"/>
              </w:rPr>
              <w:t>firma</w:t>
            </w:r>
            <w:r w:rsidR="002479AD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, ktorá </w:t>
            </w:r>
            <w:r w:rsidR="002479AD" w:rsidRPr="001F0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organizuje nákup n</w:t>
            </w:r>
            <w:r w:rsidR="00CA20A6" w:rsidRPr="001F0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2479AD" w:rsidRPr="001F0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vigačných systémov</w:t>
            </w:r>
            <w:r w:rsidR="00CA20A6" w:rsidRPr="001F0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aj presných obrábacích strojov</w:t>
            </w:r>
            <w:r w:rsidR="00CA20A6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, bez ktorých sa nezaobíde </w:t>
            </w:r>
            <w:r w:rsidR="008617BD" w:rsidRPr="001F0708">
              <w:rPr>
                <w:rFonts w:ascii="Times New Roman" w:hAnsi="Times New Roman" w:cs="Times New Roman"/>
                <w:sz w:val="28"/>
                <w:szCs w:val="28"/>
              </w:rPr>
              <w:t>výroba rakiet</w:t>
            </w:r>
            <w:r w:rsidR="00554C6F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 a dodáva ich do Ruska.</w:t>
            </w:r>
            <w:r w:rsidR="00E838A4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 Tento podnik s analogickým názvom je aj v</w:t>
            </w:r>
            <w:r w:rsidR="0011424D" w:rsidRPr="001F07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838A4" w:rsidRPr="001F0708">
              <w:rPr>
                <w:rFonts w:ascii="Times New Roman" w:hAnsi="Times New Roman" w:cs="Times New Roman"/>
                <w:sz w:val="28"/>
                <w:szCs w:val="28"/>
              </w:rPr>
              <w:t>Turecku</w:t>
            </w:r>
            <w:r w:rsidR="0011424D" w:rsidRPr="001F0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1D56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 Tovar sa teraz dováža do Turec</w:t>
            </w:r>
            <w:r w:rsidR="00AB25DB" w:rsidRPr="001F070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8E1D56" w:rsidRPr="001F0708">
              <w:rPr>
                <w:rFonts w:ascii="Times New Roman" w:hAnsi="Times New Roman" w:cs="Times New Roman"/>
                <w:sz w:val="28"/>
                <w:szCs w:val="28"/>
              </w:rPr>
              <w:t>a a z Turecka do Ruska.</w:t>
            </w:r>
            <w:r w:rsidR="00863FAD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 Na Slovensku máme 4 </w:t>
            </w:r>
            <w:r w:rsidR="00800550" w:rsidRPr="001F0708">
              <w:rPr>
                <w:rFonts w:ascii="Times New Roman" w:hAnsi="Times New Roman" w:cs="Times New Roman"/>
                <w:sz w:val="28"/>
                <w:szCs w:val="28"/>
              </w:rPr>
              <w:t>automobil</w:t>
            </w:r>
            <w:r w:rsidR="00863FAD" w:rsidRPr="001F070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800550" w:rsidRPr="001F0708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="00863FAD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 zo 4 krajín.</w:t>
            </w:r>
            <w:r w:rsidR="00800550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0C9" w:rsidRPr="001F0708">
              <w:rPr>
                <w:rFonts w:ascii="Times New Roman" w:hAnsi="Times New Roman" w:cs="Times New Roman"/>
                <w:sz w:val="28"/>
                <w:szCs w:val="28"/>
              </w:rPr>
              <w:t>Teda čitateľ z</w:t>
            </w:r>
            <w:r w:rsidR="000539A7" w:rsidRPr="001F0708">
              <w:rPr>
                <w:rFonts w:ascii="Times New Roman" w:hAnsi="Times New Roman" w:cs="Times New Roman"/>
                <w:sz w:val="28"/>
                <w:szCs w:val="28"/>
              </w:rPr>
              <w:t>istil, že m</w:t>
            </w:r>
            <w:r w:rsidR="003D1616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áme </w:t>
            </w:r>
            <w:r w:rsidR="00800550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viacero </w:t>
            </w:r>
            <w:r w:rsidR="00800550" w:rsidRPr="001F0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foriem</w:t>
            </w:r>
            <w:r w:rsidR="00800550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 globalizácie.</w:t>
            </w:r>
          </w:p>
          <w:p w14:paraId="76477534" w14:textId="3C7643F9" w:rsidR="008617BD" w:rsidRPr="001F0708" w:rsidRDefault="00AB547C" w:rsidP="001F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708">
              <w:rPr>
                <w:rFonts w:ascii="Times New Roman" w:hAnsi="Times New Roman" w:cs="Times New Roman"/>
                <w:sz w:val="28"/>
                <w:szCs w:val="28"/>
              </w:rPr>
              <w:t>Preto</w:t>
            </w:r>
            <w:r w:rsidR="00494A3C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 vidím</w:t>
            </w:r>
            <w:r w:rsidR="00121B6D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 potreb</w:t>
            </w:r>
            <w:r w:rsidR="00494A3C" w:rsidRPr="001F070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121B6D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B6D" w:rsidRPr="001F0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objektívneho poznania</w:t>
            </w:r>
            <w:r w:rsidR="001274F1" w:rsidRPr="001F0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1B6D" w:rsidRPr="001F0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prevratných a</w:t>
            </w:r>
            <w:r w:rsidR="001274F1" w:rsidRPr="001F0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121B6D" w:rsidRPr="001F0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zároveň</w:t>
            </w:r>
            <w:r w:rsidR="001274F1" w:rsidRPr="001F0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96BD5" w:rsidRPr="001F0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rozporuplných</w:t>
            </w:r>
            <w:r w:rsidR="00796BD5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 globalizačných premien, ktoré sa priam lavínovite šíria </w:t>
            </w:r>
            <w:r w:rsidR="00796BD5" w:rsidRPr="001F07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celou našou planéto</w:t>
            </w:r>
            <w:r w:rsidR="001274F1" w:rsidRPr="001F07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u</w:t>
            </w:r>
            <w:r w:rsidR="00D15F34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71EC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ba </w:t>
            </w:r>
            <w:r w:rsidR="00D15F34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je zo dňa na deň </w:t>
            </w:r>
            <w:r w:rsidR="00D15F34" w:rsidRPr="001F07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akútnejšia</w:t>
            </w:r>
            <w:r w:rsidR="00D15F34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1424D" w:rsidRPr="001F0708">
              <w:rPr>
                <w:rFonts w:ascii="Times New Roman" w:hAnsi="Times New Roman" w:cs="Times New Roman"/>
                <w:sz w:val="28"/>
                <w:szCs w:val="28"/>
              </w:rPr>
              <w:t>Aj zato</w:t>
            </w:r>
            <w:r w:rsidR="000848C8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 tému </w:t>
            </w:r>
            <w:r w:rsidR="009A1660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z nadpisu </w:t>
            </w:r>
            <w:r w:rsidR="000848C8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rozoberajú vedecké diela. </w:t>
            </w:r>
            <w:r w:rsidR="00D15F34" w:rsidRPr="001F0708">
              <w:rPr>
                <w:rFonts w:ascii="Times New Roman" w:hAnsi="Times New Roman" w:cs="Times New Roman"/>
                <w:sz w:val="28"/>
                <w:szCs w:val="28"/>
              </w:rPr>
              <w:t>Je to zá</w:t>
            </w:r>
            <w:r w:rsidR="000848C8" w:rsidRPr="001F0708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D15F34" w:rsidRPr="001F0708">
              <w:rPr>
                <w:rFonts w:ascii="Times New Roman" w:hAnsi="Times New Roman" w:cs="Times New Roman"/>
                <w:sz w:val="28"/>
                <w:szCs w:val="28"/>
              </w:rPr>
              <w:t>adný dnešný ekonom</w:t>
            </w:r>
            <w:r w:rsidR="000848C8" w:rsidRPr="001F070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D15F34" w:rsidRPr="001F0708">
              <w:rPr>
                <w:rFonts w:ascii="Times New Roman" w:hAnsi="Times New Roman" w:cs="Times New Roman"/>
                <w:sz w:val="28"/>
                <w:szCs w:val="28"/>
              </w:rPr>
              <w:t>cký</w:t>
            </w:r>
            <w:r w:rsidR="00D318B7" w:rsidRPr="001F0708">
              <w:rPr>
                <w:rFonts w:ascii="Times New Roman" w:hAnsi="Times New Roman" w:cs="Times New Roman"/>
                <w:sz w:val="28"/>
                <w:szCs w:val="28"/>
              </w:rPr>
              <w:t>, tvrdím,</w:t>
            </w:r>
            <w:r w:rsidR="00D15F34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8C8" w:rsidRPr="001F07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celoplanetárny</w:t>
            </w:r>
            <w:r w:rsidR="000848C8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F34" w:rsidRPr="001F0708">
              <w:rPr>
                <w:rFonts w:ascii="Times New Roman" w:hAnsi="Times New Roman" w:cs="Times New Roman"/>
                <w:sz w:val="28"/>
                <w:szCs w:val="28"/>
              </w:rPr>
              <w:t>problém.</w:t>
            </w:r>
            <w:r w:rsidR="000848C8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F34" w:rsidRPr="001F0708">
              <w:rPr>
                <w:rFonts w:ascii="Times New Roman" w:hAnsi="Times New Roman" w:cs="Times New Roman"/>
                <w:sz w:val="28"/>
                <w:szCs w:val="28"/>
              </w:rPr>
              <w:t>Globalizačné trendy v se</w:t>
            </w:r>
            <w:r w:rsidR="00D318B7" w:rsidRPr="001F070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D15F34" w:rsidRPr="001F0708">
              <w:rPr>
                <w:rFonts w:ascii="Times New Roman" w:hAnsi="Times New Roman" w:cs="Times New Roman"/>
                <w:sz w:val="28"/>
                <w:szCs w:val="28"/>
              </w:rPr>
              <w:t>e skrývajú</w:t>
            </w:r>
            <w:r w:rsidR="00D318B7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96D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na jednej strane obrovský </w:t>
            </w:r>
            <w:r w:rsidR="00B4596D" w:rsidRPr="001F0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produktívny potenciál</w:t>
            </w:r>
            <w:r w:rsidR="00D318B7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96D" w:rsidRPr="001F0708">
              <w:rPr>
                <w:rFonts w:ascii="Times New Roman" w:hAnsi="Times New Roman" w:cs="Times New Roman"/>
                <w:sz w:val="28"/>
                <w:szCs w:val="28"/>
              </w:rPr>
              <w:t>odkrývajúci netušené možnosti</w:t>
            </w:r>
            <w:r w:rsidR="00FB6F00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 ľudsky d</w:t>
            </w:r>
            <w:r w:rsidR="00C7424B" w:rsidRPr="001F0708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 w:rsidR="00FB6F00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stojného  </w:t>
            </w:r>
            <w:r w:rsidR="00FB6F00" w:rsidRPr="001F0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rozvoja civilizácie</w:t>
            </w:r>
            <w:r w:rsidR="00FB6F00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, no na druhej strane  prinášajú nebývalé </w:t>
            </w:r>
            <w:r w:rsidR="00FB6F00" w:rsidRPr="001F070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hrozby</w:t>
            </w:r>
            <w:r w:rsidR="00B216F4" w:rsidRPr="001F070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a rizik</w:t>
            </w:r>
            <w:r w:rsidR="008F19B5" w:rsidRPr="001F070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á</w:t>
            </w:r>
            <w:r w:rsidR="00B216F4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 ohrozujúce, dovolím si povedať, samotnú jej existenciu.</w:t>
            </w:r>
            <w:r w:rsidR="002F27C1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545" w:rsidRPr="001F0708">
              <w:rPr>
                <w:rFonts w:ascii="Times New Roman" w:hAnsi="Times New Roman" w:cs="Times New Roman"/>
                <w:sz w:val="28"/>
                <w:szCs w:val="28"/>
              </w:rPr>
              <w:t>Ba by som povedal, že akoby sa rysoval</w:t>
            </w:r>
            <w:r w:rsidR="002F27C1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 koniec </w:t>
            </w:r>
            <w:r w:rsidR="002F27C1" w:rsidRPr="001F07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konsenzu</w:t>
            </w:r>
            <w:r w:rsidR="002F27C1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 makroekonomickej teórie</w:t>
            </w:r>
            <w:r w:rsidR="00CA2905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8B9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o </w:t>
            </w:r>
            <w:r w:rsidR="00CA2905" w:rsidRPr="001F0708">
              <w:rPr>
                <w:rFonts w:ascii="Times New Roman" w:hAnsi="Times New Roman" w:cs="Times New Roman"/>
                <w:sz w:val="28"/>
                <w:szCs w:val="28"/>
              </w:rPr>
              <w:t>fungovan</w:t>
            </w:r>
            <w:r w:rsidR="005548B9" w:rsidRPr="001F0708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="00CA2905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 ekonomiky</w:t>
            </w:r>
            <w:r w:rsidR="002F27C1" w:rsidRPr="001F0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35D4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 Vyjadruje to aj objavší sa pojem </w:t>
            </w:r>
            <w:r w:rsidR="008E35D4" w:rsidRPr="001F0708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offshoring</w:t>
            </w:r>
            <w:r w:rsidR="008E35D4" w:rsidRPr="001F0708">
              <w:rPr>
                <w:rFonts w:ascii="Times New Roman" w:hAnsi="Times New Roman" w:cs="Times New Roman"/>
                <w:sz w:val="28"/>
                <w:szCs w:val="28"/>
              </w:rPr>
              <w:t xml:space="preserve">, čo je </w:t>
            </w:r>
            <w:r w:rsidR="008E35D4" w:rsidRPr="001F0708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premiestnenie obchodného procesu z jednej krajiny do druhej – zvyčajne prevádzkový proces, ako je výroba, alebo podporné procesy, </w:t>
            </w:r>
            <w:r w:rsidR="00FB1911" w:rsidRPr="001F0708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napr. aj</w:t>
            </w:r>
            <w:r w:rsidR="008E35D4" w:rsidRPr="001F0708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účtovníctvo. </w:t>
            </w:r>
          </w:p>
          <w:p w14:paraId="1F718100" w14:textId="363B0263" w:rsidR="006B7D8A" w:rsidRPr="001F0708" w:rsidRDefault="00173612" w:rsidP="001F07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0708">
              <w:rPr>
                <w:rFonts w:ascii="Times New Roman" w:hAnsi="Times New Roman" w:cs="Times New Roman"/>
                <w:color w:val="1D1D2F"/>
                <w:spacing w:val="-5"/>
                <w:sz w:val="28"/>
                <w:szCs w:val="28"/>
              </w:rPr>
              <w:t>Popredný japonský výrobca ocele Nippon Steel je presvedčený, že úspešne dokončí plánovanú akvizíciu americkej U. S. Steel, a to aj napriek odporu odborových zväzov v USA a niektorých senátorov. Uviedol to v piatok prezident spoločnosti.</w:t>
            </w:r>
            <w:r w:rsidR="004350CF" w:rsidRPr="001F0708">
              <w:rPr>
                <w:rFonts w:ascii="Times New Roman" w:hAnsi="Times New Roman" w:cs="Times New Roman"/>
                <w:color w:val="1D1D2F"/>
                <w:spacing w:val="-5"/>
                <w:sz w:val="28"/>
                <w:szCs w:val="28"/>
              </w:rPr>
              <w:t xml:space="preserve"> Čitateľ iste čítal, že </w:t>
            </w:r>
            <w:r w:rsidR="006B7D8A" w:rsidRPr="001F0708">
              <w:rPr>
                <w:rStyle w:val="Vrazn"/>
                <w:rFonts w:ascii="Times New Roman" w:hAnsi="Times New Roman" w:cs="Times New Roman"/>
                <w:b w:val="0"/>
                <w:bCs w:val="0"/>
                <w:color w:val="181818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Japonské oceliarne Nippon Steel kupujú americký koncern U. S. Steel, ktorý vlastní aj </w:t>
            </w:r>
            <w:r w:rsidR="006B7D8A" w:rsidRPr="001F0708">
              <w:rPr>
                <w:rStyle w:val="Vrazn"/>
                <w:rFonts w:ascii="Times New Roman" w:hAnsi="Times New Roman" w:cs="Times New Roman"/>
                <w:b w:val="0"/>
                <w:bCs w:val="0"/>
                <w:i/>
                <w:iCs/>
                <w:color w:val="181818"/>
                <w:sz w:val="28"/>
                <w:szCs w:val="28"/>
                <w:bdr w:val="none" w:sz="0" w:space="0" w:color="auto" w:frame="1"/>
                <w:shd w:val="clear" w:color="auto" w:fill="FFFFFF"/>
              </w:rPr>
              <w:t>košickú fabriku</w:t>
            </w:r>
            <w:r w:rsidR="006B7D8A" w:rsidRPr="001F0708">
              <w:rPr>
                <w:rStyle w:val="Vrazn"/>
                <w:rFonts w:ascii="Times New Roman" w:hAnsi="Times New Roman" w:cs="Times New Roman"/>
                <w:b w:val="0"/>
                <w:bCs w:val="0"/>
                <w:color w:val="181818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 Firmy sa dohodli na konečnej cene 14,9 miliardy dolárov, čo je 55 dolárov za akciu spolu s prevzatím dlhu. Oznámili to v pondelok 18. decembra. </w:t>
            </w:r>
          </w:p>
          <w:p w14:paraId="55FCEE24" w14:textId="4D76AE02" w:rsidR="00F903B1" w:rsidRPr="001F0708" w:rsidRDefault="00D656E1" w:rsidP="001F0708">
            <w:pPr>
              <w:shd w:val="clear" w:color="auto" w:fill="FFFFFF"/>
              <w:spacing w:after="240" w:line="336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</w:pPr>
            <w:r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Ekon</w:t>
            </w:r>
            <w:r w:rsidR="006B41A0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ó</w:t>
            </w:r>
            <w:r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movia </w:t>
            </w:r>
            <w:r w:rsidR="00220582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už dlhšie </w:t>
            </w:r>
            <w:r w:rsidR="00E6514F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študujú a</w:t>
            </w:r>
            <w:r w:rsidR="00A268F9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</w:t>
            </w:r>
            <w:r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preskúma</w:t>
            </w:r>
            <w:r w:rsidR="00220582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vajú</w:t>
            </w:r>
            <w:r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</w:t>
            </w:r>
            <w:r w:rsidRPr="001F0708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protirečivosť ekonomických, </w:t>
            </w:r>
            <w:r w:rsidR="001A6EFE" w:rsidRPr="001F0708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sociálnych, ekologických a ce</w:t>
            </w:r>
            <w:r w:rsidR="006B41A0" w:rsidRPr="001F0708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l</w:t>
            </w:r>
            <w:r w:rsidR="001A6EFE" w:rsidRPr="001F0708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kových spo</w:t>
            </w:r>
            <w:r w:rsidR="006B41A0" w:rsidRPr="001F0708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l</w:t>
            </w:r>
            <w:r w:rsidR="001A6EFE" w:rsidRPr="001F0708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očenských súvislostí a dôsl</w:t>
            </w:r>
            <w:r w:rsidR="006B41A0" w:rsidRPr="001F0708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e</w:t>
            </w:r>
            <w:r w:rsidR="001A6EFE" w:rsidRPr="001F0708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dkov globalizácie</w:t>
            </w:r>
            <w:r w:rsidR="001A6EFE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.</w:t>
            </w:r>
            <w:r w:rsidR="00E37C92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</w:t>
            </w:r>
            <w:r w:rsidR="002A1DBC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H</w:t>
            </w:r>
            <w:r w:rsidR="00E37C92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ovoria</w:t>
            </w:r>
            <w:r w:rsidR="002A1DBC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aj to</w:t>
            </w:r>
            <w:r w:rsidR="00E37C92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, že v roku </w:t>
            </w:r>
            <w:r w:rsidR="00A268F9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1</w:t>
            </w:r>
            <w:r w:rsidR="00E37C92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989 začala </w:t>
            </w:r>
            <w:r w:rsidR="005206B7" w:rsidRPr="001F0708">
              <w:rPr>
                <w:rFonts w:ascii="Times New Roman" w:eastAsia="Times New Roman" w:hAnsi="Times New Roman" w:cs="Times New Roman"/>
                <w:i/>
                <w:iCs/>
                <w:color w:val="333333"/>
                <w:kern w:val="36"/>
                <w:sz w:val="28"/>
                <w:szCs w:val="28"/>
                <w:u w:val="single"/>
                <w:lang w:eastAsia="sk-SK"/>
                <w14:ligatures w14:val="none"/>
              </w:rPr>
              <w:t>tretia éra globalizácie</w:t>
            </w:r>
            <w:r w:rsidR="005206B7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. </w:t>
            </w:r>
            <w:r w:rsidR="00D9371A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Aby si čitateľ dôkl</w:t>
            </w:r>
            <w:r w:rsidR="005978EB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a</w:t>
            </w:r>
            <w:r w:rsidR="00D9371A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dne a do h</w:t>
            </w:r>
            <w:r w:rsidR="005978EB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ĺ</w:t>
            </w:r>
            <w:r w:rsidR="00D9371A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bky uvedomil problémy</w:t>
            </w:r>
            <w:r w:rsidR="00546695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,</w:t>
            </w:r>
            <w:r w:rsidR="00D9371A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musím sa opri</w:t>
            </w:r>
            <w:r w:rsidR="005978EB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e</w:t>
            </w:r>
            <w:r w:rsidR="00D9371A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ť </w:t>
            </w:r>
            <w:r w:rsidR="00D9371A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lastRenderedPageBreak/>
              <w:t>o</w:t>
            </w:r>
            <w:r w:rsidR="005978EB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 ekonomické diela</w:t>
            </w:r>
            <w:r w:rsidR="00D9371A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, ktoré </w:t>
            </w:r>
            <w:r w:rsidR="00D77658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aj </w:t>
            </w:r>
            <w:r w:rsidR="00D9371A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klasifikuj</w:t>
            </w:r>
            <w:r w:rsidR="00D77658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ú globalizáciu</w:t>
            </w:r>
            <w:r w:rsidR="0008284A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,</w:t>
            </w:r>
            <w:r w:rsidR="005206B7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</w:t>
            </w:r>
            <w:r w:rsidR="00D12D55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aby</w:t>
            </w:r>
            <w:r w:rsidR="0008284A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</w:t>
            </w:r>
            <w:r w:rsidR="00070E7A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čitateľ </w:t>
            </w:r>
            <w:r w:rsidR="0008284A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lepšie</w:t>
            </w:r>
            <w:r w:rsidR="005978EB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porozumel </w:t>
            </w:r>
            <w:r w:rsidR="00D12D55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závažnosti problému</w:t>
            </w:r>
            <w:r w:rsidR="005978EB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, </w:t>
            </w:r>
            <w:r w:rsidR="009F36B8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a to </w:t>
            </w:r>
            <w:r w:rsidR="009F36B8" w:rsidRPr="001F0708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extrémne prejavy a</w:t>
            </w:r>
            <w:r w:rsidR="009F36B8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 dôsledky, ktoré plodia  zbožňovateľov ale aj odporcov globalizácie</w:t>
            </w:r>
            <w:r w:rsidR="008E59BA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;</w:t>
            </w:r>
            <w:r w:rsidR="00407614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obrovské bohatstvo jednotlivcov a</w:t>
            </w:r>
            <w:r w:rsidR="002E09B1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 zároveň </w:t>
            </w:r>
            <w:r w:rsidR="00407614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u w:val="single"/>
                <w:lang w:eastAsia="sk-SK"/>
                <w14:ligatures w14:val="none"/>
              </w:rPr>
              <w:t>chudobu a nezamestnanosť</w:t>
            </w:r>
            <w:r w:rsidR="00407614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.</w:t>
            </w:r>
            <w:r w:rsidR="00D24C43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</w:t>
            </w:r>
            <w:r w:rsidR="00FC7F81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Nebýva</w:t>
            </w:r>
            <w:r w:rsidR="00D24C43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l</w:t>
            </w:r>
            <w:r w:rsidR="00FC7F81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é riziká a hrozby </w:t>
            </w:r>
            <w:r w:rsidR="007001B6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ohroz</w:t>
            </w:r>
            <w:r w:rsidR="00D24C43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u</w:t>
            </w:r>
            <w:r w:rsidR="007001B6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jú  samotnú jej existenciu a stáva sa </w:t>
            </w:r>
            <w:r w:rsidR="00546695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tak </w:t>
            </w:r>
            <w:r w:rsidR="007001B6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civilizačným rázcestím.</w:t>
            </w:r>
            <w:r w:rsidR="008E59BA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Jasne to dokumentuje</w:t>
            </w:r>
            <w:r w:rsidR="00E251C7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</w:t>
            </w:r>
            <w:r w:rsidR="00D37AF4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napr. </w:t>
            </w:r>
            <w:r w:rsidR="00E251C7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dielo</w:t>
            </w:r>
            <w:r w:rsidR="00B8111B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</w:t>
            </w:r>
            <w:r w:rsidR="00DF1CF1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J. Sti</w:t>
            </w:r>
            <w:r w:rsidR="00355B68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g</w:t>
            </w:r>
            <w:r w:rsidR="00DF1CF1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litz</w:t>
            </w:r>
            <w:r w:rsidR="008A7D8D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</w:t>
            </w:r>
            <w:r w:rsidR="005859CD" w:rsidRPr="001F0708">
              <w:rPr>
                <w:rFonts w:ascii="Times New Roman" w:eastAsia="Times New Roman" w:hAnsi="Times New Roman" w:cs="Times New Roman"/>
                <w:i/>
                <w:i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Globalisation and Its </w:t>
            </w:r>
            <w:r w:rsidR="00355B68" w:rsidRPr="001F0708">
              <w:rPr>
                <w:rFonts w:ascii="Times New Roman" w:eastAsia="Times New Roman" w:hAnsi="Times New Roman" w:cs="Times New Roman"/>
                <w:i/>
                <w:i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Discontents</w:t>
            </w:r>
            <w:r w:rsidR="002E09B1" w:rsidRPr="001F0708">
              <w:rPr>
                <w:rFonts w:ascii="Times New Roman" w:eastAsia="Times New Roman" w:hAnsi="Times New Roman" w:cs="Times New Roman"/>
                <w:i/>
                <w:i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</w:t>
            </w:r>
            <w:r w:rsidR="00431F42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(Globalizácia a jej nespokojenci),</w:t>
            </w:r>
            <w:r w:rsidR="00E251C7" w:rsidRPr="001F0708">
              <w:rPr>
                <w:rFonts w:ascii="Times New Roman" w:eastAsia="Times New Roman" w:hAnsi="Times New Roman" w:cs="Times New Roman"/>
                <w:i/>
                <w:i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alebo dielo </w:t>
            </w:r>
            <w:r w:rsidR="00DF1CF1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Baldwin</w:t>
            </w:r>
            <w:r w:rsidR="007C1AE9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</w:t>
            </w:r>
            <w:r w:rsidR="007C1AE9" w:rsidRPr="001F0708">
              <w:rPr>
                <w:rFonts w:ascii="Times New Roman" w:eastAsia="Times New Roman" w:hAnsi="Times New Roman" w:cs="Times New Roman"/>
                <w:i/>
                <w:i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Great Convergence</w:t>
            </w:r>
            <w:r w:rsidR="00EA0A04" w:rsidRPr="001F0708">
              <w:rPr>
                <w:rFonts w:ascii="Times New Roman" w:eastAsia="Times New Roman" w:hAnsi="Times New Roman" w:cs="Times New Roman"/>
                <w:i/>
                <w:i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</w:t>
            </w:r>
            <w:r w:rsidR="001E68E6" w:rsidRPr="001F0708">
              <w:rPr>
                <w:rFonts w:ascii="Times New Roman" w:eastAsia="Times New Roman" w:hAnsi="Times New Roman" w:cs="Times New Roman"/>
                <w:i/>
                <w:i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</w:t>
            </w:r>
            <w:r w:rsidR="001E68E6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(Veľká konvergencia)</w:t>
            </w:r>
            <w:r w:rsidR="00EA0A04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,</w:t>
            </w:r>
            <w:r w:rsidR="005859CD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</w:t>
            </w:r>
            <w:r w:rsidR="004A508A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v</w:t>
            </w:r>
            <w:r w:rsidR="005449E5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 ktorých hovoria, že </w:t>
            </w:r>
            <w:r w:rsidR="004A508A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globalizácia</w:t>
            </w:r>
            <w:r w:rsidR="00EA074D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</w:t>
            </w:r>
            <w:r w:rsidR="005E7EA9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na jednej strane </w:t>
            </w:r>
            <w:r w:rsidR="004A508A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odkrýva obrovský</w:t>
            </w:r>
            <w:r w:rsidR="00802AC5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potenciál </w:t>
            </w:r>
            <w:r w:rsidR="00802AC5" w:rsidRPr="001F0708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zväčšovania produkčnej sily spoločnosti</w:t>
            </w:r>
            <w:r w:rsidR="00DD71B7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,</w:t>
            </w:r>
            <w:r w:rsidR="00802AC5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</w:t>
            </w:r>
            <w:r w:rsidR="00B42C39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možnosti substitúcie faktorov výroby (človeka</w:t>
            </w:r>
            <w:r w:rsidR="007F5F78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 </w:t>
            </w:r>
            <w:r w:rsidR="00A22878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nahradia </w:t>
            </w:r>
            <w:r w:rsidR="007F5F78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rôzne automaty AI</w:t>
            </w:r>
            <w:r w:rsidR="00B42C39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)</w:t>
            </w:r>
            <w:r w:rsidR="005E7EA9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, ale plodí </w:t>
            </w:r>
            <w:r w:rsidR="00320BE5" w:rsidRPr="001F0708">
              <w:rPr>
                <w:rFonts w:ascii="Times New Roman" w:eastAsia="Times New Roman" w:hAnsi="Times New Roman" w:cs="Times New Roman"/>
                <w:i/>
                <w:i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odcudzenosť a </w:t>
            </w:r>
            <w:r w:rsidR="005E7EA9" w:rsidRPr="001F0708">
              <w:rPr>
                <w:rFonts w:ascii="Times New Roman" w:eastAsia="Times New Roman" w:hAnsi="Times New Roman" w:cs="Times New Roman"/>
                <w:i/>
                <w:i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biedu</w:t>
            </w:r>
            <w:r w:rsidR="005E7EA9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.</w:t>
            </w:r>
            <w:r w:rsidR="003458FF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</w:t>
            </w:r>
            <w:r w:rsidR="005E1E81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Diela</w:t>
            </w:r>
            <w:r w:rsidR="00B42C39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</w:t>
            </w:r>
            <w:r w:rsidR="005E1E81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r</w:t>
            </w:r>
            <w:r w:rsidR="00EA074D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ozlišuj</w:t>
            </w:r>
            <w:r w:rsidR="00DA3BF1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ú</w:t>
            </w:r>
            <w:r w:rsidR="00EA074D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typ</w:t>
            </w:r>
            <w:r w:rsidR="00F73FE5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y</w:t>
            </w:r>
            <w:r w:rsidR="00EA074D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podnikov počínajúc </w:t>
            </w:r>
            <w:r w:rsidR="00EA074D" w:rsidRPr="001F0708">
              <w:rPr>
                <w:rFonts w:ascii="Times New Roman" w:eastAsia="Times New Roman" w:hAnsi="Times New Roman" w:cs="Times New Roman"/>
                <w:i/>
                <w:i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domácim podnikom</w:t>
            </w:r>
            <w:r w:rsidR="00EA074D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(národným) až po </w:t>
            </w:r>
            <w:r w:rsidR="008333DD" w:rsidRPr="001F0708">
              <w:rPr>
                <w:rFonts w:ascii="Times New Roman" w:eastAsia="Times New Roman" w:hAnsi="Times New Roman" w:cs="Times New Roman"/>
                <w:i/>
                <w:i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globálny svetový podnik</w:t>
            </w:r>
            <w:r w:rsidR="00D22B56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. Pre skúmanie globalizačných procesov j</w:t>
            </w:r>
            <w:r w:rsidR="00C2372D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e</w:t>
            </w:r>
            <w:r w:rsidR="00D22B56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pr</w:t>
            </w:r>
            <w:r w:rsidR="00C2372D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eto</w:t>
            </w:r>
            <w:r w:rsidR="00D22B56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dôl</w:t>
            </w:r>
            <w:r w:rsidR="00C2372D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ežité</w:t>
            </w:r>
            <w:r w:rsidR="00A25E7A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, ako hovoria</w:t>
            </w:r>
            <w:r w:rsidR="00740563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,</w:t>
            </w:r>
            <w:r w:rsidR="00A25E7A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</w:t>
            </w:r>
            <w:r w:rsidR="00C2372D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rozpoznávať </w:t>
            </w:r>
            <w:r w:rsidR="00A25E7A" w:rsidRPr="001F0708">
              <w:rPr>
                <w:rFonts w:ascii="Times New Roman" w:eastAsia="Times New Roman" w:hAnsi="Times New Roman" w:cs="Times New Roman"/>
                <w:i/>
                <w:i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kvalitatívne prahy</w:t>
            </w:r>
            <w:r w:rsidR="00A25E7A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medzi rôznymi</w:t>
            </w:r>
            <w:r w:rsidR="00465048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úrovňami hospodárskej závislosti, </w:t>
            </w:r>
            <w:r w:rsidR="00465048" w:rsidRPr="001F0708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inter</w:t>
            </w:r>
            <w:r w:rsidR="009B0665" w:rsidRPr="001F0708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nacionalizácie </w:t>
            </w:r>
            <w:r w:rsidR="009B0665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podnikov. </w:t>
            </w:r>
            <w:r w:rsidR="00D52EDC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Za účelom rozčleneni</w:t>
            </w:r>
            <w:r w:rsidR="00D92C71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a</w:t>
            </w:r>
            <w:r w:rsidR="00D52EDC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podnikov</w:t>
            </w:r>
            <w:r w:rsidR="00D92C71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sa</w:t>
            </w:r>
            <w:r w:rsidR="00D52EDC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v</w:t>
            </w:r>
            <w:r w:rsidR="00760CEF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ýchodiskom </w:t>
            </w:r>
            <w:r w:rsidR="00D92C71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stal</w:t>
            </w:r>
            <w:r w:rsidR="00760CEF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domáci podnik</w:t>
            </w:r>
            <w:r w:rsidR="00917BB7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, ktorý má </w:t>
            </w:r>
            <w:r w:rsidR="00917BB7" w:rsidRPr="001F0708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domáce</w:t>
            </w:r>
            <w:r w:rsidR="00917BB7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zdroje a pracuje pre </w:t>
            </w:r>
            <w:r w:rsidR="00D52EDC" w:rsidRPr="001F0708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d</w:t>
            </w:r>
            <w:r w:rsidR="00917BB7" w:rsidRPr="001F0708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omáci</w:t>
            </w:r>
            <w:r w:rsidR="00917BB7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trh</w:t>
            </w:r>
            <w:r w:rsidR="00FB4D5E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. Prvý stupeň </w:t>
            </w:r>
            <w:r w:rsidR="00FB4D5E" w:rsidRPr="001F0708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internacionalizácie</w:t>
            </w:r>
            <w:r w:rsidR="00FB4D5E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</w:t>
            </w:r>
            <w:r w:rsidR="002A03CA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(globalizácie)</w:t>
            </w:r>
            <w:r w:rsidR="00CA481C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</w:t>
            </w:r>
            <w:r w:rsidR="00FB4D5E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vzniká, keď jeho výroba je spojená už aj s</w:t>
            </w:r>
            <w:r w:rsidR="00682794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 exportom a importom. Špecializačné a kooperačné väzby</w:t>
            </w:r>
            <w:r w:rsidR="001906DE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na dlhodobej </w:t>
            </w:r>
            <w:r w:rsidR="001906DE" w:rsidRPr="001F0708">
              <w:rPr>
                <w:rFonts w:ascii="Times New Roman" w:eastAsia="Times New Roman" w:hAnsi="Times New Roman" w:cs="Times New Roman"/>
                <w:i/>
                <w:i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zmluvnej</w:t>
            </w:r>
            <w:r w:rsidR="001906DE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báze so zahraničnými partnermi </w:t>
            </w:r>
            <w:r w:rsidR="000F1422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už </w:t>
            </w:r>
            <w:r w:rsidR="001906DE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predstavujú</w:t>
            </w:r>
            <w:r w:rsidR="000F1422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</w:t>
            </w:r>
            <w:r w:rsidR="004961E4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vyšší stupeň </w:t>
            </w:r>
            <w:r w:rsidR="004961E4" w:rsidRPr="001F0708">
              <w:rPr>
                <w:rFonts w:ascii="Times New Roman" w:eastAsia="Times New Roman" w:hAnsi="Times New Roman" w:cs="Times New Roman"/>
                <w:i/>
                <w:i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internacionalizácie podniku</w:t>
            </w:r>
            <w:r w:rsidR="004961E4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. Ďalším stupňom je  </w:t>
            </w:r>
            <w:r w:rsidR="004961E4" w:rsidRPr="001F0708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majetková účasť</w:t>
            </w:r>
            <w:r w:rsidR="00416653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zahraničného kapitálu v domácom podniku a potom </w:t>
            </w:r>
            <w:r w:rsidR="00416653" w:rsidRPr="001F0708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kapitálová účasť</w:t>
            </w:r>
            <w:r w:rsidR="00416653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domáceho podniku v zahraničnom podniku, resp. podnikoch.</w:t>
            </w:r>
            <w:r w:rsidR="00F903B1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</w:t>
            </w:r>
            <w:r w:rsidR="00D942BB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Ešte vyššie na stupnici internacionalizácie je podnik, ktorý má v zahraničí dcérske spoločnosti.</w:t>
            </w:r>
            <w:r w:rsidR="001C2774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</w:t>
            </w:r>
            <w:r w:rsidR="000D00FC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Ekonómovia hovoria, že tá</w:t>
            </w:r>
            <w:r w:rsidR="00F903B1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to základná stupnica </w:t>
            </w:r>
            <w:r w:rsidR="001B2CEA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sa prehlbuje, ak použijeme ďalšie špecializačné kritériá</w:t>
            </w:r>
            <w:r w:rsidR="00B40156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, ktoré umožňujú komplexnejšie vymedziť, oh</w:t>
            </w:r>
            <w:r w:rsidR="000D00FC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r</w:t>
            </w:r>
            <w:r w:rsidR="00B40156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aničiť rozsah a</w:t>
            </w:r>
            <w:r w:rsidR="00A37503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 </w:t>
            </w:r>
            <w:r w:rsidR="00B40156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charakter</w:t>
            </w:r>
            <w:r w:rsidR="00A37503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</w:t>
            </w:r>
            <w:r w:rsidR="00A37503" w:rsidRPr="001F0708">
              <w:rPr>
                <w:rFonts w:ascii="Times New Roman" w:eastAsia="Times New Roman" w:hAnsi="Times New Roman" w:cs="Times New Roman"/>
                <w:i/>
                <w:i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internacionalizácie podniku</w:t>
            </w:r>
            <w:r w:rsidR="00A37503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. Diela hovoria o</w:t>
            </w:r>
            <w:r w:rsidR="006F2846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 týchto špecializačných kritériách</w:t>
            </w:r>
            <w:r w:rsidR="00380902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podnikov</w:t>
            </w:r>
            <w:r w:rsidR="006F2846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:</w:t>
            </w:r>
          </w:p>
          <w:p w14:paraId="1A5BAED2" w14:textId="6C3B020E" w:rsidR="006F2846" w:rsidRPr="001F0708" w:rsidRDefault="00090CED" w:rsidP="001F0708">
            <w:pPr>
              <w:pStyle w:val="Odsekzoznamu"/>
              <w:numPr>
                <w:ilvl w:val="0"/>
                <w:numId w:val="1"/>
              </w:numPr>
              <w:shd w:val="clear" w:color="auto" w:fill="FFFFFF"/>
              <w:spacing w:after="240" w:line="336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</w:pPr>
            <w:r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p</w:t>
            </w:r>
            <w:r w:rsidR="006F2846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od</w:t>
            </w:r>
            <w:r w:rsidR="00854AD2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iel</w:t>
            </w:r>
            <w:r w:rsidR="006F2846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exportu</w:t>
            </w:r>
            <w:r w:rsidR="00854AD2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</w:t>
            </w:r>
            <w:r w:rsidR="006F2846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na </w:t>
            </w:r>
            <w:r w:rsidR="00854AD2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celkovej produkcii</w:t>
            </w:r>
            <w:r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</w:t>
            </w:r>
            <w:r w:rsidR="00854AD2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a počet krajín, resp. trhov</w:t>
            </w:r>
            <w:r w:rsidR="00883D57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, na ktoré podnik vyváža;</w:t>
            </w:r>
          </w:p>
          <w:p w14:paraId="4EA044EC" w14:textId="47C1CCFE" w:rsidR="00883D57" w:rsidRPr="001F0708" w:rsidRDefault="00090CED" w:rsidP="001F0708">
            <w:pPr>
              <w:pStyle w:val="Odsekzoznamu"/>
              <w:numPr>
                <w:ilvl w:val="0"/>
                <w:numId w:val="1"/>
              </w:numPr>
              <w:shd w:val="clear" w:color="auto" w:fill="FFFFFF"/>
              <w:spacing w:after="240" w:line="336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</w:pPr>
            <w:r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p</w:t>
            </w:r>
            <w:r w:rsidR="00883D57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odiel špecializovanej a</w:t>
            </w:r>
            <w:r w:rsidR="00F52F85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 koope</w:t>
            </w:r>
            <w:r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r</w:t>
            </w:r>
            <w:r w:rsidR="00F52F85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ovanej produkcie na exporte a na celkovej produkcii, počet kooperačných partnerov</w:t>
            </w:r>
            <w:r w:rsidR="00BF4503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, ako aj šírka a hĺbka špecializácie a kooperácie podľa predvýrobných, výrobných , odbytových</w:t>
            </w:r>
            <w:r w:rsidR="00F3150B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fáz;</w:t>
            </w:r>
          </w:p>
          <w:p w14:paraId="3FFEF728" w14:textId="01FB45B3" w:rsidR="00F3150B" w:rsidRPr="001F0708" w:rsidRDefault="00090CED" w:rsidP="001F0708">
            <w:pPr>
              <w:pStyle w:val="Odsekzoznamu"/>
              <w:numPr>
                <w:ilvl w:val="0"/>
                <w:numId w:val="1"/>
              </w:numPr>
              <w:shd w:val="clear" w:color="auto" w:fill="FFFFFF"/>
              <w:spacing w:after="240" w:line="336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</w:pPr>
            <w:r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p</w:t>
            </w:r>
            <w:r w:rsidR="00F3150B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odiel zahraničných majetkových úča</w:t>
            </w:r>
            <w:r w:rsidR="00204C82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s</w:t>
            </w:r>
            <w:r w:rsidR="00F3150B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tí</w:t>
            </w:r>
            <w:r w:rsidR="0005187A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na celkovom kapitáli podniku, počet a charakter týcht</w:t>
            </w:r>
            <w:r w:rsidR="00204C82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o</w:t>
            </w:r>
            <w:r w:rsidR="0005187A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účastí z hľadiska toho, č</w:t>
            </w:r>
            <w:r w:rsidR="00204C82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i</w:t>
            </w:r>
            <w:r w:rsidR="0005187A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táto účasť</w:t>
            </w:r>
            <w:r w:rsidR="002808ED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má vo vzťahu k podniku technologickú a ekonomickú nadväznosť;</w:t>
            </w:r>
          </w:p>
          <w:p w14:paraId="03D02EBB" w14:textId="25343632" w:rsidR="002808ED" w:rsidRPr="001F0708" w:rsidRDefault="00204C82" w:rsidP="001F0708">
            <w:pPr>
              <w:pStyle w:val="Odsekzoznamu"/>
              <w:numPr>
                <w:ilvl w:val="0"/>
                <w:numId w:val="1"/>
              </w:numPr>
              <w:shd w:val="clear" w:color="auto" w:fill="FFFFFF"/>
              <w:spacing w:after="240" w:line="336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</w:pPr>
            <w:r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p</w:t>
            </w:r>
            <w:r w:rsidR="002808ED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odiel dcérskych spoločností v</w:t>
            </w:r>
            <w:r w:rsidR="009D5534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 </w:t>
            </w:r>
            <w:r w:rsidR="002808ED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zahraničí</w:t>
            </w:r>
            <w:r w:rsidR="009D5534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a počet krajín, v ktorých sa  nachá</w:t>
            </w:r>
            <w:r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d</w:t>
            </w:r>
            <w:r w:rsidR="009D5534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zajú, obrat a</w:t>
            </w:r>
            <w:r w:rsidR="008C3B22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 </w:t>
            </w:r>
            <w:r w:rsidR="009D5534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zisk</w:t>
            </w:r>
            <w:r w:rsidR="008C3B22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vyprodukovaný v nich a ich podiel na celkovom obrate a</w:t>
            </w:r>
            <w:r w:rsidR="00933C12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 </w:t>
            </w:r>
            <w:r w:rsidR="008C3B22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zisku</w:t>
            </w:r>
            <w:r w:rsidR="00933C12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, stupeň závislo</w:t>
            </w:r>
            <w:r w:rsidR="006A467E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s</w:t>
            </w:r>
            <w:r w:rsidR="00933C12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ti dcérskych spoločností od materskej spoločnosti, miera zladenosti</w:t>
            </w:r>
            <w:r w:rsidR="009C1569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obchodnej  politiky materskej a dcérskych </w:t>
            </w:r>
            <w:r w:rsidR="009C1569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lastRenderedPageBreak/>
              <w:t>spoločností</w:t>
            </w:r>
            <w:r w:rsidR="00B7427E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, rozsah a charakter účasti dcérskych spoločností</w:t>
            </w:r>
            <w:r w:rsidR="00B505B8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na vnútropodni</w:t>
            </w:r>
            <w:r w:rsidR="006A467E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ko</w:t>
            </w:r>
            <w:r w:rsidR="00B505B8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vej deľb</w:t>
            </w:r>
            <w:r w:rsidR="00CA3E17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e</w:t>
            </w:r>
            <w:r w:rsidR="00B505B8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práce z hľadiska toho, do akej m</w:t>
            </w:r>
            <w:r w:rsidR="00CA3E17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i</w:t>
            </w:r>
            <w:r w:rsidR="00B505B8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ery</w:t>
            </w:r>
            <w:r w:rsidR="00983A84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vytvárajú funkčný komplex so synergickým efektom</w:t>
            </w:r>
            <w:r w:rsidR="006A2652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, miera </w:t>
            </w:r>
            <w:r w:rsidR="006A2652" w:rsidRPr="001F0708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multinacionálnosti zloženia kapitálu a manažmentu</w:t>
            </w:r>
            <w:r w:rsidR="006A2652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v materskej a dcérskych s</w:t>
            </w:r>
            <w:r w:rsidR="00A07093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poločnostiach.</w:t>
            </w:r>
          </w:p>
          <w:p w14:paraId="4233D9D8" w14:textId="543714E9" w:rsidR="007A552D" w:rsidRPr="001F0708" w:rsidRDefault="004606EE" w:rsidP="001F0708">
            <w:pPr>
              <w:shd w:val="clear" w:color="auto" w:fill="FFFFFF"/>
              <w:spacing w:after="240" w:line="336" w:lineRule="atLeast"/>
              <w:jc w:val="both"/>
              <w:outlineLvl w:val="0"/>
              <w:rPr>
                <w:rFonts w:ascii="Times New Roman" w:hAnsi="Times New Roman" w:cs="Times New Roman"/>
                <w:color w:val="1F2023"/>
                <w:sz w:val="28"/>
                <w:szCs w:val="28"/>
              </w:rPr>
            </w:pPr>
            <w:r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Globalizácia je teda mnohotvárna, má mnoho foriem</w:t>
            </w:r>
            <w:r w:rsidR="004164C4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. </w:t>
            </w:r>
            <w:r w:rsidR="00C75A5A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Za hlavný rozpor v tomto procese považujem rozpor obsiah</w:t>
            </w:r>
            <w:r w:rsidR="00F913E7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n</w:t>
            </w:r>
            <w:r w:rsidR="00C75A5A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utý  </w:t>
            </w:r>
            <w:r w:rsidR="0045563F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v</w:t>
            </w:r>
            <w:r w:rsidR="00BB1F08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 </w:t>
            </w:r>
            <w:r w:rsidR="00BB1F08" w:rsidRPr="001F0708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gl</w:t>
            </w:r>
            <w:r w:rsidR="0045563F" w:rsidRPr="001F0708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obáln</w:t>
            </w:r>
            <w:r w:rsidR="00BB1F08" w:rsidRPr="001F0708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om </w:t>
            </w:r>
            <w:r w:rsidR="0045563F" w:rsidRPr="001F0708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zhodnoc</w:t>
            </w:r>
            <w:r w:rsidR="00B11DCF" w:rsidRPr="001F0708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ovaní </w:t>
            </w:r>
            <w:r w:rsidR="00CA481C" w:rsidRPr="001F0708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pôdy, práce a k</w:t>
            </w:r>
            <w:r w:rsidR="00B11DCF" w:rsidRPr="001F0708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apitálu</w:t>
            </w:r>
            <w:r w:rsidR="00B11DCF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. Globálny podnik na jednej strane </w:t>
            </w:r>
            <w:r w:rsidR="00F24DDF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v strategi</w:t>
            </w:r>
            <w:r w:rsidR="005469BF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c</w:t>
            </w:r>
            <w:r w:rsidR="00F24DDF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kom plánovaní a reálnom fungovaní </w:t>
            </w:r>
            <w:r w:rsidR="00F24DDF" w:rsidRPr="001F0708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nekompromisne využíva celosvetový priestor</w:t>
            </w:r>
            <w:r w:rsidR="00A86A9C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, jeho podmienky a faktory, no na druhej strane  </w:t>
            </w:r>
            <w:r w:rsidR="00A86A9C" w:rsidRPr="001F0708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zhodnocovanie kapitálu</w:t>
            </w:r>
            <w:r w:rsidR="00A86A9C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 podriaďuje </w:t>
            </w:r>
            <w:r w:rsidR="0091343B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svojim partikulárnym </w:t>
            </w:r>
            <w:r w:rsidR="0091343B" w:rsidRPr="001F0708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>ziskovým</w:t>
            </w:r>
            <w:r w:rsidR="0091343B" w:rsidRPr="001F070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sk-SK"/>
                <w14:ligatures w14:val="none"/>
              </w:rPr>
              <w:t xml:space="preserve"> kritériám.</w:t>
            </w:r>
          </w:p>
          <w:p w14:paraId="0DEE70EF" w14:textId="5994CB6B" w:rsidR="007677A0" w:rsidRPr="001F0708" w:rsidRDefault="007677A0" w:rsidP="001F0708">
            <w:pPr>
              <w:shd w:val="clear" w:color="auto" w:fill="FFFFFF"/>
              <w:spacing w:after="240" w:line="336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2023"/>
                <w:kern w:val="36"/>
                <w:sz w:val="28"/>
                <w:szCs w:val="28"/>
                <w:lang w:eastAsia="sk-SK"/>
                <w14:ligatures w14:val="none"/>
              </w:rPr>
            </w:pPr>
            <w:r w:rsidRPr="001F0708">
              <w:rPr>
                <w:rFonts w:ascii="Times New Roman" w:eastAsia="Times New Roman" w:hAnsi="Times New Roman" w:cs="Times New Roman"/>
                <w:b/>
                <w:bCs/>
                <w:color w:val="1F2023"/>
                <w:kern w:val="36"/>
                <w:sz w:val="28"/>
                <w:szCs w:val="28"/>
                <w:lang w:eastAsia="sk-SK"/>
                <w14:ligatures w14:val="none"/>
              </w:rPr>
              <w:t>Záver</w:t>
            </w:r>
          </w:p>
          <w:p w14:paraId="65ED51F8" w14:textId="3917F05D" w:rsidR="009614EE" w:rsidRPr="001F0708" w:rsidRDefault="001B5010" w:rsidP="001F0708">
            <w:pPr>
              <w:shd w:val="clear" w:color="auto" w:fill="FFFFFF"/>
              <w:spacing w:after="240" w:line="336" w:lineRule="atLeast"/>
              <w:jc w:val="both"/>
              <w:outlineLvl w:val="0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Monitoring médií </w:t>
            </w:r>
            <w:r w:rsidR="00CF534F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SPPK </w:t>
            </w:r>
            <w:r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priniesol </w:t>
            </w:r>
            <w:r w:rsidR="00CF534F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na prvom mieste</w:t>
            </w:r>
            <w:r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článok: </w:t>
            </w:r>
            <w:r w:rsidRPr="001F0708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 xml:space="preserve">Podnikateľ Vadala </w:t>
            </w:r>
            <w:r w:rsidR="00927515" w:rsidRPr="001F0708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>rozbehol povolenia aj bez súhlasu</w:t>
            </w:r>
            <w:r w:rsidR="00927515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r w:rsidR="00411364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(bol zavretý). </w:t>
            </w:r>
            <w:r w:rsidR="00306E67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Dnes p</w:t>
            </w:r>
            <w:r w:rsidR="00CC4407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otrebujeme novú </w:t>
            </w:r>
            <w:r w:rsidR="00CC4407" w:rsidRPr="001F0708"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</w:rPr>
              <w:t>paradigmu</w:t>
            </w:r>
            <w:r w:rsidR="00CC4407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, teda </w:t>
            </w:r>
            <w:r w:rsidR="007677A0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konšteláci</w:t>
            </w:r>
            <w:r w:rsidR="00F55C2A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u</w:t>
            </w:r>
            <w:r w:rsidR="00E07D4F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r w:rsidR="007677A0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názorov</w:t>
            </w:r>
            <w:r w:rsidR="004462B0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r w:rsidR="004B064F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vnímania </w:t>
            </w:r>
            <w:r w:rsidR="004462B0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civilizácie</w:t>
            </w:r>
            <w:r w:rsidR="007677A0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, hodnôt a postupov, ktoré </w:t>
            </w:r>
            <w:r w:rsidR="00FB7817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budú </w:t>
            </w:r>
            <w:r w:rsidR="007677A0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zdieľa</w:t>
            </w:r>
            <w:r w:rsidR="00FB7817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ť</w:t>
            </w:r>
            <w:r w:rsidR="007677A0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príslušníci </w:t>
            </w:r>
            <w:r w:rsidR="00FB7817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budúce</w:t>
            </w:r>
            <w:r w:rsidR="004462B0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j civilizácie, </w:t>
            </w:r>
            <w:r w:rsidR="007677A0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spoločenstva. </w:t>
            </w:r>
            <w:r w:rsidR="00FB7817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Ide</w:t>
            </w:r>
            <w:r w:rsidR="009614EE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r w:rsidR="007677A0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o fundamentálne idey, znalostný fond, všeobecne uznávané</w:t>
            </w:r>
            <w:r w:rsidR="00FB7817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r w:rsidR="007677A0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princípy (</w:t>
            </w:r>
            <w:r w:rsidR="009614EE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čiže </w:t>
            </w:r>
            <w:r w:rsidR="007677A0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najzakladanejšie zákony), súbor metód, modelov</w:t>
            </w:r>
            <w:r w:rsidR="00127DB6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, poznatkov</w:t>
            </w:r>
            <w:r w:rsidR="007677A0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a presvedčení, ktoré spolu </w:t>
            </w:r>
            <w:r w:rsidR="004B064F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budú </w:t>
            </w:r>
            <w:r w:rsidR="007677A0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tvori</w:t>
            </w:r>
            <w:r w:rsidR="004B064F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ť</w:t>
            </w:r>
            <w:r w:rsidR="007677A0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základ </w:t>
            </w:r>
            <w:r w:rsidR="00FA461F" w:rsidRPr="001F0708"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u w:val="single"/>
                <w:shd w:val="clear" w:color="auto" w:fill="FFFFFF"/>
              </w:rPr>
              <w:t>nového</w:t>
            </w:r>
            <w:r w:rsidR="009614EE" w:rsidRPr="001F0708"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</w:rPr>
              <w:t xml:space="preserve"> fungovania ekonomiky</w:t>
            </w:r>
            <w:r w:rsidR="006F71CD" w:rsidRPr="001F0708"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</w:rPr>
              <w:t xml:space="preserve"> a spoločnosti</w:t>
            </w:r>
            <w:r w:rsidR="006F71CD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.</w:t>
            </w:r>
            <w:r w:rsidR="00297BED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Pár faktov, ktoré som uviedol o Slovensku sú </w:t>
            </w:r>
            <w:r w:rsidR="000633A8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ozaj </w:t>
            </w:r>
            <w:r w:rsidR="00297BED" w:rsidRPr="001F0708"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</w:rPr>
              <w:t>výpovedné</w:t>
            </w:r>
            <w:r w:rsidR="00297BED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; opisujú globalizáciu</w:t>
            </w:r>
            <w:r w:rsidR="00314BA2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, ktorú zažívame.</w:t>
            </w:r>
          </w:p>
          <w:p w14:paraId="0DFBE990" w14:textId="252AA1BF" w:rsidR="006C050A" w:rsidRPr="001F0708" w:rsidRDefault="006C050A" w:rsidP="001F0708">
            <w:pPr>
              <w:shd w:val="clear" w:color="auto" w:fill="FFFFFF"/>
              <w:spacing w:after="240" w:line="336" w:lineRule="atLeast"/>
              <w:jc w:val="both"/>
              <w:outlineLvl w:val="0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Budúci vývoj </w:t>
            </w:r>
            <w:r w:rsidRPr="001F0708"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u w:val="single"/>
                <w:shd w:val="clear" w:color="auto" w:fill="FFFFFF"/>
              </w:rPr>
              <w:t>foriem globalizácie</w:t>
            </w:r>
            <w:r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má zásadný význam pre malé kraj</w:t>
            </w:r>
            <w:r w:rsidR="009A789B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i</w:t>
            </w:r>
            <w:r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ny </w:t>
            </w:r>
            <w:r w:rsidR="00314BA2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(</w:t>
            </w:r>
            <w:r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ako je aj Slovensko</w:t>
            </w:r>
            <w:r w:rsidR="00ED5B48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)</w:t>
            </w:r>
            <w:r w:rsidR="002744C2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má</w:t>
            </w:r>
            <w:r w:rsidR="00ED5B48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to</w:t>
            </w:r>
            <w:r w:rsidR="002744C2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pr</w:t>
            </w:r>
            <w:r w:rsidR="00ED5B48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iam</w:t>
            </w:r>
            <w:r w:rsidR="002744C2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r w:rsidR="002744C2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u w:val="single"/>
                <w:shd w:val="clear" w:color="auto" w:fill="FFFFFF"/>
              </w:rPr>
              <w:t>existenčný</w:t>
            </w:r>
            <w:r w:rsidR="002744C2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význam, ak </w:t>
            </w:r>
            <w:r w:rsidR="002744C2" w:rsidRPr="001F0708"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</w:rPr>
              <w:t>nechcú byť</w:t>
            </w:r>
            <w:r w:rsidR="002744C2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len </w:t>
            </w:r>
            <w:r w:rsidR="002744C2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u w:val="single"/>
                <w:shd w:val="clear" w:color="auto" w:fill="FFFFFF"/>
              </w:rPr>
              <w:t>pasívnym</w:t>
            </w:r>
            <w:r w:rsidR="002744C2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objektom (ako doposiaľ)</w:t>
            </w:r>
            <w:r w:rsidR="00687D2C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, na ktorý </w:t>
            </w:r>
            <w:r w:rsidR="002254BB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priam</w:t>
            </w:r>
            <w:r w:rsidR="00687D2C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chaoticky dopadajú </w:t>
            </w:r>
            <w:r w:rsidR="00687D2C" w:rsidRPr="001F0708"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</w:rPr>
              <w:t>dôsledky globalizácie</w:t>
            </w:r>
            <w:r w:rsidR="00687D2C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, ale majú eminentný</w:t>
            </w:r>
            <w:r w:rsidR="00B7125B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, prvoradý</w:t>
            </w:r>
            <w:r w:rsidR="00687D2C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záujem </w:t>
            </w:r>
            <w:r w:rsidR="00687D2C" w:rsidRPr="001F0708"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</w:rPr>
              <w:t xml:space="preserve">byť </w:t>
            </w:r>
            <w:r w:rsidR="007463B0" w:rsidRPr="001F0708"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</w:rPr>
              <w:t>akt</w:t>
            </w:r>
            <w:r w:rsidR="001B348E" w:rsidRPr="001F0708"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</w:rPr>
              <w:t>í</w:t>
            </w:r>
            <w:r w:rsidR="007463B0" w:rsidRPr="001F0708"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</w:rPr>
              <w:t>vnym subjektom</w:t>
            </w:r>
            <w:r w:rsidR="007463B0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, ktor</w:t>
            </w:r>
            <w:r w:rsidR="0009739F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ý</w:t>
            </w:r>
            <w:r w:rsidR="007463B0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v rámci svojich možností jednak eliminuje, alebo aspoň zmierňuje  ohrozenia a nepriaznivé účinky</w:t>
            </w:r>
            <w:r w:rsidR="00476AB7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globálneho prostredia a jednak globálne </w:t>
            </w:r>
            <w:r w:rsidR="00476AB7" w:rsidRPr="001F0708"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</w:rPr>
              <w:t xml:space="preserve">rozvojové </w:t>
            </w:r>
            <w:r w:rsidR="00476AB7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príležitosti a šance čo najužitočnejšie </w:t>
            </w:r>
            <w:r w:rsidR="00476AB7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u w:val="single"/>
                <w:shd w:val="clear" w:color="auto" w:fill="FFFFFF"/>
              </w:rPr>
              <w:t>využíva</w:t>
            </w:r>
            <w:r w:rsidR="001B348E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. </w:t>
            </w:r>
            <w:r w:rsidR="00B7125B" w:rsidRPr="001F0708"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</w:rPr>
              <w:t>Preto j</w:t>
            </w:r>
            <w:r w:rsidR="001B348E" w:rsidRPr="001F0708"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</w:rPr>
              <w:t>e teda globalizácia a civilizácia na rázcestí</w:t>
            </w:r>
            <w:r w:rsidR="0009739F" w:rsidRPr="001F0708"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</w:rPr>
              <w:t>.</w:t>
            </w:r>
            <w:r w:rsidR="00185830" w:rsidRPr="001F0708"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r w:rsidR="00185830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Škodiť je pomerne jednoduché.</w:t>
            </w:r>
            <w:r w:rsidR="00AC372D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Musí si to uvedomiť vláda a </w:t>
            </w:r>
            <w:r w:rsidR="00AC372D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u w:val="single"/>
                <w:shd w:val="clear" w:color="auto" w:fill="FFFFFF"/>
              </w:rPr>
              <w:t>tvorcovia hospodárskej politiky</w:t>
            </w:r>
            <w:r w:rsidR="00D9003F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u w:val="single"/>
                <w:shd w:val="clear" w:color="auto" w:fill="FFFFFF"/>
              </w:rPr>
              <w:t>,</w:t>
            </w:r>
            <w:r w:rsidR="00AC372D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a to už dnes.</w:t>
            </w:r>
            <w:r w:rsidR="003437EA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r w:rsidR="003437EA" w:rsidRPr="001F0708">
              <w:rPr>
                <w:rFonts w:ascii="Times New Roman" w:hAnsi="Times New Roman" w:cs="Times New Roman"/>
                <w:b/>
                <w:bCs/>
                <w:i/>
                <w:iCs/>
                <w:color w:val="202122"/>
                <w:sz w:val="28"/>
                <w:szCs w:val="28"/>
                <w:shd w:val="clear" w:color="auto" w:fill="FFFFFF"/>
              </w:rPr>
              <w:t>Súčasný trend nemôže pokračovať</w:t>
            </w:r>
            <w:r w:rsidR="003437EA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.</w:t>
            </w:r>
          </w:p>
          <w:p w14:paraId="22B58133" w14:textId="3AC9FA39" w:rsidR="00476AB7" w:rsidRPr="001F0708" w:rsidRDefault="00476AB7" w:rsidP="007A552D">
            <w:pPr>
              <w:shd w:val="clear" w:color="auto" w:fill="FFFFFF"/>
              <w:spacing w:after="240" w:line="336" w:lineRule="atLeast"/>
              <w:outlineLvl w:val="0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Bra</w:t>
            </w:r>
            <w:r w:rsidR="008A3FAF"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t</w:t>
            </w:r>
            <w:r w:rsidRP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islava</w:t>
            </w:r>
            <w:r w:rsidR="001F070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, 7. februára 2024</w:t>
            </w:r>
          </w:p>
          <w:p w14:paraId="20F44035" w14:textId="14FADA6F" w:rsidR="00D42906" w:rsidRPr="001F0708" w:rsidRDefault="001F0708" w:rsidP="007A552D">
            <w:pPr>
              <w:shd w:val="clear" w:color="auto" w:fill="FFFFFF"/>
              <w:spacing w:after="240" w:line="336" w:lineRule="atLeast"/>
              <w:outlineLvl w:val="0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hyperlink r:id="rId5" w:tgtFrame="_blank" w:history="1">
              <w:r w:rsidRPr="001F0708">
                <w:rPr>
                  <w:rStyle w:val="Hypertextovprepojenie"/>
                  <w:rFonts w:ascii="Times New Roman" w:hAnsi="Times New Roman" w:cs="Times New Roman"/>
                  <w:sz w:val="28"/>
                  <w:szCs w:val="28"/>
                </w:rPr>
                <w:t>https://www.reminiscencie-sucasnost.sk/su-globalizacia-a-civilizacia-na-razcesti/</w:t>
              </w:r>
            </w:hyperlink>
          </w:p>
          <w:p w14:paraId="1661F64E" w14:textId="77777777" w:rsidR="009614EE" w:rsidRPr="001F0708" w:rsidRDefault="009614EE" w:rsidP="007A552D">
            <w:pPr>
              <w:shd w:val="clear" w:color="auto" w:fill="FFFFFF"/>
              <w:spacing w:after="240" w:line="336" w:lineRule="atLeast"/>
              <w:outlineLvl w:val="0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  <w:p w14:paraId="317B2858" w14:textId="77777777" w:rsidR="00B53674" w:rsidRPr="001F0708" w:rsidRDefault="00B53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CB906" w14:textId="77777777" w:rsidR="00DF0C97" w:rsidRPr="001F0708" w:rsidRDefault="00DF0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09"/>
              <w:gridCol w:w="2933"/>
            </w:tblGrid>
            <w:tr w:rsidR="00B7372A" w:rsidRPr="001F0708" w14:paraId="4971F9AD" w14:textId="77777777" w:rsidTr="00DF0C97">
              <w:trPr>
                <w:tblCellSpacing w:w="15" w:type="dxa"/>
              </w:trPr>
              <w:tc>
                <w:tcPr>
                  <w:tcW w:w="3316" w:type="pct"/>
                  <w:vAlign w:val="center"/>
                  <w:hideMark/>
                </w:tcPr>
                <w:p w14:paraId="0179B512" w14:textId="1A0E6A44" w:rsidR="00B7372A" w:rsidRPr="001F0708" w:rsidRDefault="00B7372A" w:rsidP="00B737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sk-SK"/>
                      <w14:ligatures w14:val="none"/>
                    </w:rPr>
                  </w:pPr>
                </w:p>
              </w:tc>
              <w:tc>
                <w:tcPr>
                  <w:tcW w:w="1633" w:type="pct"/>
                  <w:hideMark/>
                </w:tcPr>
                <w:p w14:paraId="35243780" w14:textId="26C897F9" w:rsidR="00B7372A" w:rsidRPr="001F0708" w:rsidRDefault="00B7372A" w:rsidP="00B737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sk-SK"/>
                      <w14:ligatures w14:val="none"/>
                    </w:rPr>
                  </w:pPr>
                </w:p>
              </w:tc>
            </w:tr>
          </w:tbl>
          <w:p w14:paraId="34842E76" w14:textId="77777777" w:rsidR="00B7372A" w:rsidRPr="001F0708" w:rsidRDefault="00B7372A" w:rsidP="00B737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</w:tr>
    </w:tbl>
    <w:p w14:paraId="227DC84C" w14:textId="77777777" w:rsidR="00B7372A" w:rsidRPr="001B348E" w:rsidRDefault="00B7372A" w:rsidP="00B7372A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sk-SK"/>
          <w14:ligatures w14:val="none"/>
        </w:rPr>
      </w:pPr>
    </w:p>
    <w:tbl>
      <w:tblPr>
        <w:tblW w:w="5000" w:type="pct"/>
        <w:jc w:val="center"/>
        <w:tblCellSpacing w:w="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7218"/>
      </w:tblGrid>
      <w:tr w:rsidR="00B7372A" w:rsidRPr="001B348E" w14:paraId="3C700A11" w14:textId="77777777" w:rsidTr="00A76ED9">
        <w:trPr>
          <w:trHeight w:val="144"/>
          <w:tblCellSpacing w:w="22" w:type="dxa"/>
          <w:jc w:val="center"/>
        </w:trPr>
        <w:tc>
          <w:tcPr>
            <w:tcW w:w="1000" w:type="pct"/>
            <w:shd w:val="clear" w:color="auto" w:fill="FFFFFF"/>
          </w:tcPr>
          <w:p w14:paraId="4E79CF32" w14:textId="11FC0F8C" w:rsidR="00B7372A" w:rsidRPr="001B348E" w:rsidRDefault="00B7372A" w:rsidP="00B737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4000" w:type="pct"/>
            <w:shd w:val="clear" w:color="auto" w:fill="FFFFFF"/>
            <w:vAlign w:val="center"/>
          </w:tcPr>
          <w:p w14:paraId="481082A0" w14:textId="77777777" w:rsidR="00B7372A" w:rsidRPr="001B348E" w:rsidRDefault="00B7372A" w:rsidP="00B737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</w:tbl>
    <w:p w14:paraId="402E3321" w14:textId="77777777" w:rsidR="00B7372A" w:rsidRPr="001B348E" w:rsidRDefault="00B7372A">
      <w:pPr>
        <w:rPr>
          <w:rFonts w:ascii="Times New Roman" w:hAnsi="Times New Roman" w:cs="Times New Roman"/>
          <w:sz w:val="24"/>
          <w:szCs w:val="24"/>
        </w:rPr>
      </w:pPr>
    </w:p>
    <w:sectPr w:rsidR="00B7372A" w:rsidRPr="001B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3F17"/>
    <w:multiLevelType w:val="hybridMultilevel"/>
    <w:tmpl w:val="A69E681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4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2A"/>
    <w:rsid w:val="00001944"/>
    <w:rsid w:val="00013643"/>
    <w:rsid w:val="000331C8"/>
    <w:rsid w:val="0005187A"/>
    <w:rsid w:val="000539A7"/>
    <w:rsid w:val="000633A8"/>
    <w:rsid w:val="00070E7A"/>
    <w:rsid w:val="0008284A"/>
    <w:rsid w:val="00082E29"/>
    <w:rsid w:val="000848C8"/>
    <w:rsid w:val="00090CED"/>
    <w:rsid w:val="00094A70"/>
    <w:rsid w:val="0009739F"/>
    <w:rsid w:val="000A4F32"/>
    <w:rsid w:val="000D00FC"/>
    <w:rsid w:val="000E30B9"/>
    <w:rsid w:val="000F1422"/>
    <w:rsid w:val="000F1AC1"/>
    <w:rsid w:val="00105308"/>
    <w:rsid w:val="0011424D"/>
    <w:rsid w:val="00121B6D"/>
    <w:rsid w:val="001274F1"/>
    <w:rsid w:val="00127DB6"/>
    <w:rsid w:val="00130974"/>
    <w:rsid w:val="001423D7"/>
    <w:rsid w:val="00173612"/>
    <w:rsid w:val="00185830"/>
    <w:rsid w:val="0018597C"/>
    <w:rsid w:val="001906DE"/>
    <w:rsid w:val="001A6EFE"/>
    <w:rsid w:val="001B2CEA"/>
    <w:rsid w:val="001B348E"/>
    <w:rsid w:val="001B5010"/>
    <w:rsid w:val="001C2774"/>
    <w:rsid w:val="001C388D"/>
    <w:rsid w:val="001C4959"/>
    <w:rsid w:val="001C7061"/>
    <w:rsid w:val="001E68E6"/>
    <w:rsid w:val="001F0708"/>
    <w:rsid w:val="00204C82"/>
    <w:rsid w:val="00220582"/>
    <w:rsid w:val="002254BB"/>
    <w:rsid w:val="002479AD"/>
    <w:rsid w:val="002744C2"/>
    <w:rsid w:val="002808ED"/>
    <w:rsid w:val="00297BED"/>
    <w:rsid w:val="002A03CA"/>
    <w:rsid w:val="002A1DBC"/>
    <w:rsid w:val="002E09B1"/>
    <w:rsid w:val="002F27C1"/>
    <w:rsid w:val="00306E67"/>
    <w:rsid w:val="00314BA2"/>
    <w:rsid w:val="00320BE5"/>
    <w:rsid w:val="0032694B"/>
    <w:rsid w:val="003437EA"/>
    <w:rsid w:val="003458FF"/>
    <w:rsid w:val="00355B68"/>
    <w:rsid w:val="00374F8B"/>
    <w:rsid w:val="00380902"/>
    <w:rsid w:val="003C1D42"/>
    <w:rsid w:val="003C4545"/>
    <w:rsid w:val="003D1616"/>
    <w:rsid w:val="00404593"/>
    <w:rsid w:val="00407614"/>
    <w:rsid w:val="00411364"/>
    <w:rsid w:val="004164C4"/>
    <w:rsid w:val="00416653"/>
    <w:rsid w:val="00431F42"/>
    <w:rsid w:val="004350CF"/>
    <w:rsid w:val="00442BB6"/>
    <w:rsid w:val="004462B0"/>
    <w:rsid w:val="0045563F"/>
    <w:rsid w:val="004606EE"/>
    <w:rsid w:val="00465048"/>
    <w:rsid w:val="0047530E"/>
    <w:rsid w:val="00476AB7"/>
    <w:rsid w:val="00494A3C"/>
    <w:rsid w:val="004961E4"/>
    <w:rsid w:val="004A4ECD"/>
    <w:rsid w:val="004A508A"/>
    <w:rsid w:val="004B064F"/>
    <w:rsid w:val="005206B7"/>
    <w:rsid w:val="00525F51"/>
    <w:rsid w:val="005449E5"/>
    <w:rsid w:val="00546695"/>
    <w:rsid w:val="005469BF"/>
    <w:rsid w:val="005548B9"/>
    <w:rsid w:val="00554C6F"/>
    <w:rsid w:val="00581789"/>
    <w:rsid w:val="005859CD"/>
    <w:rsid w:val="005978EB"/>
    <w:rsid w:val="005C0C1C"/>
    <w:rsid w:val="005E1E81"/>
    <w:rsid w:val="005E7EA9"/>
    <w:rsid w:val="00623197"/>
    <w:rsid w:val="006507ED"/>
    <w:rsid w:val="00682794"/>
    <w:rsid w:val="00687D2C"/>
    <w:rsid w:val="006A16C9"/>
    <w:rsid w:val="006A2652"/>
    <w:rsid w:val="006A467E"/>
    <w:rsid w:val="006B41A0"/>
    <w:rsid w:val="006B7D8A"/>
    <w:rsid w:val="006C050A"/>
    <w:rsid w:val="006C1A04"/>
    <w:rsid w:val="006F2846"/>
    <w:rsid w:val="006F4E65"/>
    <w:rsid w:val="006F71CD"/>
    <w:rsid w:val="007001B6"/>
    <w:rsid w:val="00717612"/>
    <w:rsid w:val="00740563"/>
    <w:rsid w:val="007463B0"/>
    <w:rsid w:val="007502CA"/>
    <w:rsid w:val="00760CEF"/>
    <w:rsid w:val="007677A0"/>
    <w:rsid w:val="00774DBA"/>
    <w:rsid w:val="00796BD5"/>
    <w:rsid w:val="007A3EB1"/>
    <w:rsid w:val="007A552D"/>
    <w:rsid w:val="007C1AE9"/>
    <w:rsid w:val="007E3F3F"/>
    <w:rsid w:val="007F5C73"/>
    <w:rsid w:val="007F5F78"/>
    <w:rsid w:val="00800550"/>
    <w:rsid w:val="00802AC5"/>
    <w:rsid w:val="008275DB"/>
    <w:rsid w:val="008333DD"/>
    <w:rsid w:val="008537E4"/>
    <w:rsid w:val="00854AD2"/>
    <w:rsid w:val="00854FC4"/>
    <w:rsid w:val="0086147A"/>
    <w:rsid w:val="008617BD"/>
    <w:rsid w:val="00863FAD"/>
    <w:rsid w:val="00883D57"/>
    <w:rsid w:val="008A3FAF"/>
    <w:rsid w:val="008A7D8D"/>
    <w:rsid w:val="008C3B22"/>
    <w:rsid w:val="008E1D56"/>
    <w:rsid w:val="008E35D4"/>
    <w:rsid w:val="008E59BA"/>
    <w:rsid w:val="008E5E3C"/>
    <w:rsid w:val="008F0F39"/>
    <w:rsid w:val="008F19B5"/>
    <w:rsid w:val="0091343B"/>
    <w:rsid w:val="00917BB7"/>
    <w:rsid w:val="00927515"/>
    <w:rsid w:val="00933C12"/>
    <w:rsid w:val="009614EE"/>
    <w:rsid w:val="00983A84"/>
    <w:rsid w:val="009A1660"/>
    <w:rsid w:val="009A789B"/>
    <w:rsid w:val="009B0665"/>
    <w:rsid w:val="009C1569"/>
    <w:rsid w:val="009C4226"/>
    <w:rsid w:val="009D5534"/>
    <w:rsid w:val="009E2B8F"/>
    <w:rsid w:val="009F1F02"/>
    <w:rsid w:val="009F36B8"/>
    <w:rsid w:val="00A07093"/>
    <w:rsid w:val="00A22878"/>
    <w:rsid w:val="00A25E7A"/>
    <w:rsid w:val="00A268F9"/>
    <w:rsid w:val="00A371EC"/>
    <w:rsid w:val="00A37503"/>
    <w:rsid w:val="00A610C9"/>
    <w:rsid w:val="00A6668F"/>
    <w:rsid w:val="00A76ED9"/>
    <w:rsid w:val="00A86A9C"/>
    <w:rsid w:val="00AA2C6B"/>
    <w:rsid w:val="00AB25DB"/>
    <w:rsid w:val="00AB547C"/>
    <w:rsid w:val="00AC372D"/>
    <w:rsid w:val="00B11DCF"/>
    <w:rsid w:val="00B216F4"/>
    <w:rsid w:val="00B40156"/>
    <w:rsid w:val="00B42C39"/>
    <w:rsid w:val="00B4596D"/>
    <w:rsid w:val="00B505B8"/>
    <w:rsid w:val="00B53674"/>
    <w:rsid w:val="00B7125B"/>
    <w:rsid w:val="00B7372A"/>
    <w:rsid w:val="00B7427E"/>
    <w:rsid w:val="00B756B6"/>
    <w:rsid w:val="00B8111B"/>
    <w:rsid w:val="00BA2994"/>
    <w:rsid w:val="00BB1F08"/>
    <w:rsid w:val="00BF4503"/>
    <w:rsid w:val="00C05207"/>
    <w:rsid w:val="00C2372D"/>
    <w:rsid w:val="00C41338"/>
    <w:rsid w:val="00C549A9"/>
    <w:rsid w:val="00C64360"/>
    <w:rsid w:val="00C7424B"/>
    <w:rsid w:val="00C75A5A"/>
    <w:rsid w:val="00CA20A6"/>
    <w:rsid w:val="00CA2905"/>
    <w:rsid w:val="00CA3E17"/>
    <w:rsid w:val="00CA481C"/>
    <w:rsid w:val="00CB7AA5"/>
    <w:rsid w:val="00CC4407"/>
    <w:rsid w:val="00CF534F"/>
    <w:rsid w:val="00D00DBC"/>
    <w:rsid w:val="00D12D55"/>
    <w:rsid w:val="00D15F34"/>
    <w:rsid w:val="00D17D86"/>
    <w:rsid w:val="00D22B56"/>
    <w:rsid w:val="00D24C43"/>
    <w:rsid w:val="00D318B7"/>
    <w:rsid w:val="00D37AF4"/>
    <w:rsid w:val="00D42906"/>
    <w:rsid w:val="00D52EDC"/>
    <w:rsid w:val="00D656E1"/>
    <w:rsid w:val="00D77658"/>
    <w:rsid w:val="00D9003F"/>
    <w:rsid w:val="00D92C71"/>
    <w:rsid w:val="00D9371A"/>
    <w:rsid w:val="00D942BB"/>
    <w:rsid w:val="00DA3BF1"/>
    <w:rsid w:val="00DD71B7"/>
    <w:rsid w:val="00DF0C97"/>
    <w:rsid w:val="00DF1CF1"/>
    <w:rsid w:val="00E03732"/>
    <w:rsid w:val="00E07D4F"/>
    <w:rsid w:val="00E251C7"/>
    <w:rsid w:val="00E37C92"/>
    <w:rsid w:val="00E6514F"/>
    <w:rsid w:val="00E71377"/>
    <w:rsid w:val="00E838A4"/>
    <w:rsid w:val="00EA074D"/>
    <w:rsid w:val="00EA0A04"/>
    <w:rsid w:val="00EB35F9"/>
    <w:rsid w:val="00ED5B48"/>
    <w:rsid w:val="00EE6C50"/>
    <w:rsid w:val="00F24DDF"/>
    <w:rsid w:val="00F3150B"/>
    <w:rsid w:val="00F52F85"/>
    <w:rsid w:val="00F55C2A"/>
    <w:rsid w:val="00F73FE5"/>
    <w:rsid w:val="00F86E0D"/>
    <w:rsid w:val="00F903B1"/>
    <w:rsid w:val="00F913E7"/>
    <w:rsid w:val="00FA461F"/>
    <w:rsid w:val="00FB1911"/>
    <w:rsid w:val="00FB4D5E"/>
    <w:rsid w:val="00FB6F00"/>
    <w:rsid w:val="00FB7817"/>
    <w:rsid w:val="00FC7F81"/>
    <w:rsid w:val="00FE09F5"/>
    <w:rsid w:val="00F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1504"/>
  <w15:chartTrackingRefBased/>
  <w15:docId w15:val="{FFC7208F-ABDE-4C76-9978-1B282081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B536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B7372A"/>
  </w:style>
  <w:style w:type="character" w:customStyle="1" w:styleId="tl">
    <w:name w:val="tl"/>
    <w:basedOn w:val="Predvolenpsmoodseku"/>
    <w:rsid w:val="00B7372A"/>
  </w:style>
  <w:style w:type="character" w:customStyle="1" w:styleId="Nadpis1Char">
    <w:name w:val="Nadpis 1 Char"/>
    <w:basedOn w:val="Predvolenpsmoodseku"/>
    <w:link w:val="Nadpis1"/>
    <w:uiPriority w:val="9"/>
    <w:rsid w:val="00B5367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character" w:customStyle="1" w:styleId="tlssbb">
    <w:name w:val="tlssbb"/>
    <w:basedOn w:val="Predvolenpsmoodseku"/>
    <w:rsid w:val="008F0F39"/>
  </w:style>
  <w:style w:type="character" w:styleId="Vrazn">
    <w:name w:val="Strong"/>
    <w:basedOn w:val="Predvolenpsmoodseku"/>
    <w:uiPriority w:val="22"/>
    <w:qFormat/>
    <w:rsid w:val="006B7D8A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4A4ECD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F2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miniscencie-sucasnost.sk/su-globalizacia-a-civilizacia-na-razce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Husar</dc:creator>
  <cp:keywords/>
  <dc:description/>
  <cp:lastModifiedBy>Peter Kasalovský</cp:lastModifiedBy>
  <cp:revision>2</cp:revision>
  <dcterms:created xsi:type="dcterms:W3CDTF">2024-02-08T08:32:00Z</dcterms:created>
  <dcterms:modified xsi:type="dcterms:W3CDTF">2024-02-08T08:32:00Z</dcterms:modified>
</cp:coreProperties>
</file>