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49F79" w14:textId="77777777" w:rsidR="00154F62" w:rsidRPr="00D3054E" w:rsidRDefault="00D3054E" w:rsidP="00154F62">
      <w:pPr>
        <w:pStyle w:val="NoSpacing"/>
        <w:rPr>
          <w:rFonts w:ascii="Times New Roman" w:hAnsi="Times New Roman" w:cs="Times New Roman"/>
          <w:b/>
          <w:sz w:val="36"/>
          <w:szCs w:val="36"/>
        </w:rPr>
      </w:pPr>
      <w:bookmarkStart w:id="0" w:name="_GoBack"/>
      <w:bookmarkEnd w:id="0"/>
      <w:r>
        <w:rPr>
          <w:rFonts w:ascii="Times New Roman" w:hAnsi="Times New Roman" w:cs="Times New Roman"/>
          <w:b/>
          <w:bCs/>
          <w:sz w:val="36"/>
          <w:szCs w:val="36"/>
          <w:lang w:val="en-GB"/>
        </w:rPr>
        <w:t>What was the 120</w:t>
      </w:r>
      <w:r w:rsidRPr="00074538">
        <w:rPr>
          <w:rFonts w:ascii="Times New Roman" w:hAnsi="Times New Roman" w:cs="Times New Roman"/>
          <w:b/>
          <w:bCs/>
          <w:sz w:val="36"/>
          <w:szCs w:val="36"/>
          <w:vertAlign w:val="superscript"/>
          <w:lang w:val="en-GB"/>
        </w:rPr>
        <w:t>th</w:t>
      </w:r>
      <w:r>
        <w:rPr>
          <w:rFonts w:ascii="Times New Roman" w:hAnsi="Times New Roman" w:cs="Times New Roman"/>
          <w:b/>
          <w:bCs/>
          <w:sz w:val="36"/>
          <w:szCs w:val="36"/>
          <w:lang w:val="en-GB"/>
        </w:rPr>
        <w:t xml:space="preserve"> ordinary assembly of the IEF Economic Club Association about?</w:t>
      </w:r>
    </w:p>
    <w:p w14:paraId="6396AFCF" w14:textId="77777777" w:rsidR="00D3054E" w:rsidRPr="006A53CE" w:rsidRDefault="00D3054E" w:rsidP="006A53CE">
      <w:pPr>
        <w:pStyle w:val="NoSpacing"/>
        <w:jc w:val="both"/>
        <w:rPr>
          <w:rFonts w:ascii="Times New Roman" w:hAnsi="Times New Roman" w:cs="Times New Roman"/>
          <w:sz w:val="28"/>
          <w:szCs w:val="28"/>
        </w:rPr>
      </w:pPr>
    </w:p>
    <w:p w14:paraId="26E383A6" w14:textId="77777777" w:rsidR="00154F62" w:rsidRPr="004B41D0" w:rsidRDefault="0055525A" w:rsidP="006A53CE">
      <w:pPr>
        <w:pStyle w:val="NoSpacing"/>
        <w:jc w:val="both"/>
        <w:rPr>
          <w:rFonts w:ascii="Times New Roman" w:hAnsi="Times New Roman" w:cs="Times New Roman"/>
          <w:sz w:val="24"/>
          <w:szCs w:val="24"/>
        </w:rPr>
      </w:pPr>
      <w:r>
        <w:rPr>
          <w:rFonts w:ascii="Times New Roman" w:hAnsi="Times New Roman" w:cs="Times New Roman"/>
          <w:sz w:val="24"/>
          <w:szCs w:val="24"/>
          <w:lang w:val="en-GB"/>
        </w:rPr>
        <w:t>The closed 120</w:t>
      </w:r>
      <w:r w:rsidRPr="0007453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ordinary assembly and the 270</w:t>
      </w:r>
      <w:r w:rsidRPr="0007453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event of the Informal Economic Forum Association</w:t>
      </w:r>
      <w:r w:rsidR="002D0947">
        <w:rPr>
          <w:rFonts w:ascii="Times New Roman" w:hAnsi="Times New Roman" w:cs="Times New Roman"/>
          <w:sz w:val="24"/>
          <w:szCs w:val="24"/>
          <w:lang w:val="en-GB"/>
        </w:rPr>
        <w:t>, the Economic Club,</w:t>
      </w:r>
      <w:r>
        <w:rPr>
          <w:rFonts w:ascii="Times New Roman" w:hAnsi="Times New Roman" w:cs="Times New Roman"/>
          <w:sz w:val="24"/>
          <w:szCs w:val="24"/>
          <w:lang w:val="en-GB"/>
        </w:rPr>
        <w:t xml:space="preserve"> was held at the Liviano Restaurant in Bratislava on 11 December 2018. </w:t>
      </w:r>
      <w:r w:rsidR="00074538">
        <w:rPr>
          <w:rFonts w:ascii="Times New Roman" w:hAnsi="Times New Roman" w:cs="Times New Roman"/>
          <w:sz w:val="24"/>
          <w:szCs w:val="24"/>
          <w:lang w:val="en-GB"/>
        </w:rPr>
        <w:t>Ninety-one</w:t>
      </w:r>
      <w:r>
        <w:rPr>
          <w:rFonts w:ascii="Times New Roman" w:hAnsi="Times New Roman" w:cs="Times New Roman"/>
          <w:sz w:val="24"/>
          <w:szCs w:val="24"/>
          <w:lang w:val="en-GB"/>
        </w:rPr>
        <w:t xml:space="preserve"> members and guests from Belarus, the Czech Republic, Estonia, Lithuania, Latvia, Germany and the Russian Federation attended. Some members living outside Bratislava were unable to come to the assembly on time because of major traffic disturbances on the road. Chinese ambassador Lin Lin and Russian ambassador A. </w:t>
      </w:r>
      <w:proofErr w:type="spellStart"/>
      <w:r>
        <w:rPr>
          <w:rFonts w:ascii="Times New Roman" w:hAnsi="Times New Roman" w:cs="Times New Roman"/>
          <w:sz w:val="24"/>
          <w:szCs w:val="24"/>
          <w:lang w:val="en-GB"/>
        </w:rPr>
        <w:t>Fedotov</w:t>
      </w:r>
      <w:proofErr w:type="spellEnd"/>
      <w:r w:rsidR="002D0947">
        <w:rPr>
          <w:rFonts w:ascii="Times New Roman" w:hAnsi="Times New Roman" w:cs="Times New Roman"/>
          <w:sz w:val="24"/>
          <w:szCs w:val="24"/>
          <w:lang w:val="en-GB"/>
        </w:rPr>
        <w:t>, as well as diplomats of several countries,</w:t>
      </w:r>
      <w:r>
        <w:rPr>
          <w:rFonts w:ascii="Times New Roman" w:hAnsi="Times New Roman" w:cs="Times New Roman"/>
          <w:sz w:val="24"/>
          <w:szCs w:val="24"/>
          <w:lang w:val="en-GB"/>
        </w:rPr>
        <w:t xml:space="preserve"> also attended the event. Scientist Anatoliy Eduardovich Junitskiy and his colleagues from the </w:t>
      </w:r>
      <w:r w:rsidRPr="002D0947">
        <w:rPr>
          <w:rFonts w:ascii="Times New Roman" w:hAnsi="Times New Roman" w:cs="Times New Roman"/>
          <w:noProof/>
          <w:sz w:val="24"/>
          <w:szCs w:val="24"/>
          <w:lang w:val="en-GB"/>
        </w:rPr>
        <w:t>SKY WAY</w:t>
      </w:r>
      <w:r>
        <w:rPr>
          <w:rFonts w:ascii="Times New Roman" w:hAnsi="Times New Roman" w:cs="Times New Roman"/>
          <w:sz w:val="24"/>
          <w:szCs w:val="24"/>
          <w:lang w:val="en-GB"/>
        </w:rPr>
        <w:t xml:space="preserve"> team were event’s special guests.</w:t>
      </w:r>
    </w:p>
    <w:p w14:paraId="013E3CEB" w14:textId="77777777" w:rsidR="00555DAF" w:rsidRDefault="00F4624D" w:rsidP="00555DA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GB"/>
        </w:rPr>
        <w:t>In the introduction, the representative of the Association and its International Peace Committee P. Kasalovsk</w:t>
      </w:r>
      <w:r w:rsidR="00074538">
        <w:rPr>
          <w:rFonts w:ascii="Times New Roman" w:hAnsi="Times New Roman" w:cs="Times New Roman"/>
          <w:color w:val="000000"/>
          <w:sz w:val="24"/>
          <w:szCs w:val="24"/>
          <w:lang w:val="en-GB"/>
        </w:rPr>
        <w:t>ý</w:t>
      </w:r>
      <w:r>
        <w:rPr>
          <w:rFonts w:ascii="Times New Roman" w:hAnsi="Times New Roman" w:cs="Times New Roman"/>
          <w:color w:val="000000"/>
          <w:sz w:val="24"/>
          <w:szCs w:val="24"/>
          <w:lang w:val="en-GB"/>
        </w:rPr>
        <w:t xml:space="preserve"> said: “Today, I really cannot do without recalling what I was told by our member </w:t>
      </w:r>
      <w:r>
        <w:rPr>
          <w:rFonts w:ascii="Times New Roman" w:hAnsi="Times New Roman" w:cs="Times New Roman"/>
          <w:b/>
          <w:bCs/>
          <w:color w:val="000000"/>
          <w:sz w:val="24"/>
          <w:szCs w:val="24"/>
          <w:lang w:val="en-GB"/>
        </w:rPr>
        <w:t xml:space="preserve">Cardinal Korec </w:t>
      </w:r>
      <w:r>
        <w:rPr>
          <w:rFonts w:ascii="Times New Roman" w:hAnsi="Times New Roman" w:cs="Times New Roman"/>
          <w:color w:val="000000"/>
          <w:sz w:val="24"/>
          <w:szCs w:val="24"/>
          <w:lang w:val="en-GB"/>
        </w:rPr>
        <w:t xml:space="preserve">in a discussion 17 years /!/ ago. </w:t>
      </w:r>
      <w:r w:rsidRPr="002D0947">
        <w:rPr>
          <w:rFonts w:ascii="Times New Roman" w:hAnsi="Times New Roman" w:cs="Times New Roman"/>
          <w:noProof/>
          <w:color w:val="000000"/>
          <w:sz w:val="24"/>
          <w:szCs w:val="24"/>
          <w:lang w:val="en-GB"/>
        </w:rPr>
        <w:t>He passed away in October 2015 and since then, as if his message sounded quieter.</w:t>
      </w:r>
      <w:r>
        <w:rPr>
          <w:rFonts w:ascii="Times New Roman" w:hAnsi="Times New Roman" w:cs="Times New Roman"/>
          <w:color w:val="000000"/>
          <w:sz w:val="24"/>
          <w:szCs w:val="24"/>
          <w:lang w:val="en-GB"/>
        </w:rPr>
        <w:t xml:space="preserve"> At the end of March 2001, I visited him</w:t>
      </w:r>
      <w:r w:rsidR="002D0947">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w:t>
      </w:r>
      <w:r w:rsidRPr="002D0947">
        <w:rPr>
          <w:rFonts w:ascii="Times New Roman" w:hAnsi="Times New Roman" w:cs="Times New Roman"/>
          <w:noProof/>
          <w:color w:val="000000"/>
          <w:sz w:val="24"/>
          <w:szCs w:val="24"/>
          <w:lang w:val="en-GB"/>
        </w:rPr>
        <w:t>and</w:t>
      </w:r>
      <w:r>
        <w:rPr>
          <w:rFonts w:ascii="Times New Roman" w:hAnsi="Times New Roman" w:cs="Times New Roman"/>
          <w:color w:val="000000"/>
          <w:sz w:val="24"/>
          <w:szCs w:val="24"/>
          <w:lang w:val="en-GB"/>
        </w:rPr>
        <w:t xml:space="preserve"> we talked for several hours, and then on 6 April 2001, I published some of his ideas.” He mention</w:t>
      </w:r>
      <w:r w:rsidR="00074538">
        <w:rPr>
          <w:rFonts w:ascii="Times New Roman" w:hAnsi="Times New Roman" w:cs="Times New Roman"/>
          <w:color w:val="000000"/>
          <w:sz w:val="24"/>
          <w:szCs w:val="24"/>
          <w:lang w:val="en-GB"/>
        </w:rPr>
        <w:t>e</w:t>
      </w:r>
      <w:r>
        <w:rPr>
          <w:rFonts w:ascii="Times New Roman" w:hAnsi="Times New Roman" w:cs="Times New Roman"/>
          <w:color w:val="000000"/>
          <w:sz w:val="24"/>
          <w:szCs w:val="24"/>
          <w:lang w:val="en-GB"/>
        </w:rPr>
        <w:t xml:space="preserve">d, </w:t>
      </w:r>
      <w:r>
        <w:rPr>
          <w:rFonts w:ascii="Times New Roman" w:hAnsi="Times New Roman" w:cs="Times New Roman"/>
          <w:i/>
          <w:iCs/>
          <w:color w:val="000000"/>
          <w:sz w:val="24"/>
          <w:szCs w:val="24"/>
          <w:lang w:val="en-GB"/>
        </w:rPr>
        <w:t>inter alia</w:t>
      </w:r>
      <w:r>
        <w:rPr>
          <w:rFonts w:ascii="Times New Roman" w:hAnsi="Times New Roman" w:cs="Times New Roman"/>
          <w:color w:val="000000"/>
          <w:sz w:val="24"/>
          <w:szCs w:val="24"/>
          <w:lang w:val="en-GB"/>
        </w:rPr>
        <w:t xml:space="preserve">, this his idea: </w:t>
      </w:r>
      <w:r w:rsidR="006F33CF">
        <w:rPr>
          <w:rFonts w:ascii="Times New Roman" w:hAnsi="Times New Roman" w:cs="Times New Roman"/>
          <w:i/>
          <w:iCs/>
          <w:color w:val="000000"/>
          <w:sz w:val="24"/>
          <w:szCs w:val="24"/>
          <w:lang w:val="en-GB"/>
        </w:rPr>
        <w:t>“</w:t>
      </w:r>
      <w:r>
        <w:rPr>
          <w:rFonts w:ascii="Times New Roman" w:hAnsi="Times New Roman" w:cs="Times New Roman"/>
          <w:i/>
          <w:iCs/>
          <w:color w:val="002060"/>
          <w:sz w:val="24"/>
          <w:szCs w:val="24"/>
          <w:lang w:val="en-GB"/>
        </w:rPr>
        <w:t>Causes of failure?</w:t>
      </w:r>
      <w:r>
        <w:rPr>
          <w:rFonts w:ascii="Times New Roman" w:hAnsi="Times New Roman" w:cs="Times New Roman"/>
          <w:color w:val="002060"/>
          <w:sz w:val="24"/>
          <w:szCs w:val="24"/>
          <w:lang w:val="en-GB"/>
        </w:rPr>
        <w:t xml:space="preserve"> </w:t>
      </w:r>
      <w:r>
        <w:rPr>
          <w:rFonts w:ascii="Times New Roman" w:hAnsi="Times New Roman" w:cs="Times New Roman"/>
          <w:i/>
          <w:iCs/>
          <w:color w:val="002060"/>
          <w:sz w:val="24"/>
          <w:szCs w:val="24"/>
          <w:lang w:val="en-GB"/>
        </w:rPr>
        <w:t xml:space="preserve">In addition to the failure of people, in addition to greed which got hold of many of us, there are things we have, nevertheless, inherited. Corroded characters as well as devastated morals. Indeed, I, like you, also believe that no nation's life, no economy can make it without </w:t>
      </w:r>
      <w:r w:rsidR="002D0947">
        <w:rPr>
          <w:rFonts w:ascii="Times New Roman" w:hAnsi="Times New Roman" w:cs="Times New Roman"/>
          <w:i/>
          <w:iCs/>
          <w:noProof/>
          <w:color w:val="002060"/>
          <w:sz w:val="24"/>
          <w:szCs w:val="24"/>
          <w:lang w:val="en-GB"/>
        </w:rPr>
        <w:t>human spiritual</w:t>
      </w:r>
      <w:r>
        <w:rPr>
          <w:rFonts w:ascii="Times New Roman" w:hAnsi="Times New Roman" w:cs="Times New Roman"/>
          <w:i/>
          <w:iCs/>
          <w:color w:val="002060"/>
          <w:sz w:val="24"/>
          <w:szCs w:val="24"/>
          <w:lang w:val="en-GB"/>
        </w:rPr>
        <w:t xml:space="preserve"> progress, without the advancement of respect for human beings, the family, the nation and the state, without respect for conscience and morals, without solid education to true values. Perhaps, we have also forgotten about this</w:t>
      </w:r>
      <w:r w:rsidR="002D0947">
        <w:rPr>
          <w:rFonts w:ascii="Times New Roman" w:hAnsi="Times New Roman" w:cs="Times New Roman"/>
          <w:i/>
          <w:iCs/>
          <w:color w:val="002060"/>
          <w:sz w:val="24"/>
          <w:szCs w:val="24"/>
          <w:lang w:val="en-GB"/>
        </w:rPr>
        <w:t>,</w:t>
      </w:r>
      <w:r>
        <w:rPr>
          <w:rFonts w:ascii="Times New Roman" w:hAnsi="Times New Roman" w:cs="Times New Roman"/>
          <w:i/>
          <w:iCs/>
          <w:color w:val="002060"/>
          <w:sz w:val="24"/>
          <w:szCs w:val="24"/>
          <w:lang w:val="en-GB"/>
        </w:rPr>
        <w:t xml:space="preserve"> </w:t>
      </w:r>
      <w:r w:rsidRPr="002D0947">
        <w:rPr>
          <w:rFonts w:ascii="Times New Roman" w:hAnsi="Times New Roman" w:cs="Times New Roman"/>
          <w:i/>
          <w:iCs/>
          <w:noProof/>
          <w:color w:val="002060"/>
          <w:sz w:val="24"/>
          <w:szCs w:val="24"/>
          <w:lang w:val="en-GB"/>
        </w:rPr>
        <w:t>and</w:t>
      </w:r>
      <w:r>
        <w:rPr>
          <w:rFonts w:ascii="Times New Roman" w:hAnsi="Times New Roman" w:cs="Times New Roman"/>
          <w:i/>
          <w:iCs/>
          <w:color w:val="002060"/>
          <w:sz w:val="24"/>
          <w:szCs w:val="24"/>
          <w:lang w:val="en-GB"/>
        </w:rPr>
        <w:t xml:space="preserve"> we should work on </w:t>
      </w:r>
      <w:proofErr w:type="gramStart"/>
      <w:r>
        <w:rPr>
          <w:rFonts w:ascii="Times New Roman" w:hAnsi="Times New Roman" w:cs="Times New Roman"/>
          <w:i/>
          <w:iCs/>
          <w:color w:val="002060"/>
          <w:sz w:val="24"/>
          <w:szCs w:val="24"/>
          <w:lang w:val="en-GB"/>
        </w:rPr>
        <w:t>it</w:t>
      </w:r>
      <w:r>
        <w:rPr>
          <w:rFonts w:ascii="Times New Roman" w:hAnsi="Times New Roman" w:cs="Times New Roman"/>
          <w:color w:val="002060"/>
          <w:sz w:val="24"/>
          <w:szCs w:val="24"/>
          <w:lang w:val="en-GB"/>
        </w:rPr>
        <w:t>“</w:t>
      </w:r>
      <w:proofErr w:type="gramEnd"/>
      <w:r w:rsidR="008C0150">
        <w:rPr>
          <w:rFonts w:ascii="Times New Roman" w:hAnsi="Times New Roman" w:cs="Times New Roman"/>
          <w:i/>
          <w:iCs/>
          <w:color w:val="002060"/>
          <w:sz w:val="24"/>
          <w:szCs w:val="24"/>
          <w:lang w:val="en-GB"/>
        </w:rPr>
        <w:t>...</w:t>
      </w:r>
      <w:r w:rsidR="003D130F">
        <w:rPr>
          <w:rFonts w:ascii="Times New Roman" w:hAnsi="Times New Roman" w:cs="Times New Roman"/>
          <w:color w:val="002060"/>
          <w:sz w:val="24"/>
          <w:szCs w:val="24"/>
          <w:lang w:val="en-GB"/>
        </w:rPr>
        <w:t xml:space="preserve"> </w:t>
      </w:r>
      <w:r>
        <w:rPr>
          <w:rFonts w:ascii="Times New Roman" w:hAnsi="Times New Roman" w:cs="Times New Roman"/>
          <w:sz w:val="24"/>
          <w:szCs w:val="24"/>
          <w:lang w:val="en-GB"/>
        </w:rPr>
        <w:t xml:space="preserve">Furthermore, </w:t>
      </w:r>
      <w:r w:rsidRPr="002D0947">
        <w:rPr>
          <w:rFonts w:ascii="Times New Roman" w:hAnsi="Times New Roman" w:cs="Times New Roman"/>
          <w:noProof/>
          <w:sz w:val="24"/>
          <w:szCs w:val="24"/>
          <w:lang w:val="en-GB"/>
        </w:rPr>
        <w:t>Mr</w:t>
      </w:r>
      <w:r>
        <w:rPr>
          <w:rFonts w:ascii="Times New Roman" w:hAnsi="Times New Roman" w:cs="Times New Roman"/>
          <w:sz w:val="24"/>
          <w:szCs w:val="24"/>
          <w:lang w:val="en-GB"/>
        </w:rPr>
        <w:t xml:space="preserve"> Kasalovský stressed that there are many issues to think about, however, first of </w:t>
      </w:r>
      <w:r w:rsidRPr="002D0947">
        <w:rPr>
          <w:rFonts w:ascii="Times New Roman" w:hAnsi="Times New Roman" w:cs="Times New Roman"/>
          <w:noProof/>
          <w:sz w:val="24"/>
          <w:szCs w:val="24"/>
          <w:lang w:val="en-GB"/>
        </w:rPr>
        <w:t>all</w:t>
      </w:r>
      <w:r w:rsidR="002D0947">
        <w:rPr>
          <w:rFonts w:ascii="Times New Roman" w:hAnsi="Times New Roman" w:cs="Times New Roman"/>
          <w:noProof/>
          <w:sz w:val="24"/>
          <w:szCs w:val="24"/>
          <w:lang w:val="en-GB"/>
        </w:rPr>
        <w:t>,</w:t>
      </w:r>
      <w:r>
        <w:rPr>
          <w:rFonts w:ascii="Times New Roman" w:hAnsi="Times New Roman" w:cs="Times New Roman"/>
          <w:sz w:val="24"/>
          <w:szCs w:val="24"/>
          <w:lang w:val="en-GB"/>
        </w:rPr>
        <w:t xml:space="preserve"> to contemplate what are we like. What patriots we are, what citizens – patriots we are and whether we are able to stand up for the defence of our Republic, if the twists of history such as the international destruction of the former Czechoslovak Republic with a gradually increasing degree of open and </w:t>
      </w:r>
      <w:r w:rsidR="00277C9C">
        <w:rPr>
          <w:rFonts w:ascii="Times New Roman" w:hAnsi="Times New Roman" w:cs="Times New Roman"/>
          <w:sz w:val="24"/>
          <w:szCs w:val="24"/>
          <w:lang w:val="en-GB"/>
        </w:rPr>
        <w:t>“</w:t>
      </w:r>
      <w:r>
        <w:rPr>
          <w:rFonts w:ascii="Times New Roman" w:hAnsi="Times New Roman" w:cs="Times New Roman"/>
          <w:sz w:val="24"/>
          <w:szCs w:val="24"/>
          <w:lang w:val="en-GB"/>
        </w:rPr>
        <w:t>hidden</w:t>
      </w:r>
      <w:r w:rsidR="00277C9C">
        <w:rPr>
          <w:rFonts w:ascii="Times New Roman" w:hAnsi="Times New Roman" w:cs="Times New Roman"/>
          <w:sz w:val="24"/>
          <w:szCs w:val="24"/>
          <w:lang w:val="en-GB"/>
        </w:rPr>
        <w:t>”</w:t>
      </w:r>
      <w:r>
        <w:rPr>
          <w:rFonts w:ascii="Times New Roman" w:hAnsi="Times New Roman" w:cs="Times New Roman"/>
          <w:sz w:val="24"/>
          <w:szCs w:val="24"/>
          <w:lang w:val="en-GB"/>
        </w:rPr>
        <w:t xml:space="preserve"> spread of fascism in both its parts</w:t>
      </w:r>
      <w:r w:rsidR="002F28DE">
        <w:rPr>
          <w:rFonts w:ascii="Times New Roman" w:hAnsi="Times New Roman" w:cs="Times New Roman"/>
          <w:sz w:val="24"/>
          <w:szCs w:val="24"/>
          <w:lang w:val="en-GB"/>
        </w:rPr>
        <w:t>,</w:t>
      </w:r>
      <w:r>
        <w:rPr>
          <w:rFonts w:ascii="Times New Roman" w:hAnsi="Times New Roman" w:cs="Times New Roman"/>
          <w:sz w:val="24"/>
          <w:szCs w:val="24"/>
          <w:lang w:val="en-GB"/>
        </w:rPr>
        <w:t xml:space="preserve"> w</w:t>
      </w:r>
      <w:r w:rsidR="002F28DE">
        <w:rPr>
          <w:rFonts w:ascii="Times New Roman" w:hAnsi="Times New Roman" w:cs="Times New Roman"/>
          <w:sz w:val="24"/>
          <w:szCs w:val="24"/>
          <w:lang w:val="en-GB"/>
        </w:rPr>
        <w:t>ere</w:t>
      </w:r>
      <w:r>
        <w:rPr>
          <w:rFonts w:ascii="Times New Roman" w:hAnsi="Times New Roman" w:cs="Times New Roman"/>
          <w:sz w:val="24"/>
          <w:szCs w:val="24"/>
          <w:lang w:val="en-GB"/>
        </w:rPr>
        <w:t xml:space="preserve"> to be repeated.</w:t>
      </w:r>
    </w:p>
    <w:p w14:paraId="4BB3AD08" w14:textId="77777777" w:rsidR="0048374E" w:rsidRPr="00555DAF" w:rsidRDefault="0048374E" w:rsidP="00555DAF">
      <w:pPr>
        <w:spacing w:before="100" w:beforeAutospacing="1" w:after="100" w:afterAutospacing="1" w:line="240" w:lineRule="auto"/>
        <w:jc w:val="both"/>
        <w:rPr>
          <w:rFonts w:ascii="Times New Roman" w:eastAsia="Times New Roman" w:hAnsi="Times New Roman" w:cs="Times New Roman"/>
          <w:i/>
          <w:color w:val="000000"/>
          <w:sz w:val="24"/>
          <w:szCs w:val="24"/>
        </w:rPr>
      </w:pPr>
      <w:r>
        <w:rPr>
          <w:rFonts w:ascii="Times New Roman" w:hAnsi="Times New Roman" w:cs="Times New Roman"/>
          <w:b/>
          <w:bCs/>
          <w:sz w:val="24"/>
          <w:szCs w:val="24"/>
          <w:lang w:val="en-GB"/>
        </w:rPr>
        <w:t xml:space="preserve">Minister of </w:t>
      </w:r>
      <w:r w:rsidR="00074538">
        <w:rPr>
          <w:rFonts w:ascii="Times New Roman" w:hAnsi="Times New Roman" w:cs="Times New Roman"/>
          <w:b/>
          <w:bCs/>
          <w:sz w:val="24"/>
          <w:szCs w:val="24"/>
          <w:lang w:val="en-GB"/>
        </w:rPr>
        <w:t>Defence</w:t>
      </w:r>
      <w:r>
        <w:rPr>
          <w:rFonts w:ascii="Times New Roman" w:hAnsi="Times New Roman" w:cs="Times New Roman"/>
          <w:b/>
          <w:bCs/>
          <w:sz w:val="24"/>
          <w:szCs w:val="24"/>
          <w:lang w:val="en-GB"/>
        </w:rPr>
        <w:t xml:space="preserve"> of the Slovak Republic, Peter Gajdoš</w:t>
      </w:r>
      <w:r>
        <w:rPr>
          <w:rFonts w:ascii="Times New Roman" w:hAnsi="Times New Roman" w:cs="Times New Roman"/>
          <w:sz w:val="24"/>
          <w:szCs w:val="24"/>
          <w:lang w:val="en-GB"/>
        </w:rPr>
        <w:t>, was expected to elaborate on this issue</w:t>
      </w:r>
      <w:r w:rsidR="002D0947">
        <w:rPr>
          <w:rFonts w:ascii="Times New Roman" w:hAnsi="Times New Roman" w:cs="Times New Roman"/>
          <w:noProof/>
          <w:sz w:val="24"/>
          <w:szCs w:val="24"/>
          <w:lang w:val="en-GB"/>
        </w:rPr>
        <w:t>. H</w:t>
      </w:r>
      <w:r w:rsidRPr="002D0947">
        <w:rPr>
          <w:rFonts w:ascii="Times New Roman" w:hAnsi="Times New Roman" w:cs="Times New Roman"/>
          <w:noProof/>
          <w:sz w:val="24"/>
          <w:szCs w:val="24"/>
          <w:lang w:val="en-GB"/>
        </w:rPr>
        <w:t>owever</w:t>
      </w:r>
      <w:r>
        <w:rPr>
          <w:rFonts w:ascii="Times New Roman" w:hAnsi="Times New Roman" w:cs="Times New Roman"/>
          <w:sz w:val="24"/>
          <w:szCs w:val="24"/>
          <w:lang w:val="en-GB"/>
        </w:rPr>
        <w:t>, he like other members of the current government was busy with preparing materials for the sessions of the government. He has to do everything himself</w:t>
      </w:r>
      <w:r w:rsidR="002D094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D0947">
        <w:rPr>
          <w:rFonts w:ascii="Times New Roman" w:hAnsi="Times New Roman" w:cs="Times New Roman"/>
          <w:noProof/>
          <w:sz w:val="24"/>
          <w:szCs w:val="24"/>
          <w:lang w:val="en-GB"/>
        </w:rPr>
        <w:t>and</w:t>
      </w:r>
      <w:r>
        <w:rPr>
          <w:rFonts w:ascii="Times New Roman" w:hAnsi="Times New Roman" w:cs="Times New Roman"/>
          <w:sz w:val="24"/>
          <w:szCs w:val="24"/>
          <w:lang w:val="en-GB"/>
        </w:rPr>
        <w:t xml:space="preserve"> so I am – we are concerned about the development of our health care system, foreign affairs, and now also defence, not to mention the whole government and its prime ministers. The absence of prime ministers and individual ministries in our meetings compared to the past is a poor advert and so to say a message of our political culture and accountability to the public. “Allegedly, we have an increasingly better life</w:t>
      </w:r>
      <w:r w:rsidR="002D094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D0947">
        <w:rPr>
          <w:rFonts w:ascii="Times New Roman" w:hAnsi="Times New Roman" w:cs="Times New Roman"/>
          <w:noProof/>
          <w:sz w:val="24"/>
          <w:szCs w:val="24"/>
          <w:lang w:val="en-GB"/>
        </w:rPr>
        <w:t>and</w:t>
      </w:r>
      <w:r>
        <w:rPr>
          <w:rFonts w:ascii="Times New Roman" w:hAnsi="Times New Roman" w:cs="Times New Roman"/>
          <w:sz w:val="24"/>
          <w:szCs w:val="24"/>
          <w:lang w:val="en-GB"/>
        </w:rPr>
        <w:t xml:space="preserve"> therefore, the government is in position to address social issues, however, without reali</w:t>
      </w:r>
      <w:r w:rsidR="003D130F">
        <w:rPr>
          <w:rFonts w:ascii="Times New Roman" w:hAnsi="Times New Roman" w:cs="Times New Roman"/>
          <w:sz w:val="24"/>
          <w:szCs w:val="24"/>
          <w:lang w:val="en-GB"/>
        </w:rPr>
        <w:t>s</w:t>
      </w:r>
      <w:r>
        <w:rPr>
          <w:rFonts w:ascii="Times New Roman" w:hAnsi="Times New Roman" w:cs="Times New Roman"/>
          <w:sz w:val="24"/>
          <w:szCs w:val="24"/>
          <w:lang w:val="en-GB"/>
        </w:rPr>
        <w:t>ing that such solutions, even if taken with the best intentions, may not harm other groups of population,” the representative of the Association said.</w:t>
      </w:r>
    </w:p>
    <w:p w14:paraId="4701E572" w14:textId="77777777" w:rsidR="00EA30A6" w:rsidRPr="004B41D0" w:rsidRDefault="0048374E" w:rsidP="006A53CE">
      <w:pPr>
        <w:pStyle w:val="NoSpacing"/>
        <w:jc w:val="both"/>
        <w:rPr>
          <w:rFonts w:ascii="Times New Roman" w:hAnsi="Times New Roman" w:cs="Times New Roman"/>
          <w:sz w:val="24"/>
          <w:szCs w:val="24"/>
        </w:rPr>
      </w:pPr>
      <w:r>
        <w:rPr>
          <w:rFonts w:ascii="Times New Roman" w:hAnsi="Times New Roman" w:cs="Times New Roman"/>
          <w:sz w:val="24"/>
          <w:szCs w:val="24"/>
          <w:lang w:val="en-GB"/>
        </w:rPr>
        <w:t xml:space="preserve">In our Association, we discussed </w:t>
      </w:r>
      <w:r>
        <w:rPr>
          <w:rFonts w:ascii="Times New Roman" w:hAnsi="Times New Roman" w:cs="Times New Roman"/>
          <w:b/>
          <w:bCs/>
          <w:sz w:val="24"/>
          <w:szCs w:val="24"/>
          <w:lang w:val="en-GB"/>
        </w:rPr>
        <w:t xml:space="preserve">civil society and civil self-government </w:t>
      </w:r>
      <w:r>
        <w:rPr>
          <w:rFonts w:ascii="Times New Roman" w:hAnsi="Times New Roman" w:cs="Times New Roman"/>
          <w:sz w:val="24"/>
          <w:szCs w:val="24"/>
          <w:lang w:val="en-GB"/>
        </w:rPr>
        <w:t xml:space="preserve">at the November meeting as well as in the past two or three years. We propose </w:t>
      </w:r>
      <w:r w:rsidRPr="002D0947">
        <w:rPr>
          <w:rFonts w:ascii="Times New Roman" w:hAnsi="Times New Roman" w:cs="Times New Roman"/>
          <w:noProof/>
          <w:sz w:val="24"/>
          <w:szCs w:val="24"/>
          <w:lang w:val="en-GB"/>
        </w:rPr>
        <w:t>consideration</w:t>
      </w:r>
      <w:r>
        <w:rPr>
          <w:rFonts w:ascii="Times New Roman" w:hAnsi="Times New Roman" w:cs="Times New Roman"/>
          <w:sz w:val="24"/>
          <w:szCs w:val="24"/>
          <w:lang w:val="en-GB"/>
        </w:rPr>
        <w:t xml:space="preserve"> of this topic as a possible issue for discussion next year.</w:t>
      </w:r>
    </w:p>
    <w:p w14:paraId="2ECC2E0B" w14:textId="77777777" w:rsidR="00F4624D" w:rsidRPr="004B41D0" w:rsidRDefault="00F4624D" w:rsidP="006A53CE">
      <w:pPr>
        <w:pStyle w:val="NoSpacing"/>
        <w:jc w:val="both"/>
        <w:rPr>
          <w:rFonts w:ascii="Times New Roman" w:hAnsi="Times New Roman" w:cs="Times New Roman"/>
          <w:sz w:val="24"/>
          <w:szCs w:val="24"/>
        </w:rPr>
      </w:pPr>
      <w:r w:rsidRPr="002D0947">
        <w:rPr>
          <w:rFonts w:ascii="Times New Roman" w:hAnsi="Times New Roman" w:cs="Times New Roman"/>
          <w:noProof/>
          <w:sz w:val="24"/>
          <w:szCs w:val="24"/>
          <w:lang w:val="en-GB"/>
        </w:rPr>
        <w:t>Mr</w:t>
      </w:r>
      <w:r>
        <w:rPr>
          <w:rFonts w:ascii="Times New Roman" w:hAnsi="Times New Roman" w:cs="Times New Roman"/>
          <w:sz w:val="24"/>
          <w:szCs w:val="24"/>
          <w:lang w:val="en-GB"/>
        </w:rPr>
        <w:t xml:space="preserve"> Kasalovský </w:t>
      </w:r>
      <w:r w:rsidR="00074538">
        <w:rPr>
          <w:rFonts w:ascii="Times New Roman" w:hAnsi="Times New Roman" w:cs="Times New Roman"/>
          <w:sz w:val="24"/>
          <w:szCs w:val="24"/>
          <w:lang w:val="en-GB"/>
        </w:rPr>
        <w:t>referred</w:t>
      </w:r>
      <w:r>
        <w:rPr>
          <w:rFonts w:ascii="Times New Roman" w:hAnsi="Times New Roman" w:cs="Times New Roman"/>
          <w:sz w:val="24"/>
          <w:szCs w:val="24"/>
          <w:lang w:val="en-GB"/>
        </w:rPr>
        <w:t xml:space="preserve"> to the demands of the </w:t>
      </w:r>
      <w:r w:rsidR="006F33CF">
        <w:rPr>
          <w:rFonts w:ascii="Times New Roman" w:hAnsi="Times New Roman" w:cs="Times New Roman"/>
          <w:sz w:val="24"/>
          <w:szCs w:val="24"/>
          <w:lang w:val="en-GB"/>
        </w:rPr>
        <w:t>“</w:t>
      </w:r>
      <w:r>
        <w:rPr>
          <w:rFonts w:ascii="Times New Roman" w:hAnsi="Times New Roman" w:cs="Times New Roman"/>
          <w:sz w:val="24"/>
          <w:szCs w:val="24"/>
          <w:lang w:val="en-GB"/>
        </w:rPr>
        <w:t>yellow vests</w:t>
      </w:r>
      <w:r w:rsidR="006F33CF">
        <w:rPr>
          <w:rFonts w:ascii="Times New Roman" w:hAnsi="Times New Roman" w:cs="Times New Roman"/>
          <w:sz w:val="24"/>
          <w:szCs w:val="24"/>
          <w:lang w:val="en-GB"/>
        </w:rPr>
        <w:t>”</w:t>
      </w:r>
      <w:r>
        <w:rPr>
          <w:rFonts w:ascii="Times New Roman" w:hAnsi="Times New Roman" w:cs="Times New Roman"/>
          <w:sz w:val="24"/>
          <w:szCs w:val="24"/>
          <w:lang w:val="en-GB"/>
        </w:rPr>
        <w:t xml:space="preserve"> from the promised land of France as well as from other European cities as inspiration to all politicians and quasi-politicians.</w:t>
      </w:r>
    </w:p>
    <w:p w14:paraId="6A0F177D" w14:textId="77777777" w:rsidR="00F4624D" w:rsidRPr="0059389A" w:rsidRDefault="00F4624D" w:rsidP="006A53CE">
      <w:pPr>
        <w:pStyle w:val="NoSpacing"/>
        <w:jc w:val="both"/>
        <w:rPr>
          <w:rFonts w:ascii="Times New Roman" w:hAnsi="Times New Roman" w:cs="Times New Roman"/>
          <w:sz w:val="24"/>
          <w:szCs w:val="24"/>
        </w:rPr>
      </w:pPr>
      <w:r>
        <w:rPr>
          <w:rFonts w:ascii="Times New Roman" w:hAnsi="Times New Roman" w:cs="Times New Roman"/>
          <w:b/>
          <w:bCs/>
          <w:sz w:val="24"/>
          <w:szCs w:val="24"/>
          <w:lang w:val="en-GB"/>
        </w:rPr>
        <w:t>Scientist Anatoliy Eduardovich Junitskiy</w:t>
      </w:r>
      <w:r>
        <w:rPr>
          <w:rFonts w:ascii="Times New Roman" w:hAnsi="Times New Roman" w:cs="Times New Roman"/>
          <w:sz w:val="24"/>
          <w:szCs w:val="24"/>
          <w:lang w:val="en-GB"/>
        </w:rPr>
        <w:t xml:space="preserve"> elaborated on the issue of “The revolutionary transport solution and the contribution of </w:t>
      </w:r>
      <w:r w:rsidRPr="002D0947">
        <w:rPr>
          <w:rFonts w:ascii="Times New Roman" w:hAnsi="Times New Roman" w:cs="Times New Roman"/>
          <w:noProof/>
          <w:sz w:val="24"/>
          <w:szCs w:val="24"/>
          <w:lang w:val="en-GB"/>
        </w:rPr>
        <w:t>SKY WAY</w:t>
      </w:r>
      <w:r>
        <w:rPr>
          <w:rFonts w:ascii="Times New Roman" w:hAnsi="Times New Roman" w:cs="Times New Roman"/>
          <w:sz w:val="24"/>
          <w:szCs w:val="24"/>
          <w:lang w:val="en-GB"/>
        </w:rPr>
        <w:t xml:space="preserve"> to creating conditions for a new quality of life on Earth.” After the festive Devin fanfare, the twelfth laureate of the “2015 Peace Prize </w:t>
      </w:r>
      <w:r>
        <w:rPr>
          <w:rFonts w:ascii="Times New Roman" w:hAnsi="Times New Roman" w:cs="Times New Roman"/>
          <w:sz w:val="24"/>
          <w:szCs w:val="24"/>
          <w:lang w:val="en-GB"/>
        </w:rPr>
        <w:lastRenderedPageBreak/>
        <w:t>from Slovakia” was announced.</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On the eve of the assembly, Speaker of the National Council of the Slovak Republic, A. Danko, who also sent a personal gift, and the President of the World Chambers Federation and Chairman of the Slovak Chamber of Commerce, P. Mihók, congratulated on him.</w:t>
      </w:r>
    </w:p>
    <w:p w14:paraId="6004F8CA" w14:textId="77777777" w:rsidR="006A53CE" w:rsidRPr="004B41D0" w:rsidRDefault="00F4624D" w:rsidP="006A53CE">
      <w:pPr>
        <w:pStyle w:val="NoSpacing"/>
        <w:jc w:val="both"/>
        <w:rPr>
          <w:rStyle w:val="apple-converted-space"/>
          <w:rFonts w:ascii="Times New Roman" w:eastAsia="Times New Roman" w:hAnsi="Times New Roman" w:cs="Times New Roman"/>
          <w:sz w:val="24"/>
          <w:szCs w:val="24"/>
        </w:rPr>
      </w:pPr>
      <w:r>
        <w:rPr>
          <w:rFonts w:ascii="Times New Roman" w:hAnsi="Times New Roman" w:cs="Times New Roman"/>
          <w:sz w:val="24"/>
          <w:szCs w:val="24"/>
          <w:lang w:val="en-GB"/>
        </w:rPr>
        <w:t>The main speaker in the first continuation of the all-club discussion on “The main challenges of European integration,</w:t>
      </w:r>
      <w:r>
        <w:rPr>
          <w:rStyle w:val="apple-converted-space"/>
          <w:rFonts w:ascii="Times New Roman" w:eastAsia="Times New Roman" w:hAnsi="Times New Roman" w:cs="Times New Roman"/>
          <w:sz w:val="24"/>
          <w:szCs w:val="24"/>
          <w:lang w:val="en-GB"/>
        </w:rPr>
        <w:t xml:space="preserve"> </w:t>
      </w:r>
      <w:r>
        <w:rPr>
          <w:rFonts w:ascii="Times New Roman" w:hAnsi="Times New Roman" w:cs="Times New Roman"/>
          <w:sz w:val="24"/>
          <w:szCs w:val="24"/>
          <w:lang w:val="en-GB"/>
        </w:rPr>
        <w:t>on</w:t>
      </w:r>
      <w:r>
        <w:rPr>
          <w:rStyle w:val="apple-converted-space"/>
          <w:rFonts w:ascii="Times New Roman" w:eastAsia="Times New Roman" w:hAnsi="Times New Roman" w:cs="Times New Roman"/>
          <w:sz w:val="24"/>
          <w:szCs w:val="24"/>
          <w:lang w:val="en-GB"/>
        </w:rPr>
        <w:t xml:space="preserve"> </w:t>
      </w:r>
      <w:r>
        <w:rPr>
          <w:rFonts w:ascii="Times New Roman" w:hAnsi="Times New Roman" w:cs="Times New Roman"/>
          <w:sz w:val="24"/>
          <w:szCs w:val="24"/>
          <w:lang w:val="en-GB"/>
        </w:rPr>
        <w:t>the creation</w:t>
      </w:r>
      <w:r>
        <w:rPr>
          <w:rStyle w:val="apple-converted-space"/>
          <w:rFonts w:ascii="Times New Roman" w:eastAsia="Times New Roman" w:hAnsi="Times New Roman" w:cs="Times New Roman"/>
          <w:sz w:val="24"/>
          <w:szCs w:val="24"/>
          <w:lang w:val="en-GB"/>
        </w:rPr>
        <w:t xml:space="preserve"> </w:t>
      </w:r>
      <w:r>
        <w:rPr>
          <w:rFonts w:ascii="Times New Roman" w:hAnsi="Times New Roman" w:cs="Times New Roman"/>
          <w:sz w:val="24"/>
          <w:szCs w:val="24"/>
          <w:lang w:val="en-GB"/>
        </w:rPr>
        <w:t>of living and</w:t>
      </w:r>
      <w:r w:rsidR="002F28DE">
        <w:rPr>
          <w:rFonts w:ascii="Times New Roman" w:hAnsi="Times New Roman" w:cs="Times New Roman"/>
          <w:sz w:val="24"/>
          <w:szCs w:val="24"/>
          <w:lang w:val="en-GB"/>
        </w:rPr>
        <w:t>,</w:t>
      </w:r>
      <w:r>
        <w:rPr>
          <w:rFonts w:ascii="Times New Roman" w:hAnsi="Times New Roman" w:cs="Times New Roman"/>
          <w:sz w:val="24"/>
          <w:szCs w:val="24"/>
          <w:lang w:val="en-GB"/>
        </w:rPr>
        <w:t xml:space="preserve"> in general</w:t>
      </w:r>
      <w:r w:rsidR="002F28DE">
        <w:rPr>
          <w:rFonts w:ascii="Times New Roman" w:hAnsi="Times New Roman" w:cs="Times New Roman"/>
          <w:sz w:val="24"/>
          <w:szCs w:val="24"/>
          <w:lang w:val="en-GB"/>
        </w:rPr>
        <w:t>,</w:t>
      </w:r>
      <w:r>
        <w:rPr>
          <w:rFonts w:ascii="Times New Roman" w:hAnsi="Times New Roman" w:cs="Times New Roman"/>
          <w:sz w:val="24"/>
          <w:szCs w:val="24"/>
          <w:lang w:val="en-GB"/>
        </w:rPr>
        <w:t xml:space="preserve"> peace conditions, in particu</w:t>
      </w:r>
      <w:r w:rsidR="002F28DE">
        <w:rPr>
          <w:rFonts w:ascii="Times New Roman" w:hAnsi="Times New Roman" w:cs="Times New Roman"/>
          <w:sz w:val="24"/>
          <w:szCs w:val="24"/>
          <w:lang w:val="en-GB"/>
        </w:rPr>
        <w:t>lar</w:t>
      </w:r>
      <w:r>
        <w:rPr>
          <w:rFonts w:ascii="Times New Roman" w:hAnsi="Times New Roman" w:cs="Times New Roman"/>
          <w:sz w:val="24"/>
          <w:szCs w:val="24"/>
          <w:lang w:val="en-GB"/>
        </w:rPr>
        <w:t xml:space="preserve"> on African and Asian immigration into the EU</w:t>
      </w:r>
      <w:r w:rsidR="002D0947">
        <w:rPr>
          <w:rFonts w:ascii="Times New Roman" w:hAnsi="Times New Roman" w:cs="Times New Roman"/>
          <w:sz w:val="24"/>
          <w:szCs w:val="24"/>
          <w:lang w:val="en-GB"/>
        </w:rPr>
        <w:t>”</w:t>
      </w:r>
      <w:r>
        <w:rPr>
          <w:rFonts w:ascii="Times New Roman" w:hAnsi="Times New Roman" w:cs="Times New Roman"/>
          <w:sz w:val="24"/>
          <w:szCs w:val="24"/>
          <w:lang w:val="en-GB"/>
        </w:rPr>
        <w:t xml:space="preserve"> was Russian Ambassador </w:t>
      </w:r>
      <w:r w:rsidRPr="002D0947">
        <w:rPr>
          <w:rFonts w:ascii="Times New Roman" w:hAnsi="Times New Roman" w:cs="Times New Roman"/>
          <w:noProof/>
          <w:sz w:val="24"/>
          <w:szCs w:val="24"/>
          <w:lang w:val="en-GB"/>
        </w:rPr>
        <w:t>Aleksey</w:t>
      </w:r>
      <w:r>
        <w:rPr>
          <w:rFonts w:ascii="Times New Roman" w:hAnsi="Times New Roman" w:cs="Times New Roman"/>
          <w:sz w:val="24"/>
          <w:szCs w:val="24"/>
          <w:lang w:val="en-GB"/>
        </w:rPr>
        <w:t xml:space="preserve"> Fedotov</w:t>
      </w:r>
      <w:r>
        <w:rPr>
          <w:rStyle w:val="apple-converted-space"/>
          <w:rFonts w:ascii="Times New Roman" w:eastAsia="Times New Roman" w:hAnsi="Times New Roman" w:cs="Times New Roman"/>
          <w:sz w:val="24"/>
          <w:szCs w:val="24"/>
          <w:lang w:val="en-GB"/>
        </w:rPr>
        <w:t xml:space="preserve">. The topic was </w:t>
      </w:r>
      <w:r w:rsidR="00781212">
        <w:rPr>
          <w:rStyle w:val="apple-converted-space"/>
          <w:rFonts w:ascii="Times New Roman" w:eastAsia="Times New Roman" w:hAnsi="Times New Roman" w:cs="Times New Roman"/>
          <w:sz w:val="24"/>
          <w:szCs w:val="24"/>
          <w:lang w:val="en-GB"/>
        </w:rPr>
        <w:t>“</w:t>
      </w:r>
      <w:r>
        <w:rPr>
          <w:rStyle w:val="apple-converted-space"/>
          <w:rFonts w:ascii="Times New Roman" w:eastAsia="Times New Roman" w:hAnsi="Times New Roman" w:cs="Times New Roman"/>
          <w:sz w:val="24"/>
          <w:szCs w:val="24"/>
          <w:lang w:val="en-GB"/>
        </w:rPr>
        <w:t>Security and cooperation between world powers and in the world and the creation of peaceful conditions for life of contemporaries”. Until today, the Russian and Chinese ambassadors accepted our invitations, and the US ambassador has not responded.</w:t>
      </w:r>
    </w:p>
    <w:p w14:paraId="39C94A2E" w14:textId="77777777" w:rsidR="004B41D0" w:rsidRPr="004B41D0" w:rsidRDefault="004B41D0" w:rsidP="006A53CE">
      <w:pPr>
        <w:pStyle w:val="NoSpacing"/>
        <w:jc w:val="both"/>
        <w:rPr>
          <w:rStyle w:val="apple-converted-space"/>
          <w:rFonts w:ascii="Times New Roman" w:eastAsia="Times New Roman" w:hAnsi="Times New Roman" w:cs="Times New Roman"/>
          <w:sz w:val="24"/>
          <w:szCs w:val="24"/>
        </w:rPr>
      </w:pPr>
      <w:r>
        <w:rPr>
          <w:rStyle w:val="apple-converted-space"/>
          <w:rFonts w:ascii="Times New Roman" w:eastAsia="Times New Roman" w:hAnsi="Times New Roman" w:cs="Times New Roman"/>
          <w:sz w:val="24"/>
          <w:szCs w:val="24"/>
          <w:lang w:val="en-GB"/>
        </w:rPr>
        <w:t>At the end of the assembly – on the eve of 2019, there was room for amicable and unofficial discussions.</w:t>
      </w:r>
    </w:p>
    <w:p w14:paraId="7A2F96A8" w14:textId="77777777" w:rsidR="004B41D0" w:rsidRDefault="004B41D0" w:rsidP="006A53CE">
      <w:pPr>
        <w:pStyle w:val="NoSpacing"/>
        <w:jc w:val="both"/>
        <w:rPr>
          <w:rStyle w:val="apple-converted-space"/>
          <w:rFonts w:ascii="Times New Roman" w:eastAsia="Times New Roman" w:hAnsi="Times New Roman" w:cs="Times New Roman"/>
          <w:i/>
          <w:sz w:val="24"/>
          <w:szCs w:val="24"/>
        </w:rPr>
      </w:pPr>
    </w:p>
    <w:p w14:paraId="0EB3A3F8" w14:textId="77777777" w:rsidR="00746EEE" w:rsidRPr="004B41D0" w:rsidRDefault="004B41D0" w:rsidP="006A53CE">
      <w:pPr>
        <w:pStyle w:val="NoSpacing"/>
        <w:jc w:val="both"/>
        <w:rPr>
          <w:rStyle w:val="apple-converted-space"/>
          <w:rFonts w:ascii="Times New Roman" w:eastAsia="Times New Roman" w:hAnsi="Times New Roman" w:cs="Times New Roman"/>
          <w:i/>
          <w:sz w:val="24"/>
          <w:szCs w:val="24"/>
        </w:rPr>
      </w:pPr>
      <w:r>
        <w:rPr>
          <w:rStyle w:val="apple-converted-space"/>
          <w:rFonts w:ascii="Times New Roman" w:eastAsia="Times New Roman" w:hAnsi="Times New Roman" w:cs="Times New Roman"/>
          <w:i/>
          <w:iCs/>
          <w:sz w:val="24"/>
          <w:szCs w:val="24"/>
          <w:lang w:val="en-GB"/>
        </w:rPr>
        <w:t xml:space="preserve">More details will be published step by step on </w:t>
      </w:r>
      <w:hyperlink r:id="rId7" w:history="1">
        <w:r w:rsidR="002D0947" w:rsidRPr="0039411E">
          <w:rPr>
            <w:rStyle w:val="Hyperlink"/>
            <w:rFonts w:ascii="Times New Roman" w:eastAsia="Times New Roman" w:hAnsi="Times New Roman" w:cs="Times New Roman"/>
            <w:i/>
            <w:iCs/>
            <w:sz w:val="24"/>
            <w:szCs w:val="24"/>
            <w:lang w:val="en-GB"/>
          </w:rPr>
          <w:t>www.hospodarskyklub.sk</w:t>
        </w:r>
      </w:hyperlink>
      <w:r>
        <w:rPr>
          <w:rStyle w:val="apple-converted-space"/>
          <w:rFonts w:ascii="Times New Roman" w:eastAsia="Times New Roman" w:hAnsi="Times New Roman" w:cs="Times New Roman"/>
          <w:i/>
          <w:iCs/>
          <w:sz w:val="24"/>
          <w:szCs w:val="24"/>
          <w:lang w:val="en-GB"/>
        </w:rPr>
        <w:t xml:space="preserve"> under the title banner of </w:t>
      </w:r>
      <w:r w:rsidR="002F28DE">
        <w:rPr>
          <w:rStyle w:val="apple-converted-space"/>
          <w:rFonts w:ascii="Times New Roman" w:eastAsia="Times New Roman" w:hAnsi="Times New Roman" w:cs="Times New Roman"/>
          <w:i/>
          <w:iCs/>
          <w:sz w:val="24"/>
          <w:szCs w:val="24"/>
          <w:lang w:val="en-GB"/>
        </w:rPr>
        <w:t>the</w:t>
      </w:r>
      <w:r>
        <w:rPr>
          <w:rStyle w:val="apple-converted-space"/>
          <w:rFonts w:ascii="Times New Roman" w:eastAsia="Times New Roman" w:hAnsi="Times New Roman" w:cs="Times New Roman"/>
          <w:i/>
          <w:iCs/>
          <w:sz w:val="24"/>
          <w:szCs w:val="24"/>
          <w:lang w:val="en-GB"/>
        </w:rPr>
        <w:t xml:space="preserve"> 11th December</w:t>
      </w:r>
      <w:r w:rsidRPr="002D0947">
        <w:rPr>
          <w:rStyle w:val="apple-converted-space"/>
          <w:rFonts w:ascii="Times New Roman" w:eastAsia="Times New Roman" w:hAnsi="Times New Roman" w:cs="Times New Roman"/>
          <w:i/>
          <w:iCs/>
          <w:noProof/>
          <w:sz w:val="24"/>
          <w:szCs w:val="24"/>
          <w:lang w:val="en-GB"/>
        </w:rPr>
        <w:t>...</w:t>
      </w:r>
    </w:p>
    <w:p w14:paraId="1CA61B2A" w14:textId="77777777" w:rsidR="00154F62" w:rsidRPr="004B41D0" w:rsidRDefault="00154F62" w:rsidP="00154F62">
      <w:pPr>
        <w:pStyle w:val="NoSpacing"/>
        <w:rPr>
          <w:rFonts w:ascii="Times New Roman" w:hAnsi="Times New Roman" w:cs="Times New Roman"/>
          <w:i/>
          <w:sz w:val="28"/>
          <w:szCs w:val="28"/>
        </w:rPr>
      </w:pPr>
    </w:p>
    <w:sectPr w:rsidR="00154F62" w:rsidRPr="004B4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1CBD6" w14:textId="77777777" w:rsidR="000A7960" w:rsidRDefault="000A7960" w:rsidP="00A47F6C">
      <w:pPr>
        <w:spacing w:after="0" w:line="240" w:lineRule="auto"/>
      </w:pPr>
      <w:r>
        <w:separator/>
      </w:r>
    </w:p>
  </w:endnote>
  <w:endnote w:type="continuationSeparator" w:id="0">
    <w:p w14:paraId="3FC6112F" w14:textId="77777777" w:rsidR="000A7960" w:rsidRDefault="000A7960" w:rsidP="00A4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A6CB" w14:textId="77777777" w:rsidR="000A7960" w:rsidRDefault="000A7960" w:rsidP="00A47F6C">
      <w:pPr>
        <w:spacing w:after="0" w:line="240" w:lineRule="auto"/>
      </w:pPr>
      <w:r>
        <w:separator/>
      </w:r>
    </w:p>
  </w:footnote>
  <w:footnote w:type="continuationSeparator" w:id="0">
    <w:p w14:paraId="04FF5D12" w14:textId="77777777" w:rsidR="000A7960" w:rsidRDefault="000A7960" w:rsidP="00A47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3EE5"/>
    <w:multiLevelType w:val="hybridMultilevel"/>
    <w:tmpl w:val="18A27266"/>
    <w:lvl w:ilvl="0" w:tplc="6F660A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2MzMytTQzNjUwMjNX0lEKTi0uzszPAykwqgUARbcqXSwAAAA="/>
  </w:docVars>
  <w:rsids>
    <w:rsidRoot w:val="00154F62"/>
    <w:rsid w:val="000255B4"/>
    <w:rsid w:val="00074538"/>
    <w:rsid w:val="000A7960"/>
    <w:rsid w:val="00143153"/>
    <w:rsid w:val="00154F62"/>
    <w:rsid w:val="0019754C"/>
    <w:rsid w:val="001A748B"/>
    <w:rsid w:val="00277C9C"/>
    <w:rsid w:val="00283669"/>
    <w:rsid w:val="002D0947"/>
    <w:rsid w:val="002F28DE"/>
    <w:rsid w:val="003D130F"/>
    <w:rsid w:val="0048374E"/>
    <w:rsid w:val="004B41D0"/>
    <w:rsid w:val="0054183E"/>
    <w:rsid w:val="0054324B"/>
    <w:rsid w:val="0055525A"/>
    <w:rsid w:val="00555DAF"/>
    <w:rsid w:val="0059389A"/>
    <w:rsid w:val="00597CED"/>
    <w:rsid w:val="006A53CE"/>
    <w:rsid w:val="006F33CF"/>
    <w:rsid w:val="006F716C"/>
    <w:rsid w:val="00746EEE"/>
    <w:rsid w:val="00762C18"/>
    <w:rsid w:val="00781212"/>
    <w:rsid w:val="00787E9C"/>
    <w:rsid w:val="008C0150"/>
    <w:rsid w:val="0092199D"/>
    <w:rsid w:val="009C77CC"/>
    <w:rsid w:val="00A47F6C"/>
    <w:rsid w:val="00AD4A7D"/>
    <w:rsid w:val="00CC35C2"/>
    <w:rsid w:val="00D3054E"/>
    <w:rsid w:val="00E0345F"/>
    <w:rsid w:val="00EA30A6"/>
    <w:rsid w:val="00F462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E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7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F62"/>
    <w:pPr>
      <w:spacing w:after="0" w:line="240" w:lineRule="auto"/>
    </w:pPr>
  </w:style>
  <w:style w:type="character" w:styleId="Hyperlink">
    <w:name w:val="Hyperlink"/>
    <w:basedOn w:val="DefaultParagraphFont"/>
    <w:uiPriority w:val="99"/>
    <w:unhideWhenUsed/>
    <w:rsid w:val="00746EEE"/>
    <w:rPr>
      <w:color w:val="0563C1" w:themeColor="hyperlink"/>
      <w:u w:val="single"/>
    </w:rPr>
  </w:style>
  <w:style w:type="character" w:customStyle="1" w:styleId="apple-converted-space">
    <w:name w:val="apple-converted-space"/>
    <w:basedOn w:val="DefaultParagraphFont"/>
    <w:rsid w:val="00746EEE"/>
  </w:style>
  <w:style w:type="paragraph" w:styleId="ListParagraph">
    <w:name w:val="List Paragraph"/>
    <w:basedOn w:val="Normal"/>
    <w:uiPriority w:val="34"/>
    <w:qFormat/>
    <w:rsid w:val="00E0345F"/>
    <w:pPr>
      <w:ind w:left="720"/>
      <w:contextualSpacing/>
    </w:pPr>
  </w:style>
  <w:style w:type="character" w:styleId="UnresolvedMention">
    <w:name w:val="Unresolved Mention"/>
    <w:basedOn w:val="DefaultParagraphFont"/>
    <w:uiPriority w:val="99"/>
    <w:semiHidden/>
    <w:unhideWhenUsed/>
    <w:rsid w:val="002D0947"/>
    <w:rPr>
      <w:color w:val="605E5C"/>
      <w:shd w:val="clear" w:color="auto" w:fill="E1DFDD"/>
    </w:rPr>
  </w:style>
  <w:style w:type="paragraph" w:styleId="Header">
    <w:name w:val="header"/>
    <w:basedOn w:val="Normal"/>
    <w:link w:val="HeaderChar"/>
    <w:uiPriority w:val="99"/>
    <w:unhideWhenUsed/>
    <w:rsid w:val="00A47F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7F6C"/>
  </w:style>
  <w:style w:type="paragraph" w:styleId="Footer">
    <w:name w:val="footer"/>
    <w:basedOn w:val="Normal"/>
    <w:link w:val="FooterChar"/>
    <w:uiPriority w:val="99"/>
    <w:unhideWhenUsed/>
    <w:rsid w:val="00A47F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spodarskyklu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2018-12-15T16:59:00Z</dcterms:created>
  <dcterms:modified xsi:type="dcterms:W3CDTF">2018-12-15T17:00:00Z</dcterms:modified>
</cp:coreProperties>
</file>