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3C" w:rsidRDefault="002877AE" w:rsidP="0061723C">
      <w:pPr>
        <w:spacing w:before="100" w:beforeAutospacing="1" w:after="100" w:afterAutospacing="1"/>
        <w:jc w:val="both"/>
      </w:pPr>
      <w:r>
        <w:rPr>
          <w:b/>
          <w:bCs/>
          <w:sz w:val="28"/>
          <w:szCs w:val="28"/>
        </w:rPr>
        <w:t xml:space="preserve">Uznesenie XV. valného zhromaždenia združenia Neformálne ekonomické fórum Hospodársky klub z 19. 3. 2019 </w:t>
      </w:r>
      <w:r w:rsidR="0061723C">
        <w:rPr>
          <w:b/>
          <w:bCs/>
          <w:sz w:val="28"/>
          <w:szCs w:val="28"/>
        </w:rPr>
        <w:t> </w:t>
      </w:r>
    </w:p>
    <w:p w:rsidR="0095208F" w:rsidRDefault="002877AE" w:rsidP="006172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Podľa článku V., bod 5 </w:t>
      </w:r>
      <w:r w:rsidR="0095208F">
        <w:rPr>
          <w:sz w:val="28"/>
          <w:szCs w:val="28"/>
        </w:rPr>
        <w:t xml:space="preserve"> Stanov </w:t>
      </w:r>
      <w:r>
        <w:rPr>
          <w:sz w:val="28"/>
          <w:szCs w:val="28"/>
        </w:rPr>
        <w:t xml:space="preserve">bolo </w:t>
      </w:r>
      <w:r w:rsidR="0061723C">
        <w:rPr>
          <w:sz w:val="28"/>
          <w:szCs w:val="28"/>
        </w:rPr>
        <w:t>XV. valné zhromaž</w:t>
      </w:r>
      <w:r w:rsidR="0095208F">
        <w:rPr>
          <w:sz w:val="28"/>
          <w:szCs w:val="28"/>
        </w:rPr>
        <w:t xml:space="preserve">denie uznášaniaschopné, keďže bolo prítomných 59 </w:t>
      </w:r>
      <w:r w:rsidR="002460D9">
        <w:rPr>
          <w:sz w:val="28"/>
          <w:szCs w:val="28"/>
        </w:rPr>
        <w:t>evidovaných</w:t>
      </w:r>
      <w:r w:rsidR="0061723C">
        <w:rPr>
          <w:sz w:val="28"/>
          <w:szCs w:val="28"/>
        </w:rPr>
        <w:t xml:space="preserve"> riadnych členov na jeho začiatku</w:t>
      </w:r>
      <w:r w:rsidR="0095208F">
        <w:rPr>
          <w:sz w:val="28"/>
          <w:szCs w:val="28"/>
        </w:rPr>
        <w:t xml:space="preserve"> a 56 na </w:t>
      </w:r>
      <w:proofErr w:type="spellStart"/>
      <w:r w:rsidR="0095208F">
        <w:rPr>
          <w:sz w:val="28"/>
          <w:szCs w:val="28"/>
        </w:rPr>
        <w:t>aklamatívnom</w:t>
      </w:r>
      <w:proofErr w:type="spellEnd"/>
      <w:r w:rsidR="0095208F">
        <w:rPr>
          <w:sz w:val="28"/>
          <w:szCs w:val="28"/>
        </w:rPr>
        <w:t xml:space="preserve"> vyjadrení o  navrhovanom uznesení.</w:t>
      </w:r>
      <w:r w:rsidR="006616AE">
        <w:rPr>
          <w:sz w:val="28"/>
          <w:szCs w:val="28"/>
        </w:rPr>
        <w:t xml:space="preserve"> </w:t>
      </w:r>
    </w:p>
    <w:p w:rsidR="002877AE" w:rsidRPr="002877AE" w:rsidRDefault="006616AE" w:rsidP="006172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Ospravedlnilo</w:t>
      </w:r>
      <w:r w:rsidR="0095208F">
        <w:rPr>
          <w:sz w:val="28"/>
          <w:szCs w:val="28"/>
        </w:rPr>
        <w:t xml:space="preserve"> sa 42 riadnych členov zo SR a 3</w:t>
      </w:r>
      <w:r>
        <w:rPr>
          <w:sz w:val="28"/>
          <w:szCs w:val="28"/>
        </w:rPr>
        <w:t>5</w:t>
      </w:r>
      <w:r w:rsidR="00B77D77">
        <w:rPr>
          <w:sz w:val="28"/>
          <w:szCs w:val="28"/>
        </w:rPr>
        <w:t xml:space="preserve"> členov</w:t>
      </w:r>
      <w:r>
        <w:rPr>
          <w:sz w:val="28"/>
          <w:szCs w:val="28"/>
        </w:rPr>
        <w:t xml:space="preserve"> </w:t>
      </w:r>
      <w:r w:rsidR="00B77D77">
        <w:rPr>
          <w:sz w:val="28"/>
          <w:szCs w:val="28"/>
        </w:rPr>
        <w:t xml:space="preserve"> zo zahraničia,  </w:t>
      </w:r>
      <w:r w:rsidR="00712E00">
        <w:rPr>
          <w:sz w:val="28"/>
          <w:szCs w:val="28"/>
        </w:rPr>
        <w:t>3</w:t>
      </w:r>
      <w:r>
        <w:rPr>
          <w:sz w:val="28"/>
          <w:szCs w:val="28"/>
        </w:rPr>
        <w:t>0 zahraničných</w:t>
      </w:r>
      <w:r w:rsidR="00712E00">
        <w:rPr>
          <w:sz w:val="28"/>
          <w:szCs w:val="28"/>
        </w:rPr>
        <w:t xml:space="preserve"> riadnych a čestných</w:t>
      </w:r>
      <w:r>
        <w:rPr>
          <w:sz w:val="28"/>
          <w:szCs w:val="28"/>
        </w:rPr>
        <w:t xml:space="preserve"> členov bolo nedostupných, </w:t>
      </w:r>
      <w:r w:rsidR="00AF6BF1">
        <w:rPr>
          <w:sz w:val="28"/>
          <w:szCs w:val="28"/>
        </w:rPr>
        <w:t>2</w:t>
      </w:r>
      <w:r>
        <w:rPr>
          <w:sz w:val="28"/>
          <w:szCs w:val="28"/>
        </w:rPr>
        <w:t xml:space="preserve">7 riadnych členov </w:t>
      </w:r>
      <w:r w:rsidR="0095208F">
        <w:rPr>
          <w:sz w:val="28"/>
          <w:szCs w:val="28"/>
        </w:rPr>
        <w:t>zo SR</w:t>
      </w:r>
      <w:r w:rsidR="00712E00">
        <w:rPr>
          <w:sz w:val="28"/>
          <w:szCs w:val="28"/>
        </w:rPr>
        <w:t xml:space="preserve"> a 21  čestných  členov zo SR bolo nedostupných</w:t>
      </w:r>
      <w:r w:rsidR="009067FA">
        <w:rPr>
          <w:sz w:val="28"/>
          <w:szCs w:val="28"/>
        </w:rPr>
        <w:t>, resp. nepotvrdili účasť v stanovenom termíne alebo</w:t>
      </w:r>
      <w:bookmarkStart w:id="0" w:name="_GoBack"/>
      <w:bookmarkEnd w:id="0"/>
      <w:r w:rsidR="0095208F">
        <w:rPr>
          <w:sz w:val="28"/>
          <w:szCs w:val="28"/>
        </w:rPr>
        <w:t xml:space="preserve"> </w:t>
      </w:r>
      <w:r w:rsidR="00712E00">
        <w:rPr>
          <w:sz w:val="28"/>
          <w:szCs w:val="28"/>
        </w:rPr>
        <w:t>21 dní pred konaním XV. valného zhromaždenia</w:t>
      </w:r>
      <w:r w:rsidR="00B77D77">
        <w:rPr>
          <w:sz w:val="28"/>
          <w:szCs w:val="28"/>
        </w:rPr>
        <w:t xml:space="preserve">.  </w:t>
      </w:r>
    </w:p>
    <w:p w:rsidR="006616AE" w:rsidRPr="006616AE" w:rsidRDefault="006616AE" w:rsidP="006616A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b/>
        </w:rPr>
      </w:pPr>
      <w:r>
        <w:rPr>
          <w:sz w:val="28"/>
          <w:szCs w:val="28"/>
        </w:rPr>
        <w:t xml:space="preserve">Berie na vedomie informáciu </w:t>
      </w:r>
      <w:r w:rsidR="00A4078B">
        <w:rPr>
          <w:sz w:val="28"/>
          <w:szCs w:val="28"/>
        </w:rPr>
        <w:t xml:space="preserve"> správcu o obsahu  Správy </w:t>
      </w:r>
      <w:r>
        <w:rPr>
          <w:sz w:val="28"/>
          <w:szCs w:val="28"/>
        </w:rPr>
        <w:t xml:space="preserve"> XV. VZ</w:t>
      </w:r>
      <w:r w:rsidR="0061723C" w:rsidRPr="002877AE">
        <w:rPr>
          <w:sz w:val="28"/>
          <w:szCs w:val="28"/>
        </w:rPr>
        <w:t xml:space="preserve"> za obdobie od 13. októbra 2016 do 19. marca 2019 a zámery do </w:t>
      </w:r>
      <w:r>
        <w:rPr>
          <w:sz w:val="28"/>
          <w:szCs w:val="28"/>
        </w:rPr>
        <w:t>roku 2022.</w:t>
      </w:r>
      <w:r w:rsidR="00A4078B">
        <w:rPr>
          <w:sz w:val="28"/>
          <w:szCs w:val="28"/>
        </w:rPr>
        <w:t xml:space="preserve"> Odporúča jej zverejnenie na www.hospodarskyklub.sk.</w:t>
      </w:r>
    </w:p>
    <w:p w:rsidR="006616AE" w:rsidRDefault="006616AE" w:rsidP="006616AE">
      <w:pPr>
        <w:pStyle w:val="Odsekzoznamu"/>
        <w:spacing w:before="100" w:beforeAutospacing="1" w:after="100" w:afterAutospacing="1"/>
        <w:ind w:left="502"/>
        <w:jc w:val="both"/>
        <w:rPr>
          <w:sz w:val="28"/>
          <w:szCs w:val="28"/>
        </w:rPr>
      </w:pPr>
    </w:p>
    <w:p w:rsidR="002877AE" w:rsidRDefault="002877AE" w:rsidP="006616AE">
      <w:pPr>
        <w:pStyle w:val="Odsekzoznamu"/>
        <w:spacing w:before="100" w:beforeAutospacing="1" w:after="100" w:afterAutospacing="1"/>
        <w:ind w:left="502"/>
        <w:jc w:val="both"/>
        <w:rPr>
          <w:b/>
        </w:rPr>
      </w:pPr>
      <w:r w:rsidRPr="00B77D77">
        <w:rPr>
          <w:b/>
        </w:rPr>
        <w:t xml:space="preserve">       </w:t>
      </w:r>
      <w:r w:rsidR="00B77D77">
        <w:rPr>
          <w:b/>
        </w:rPr>
        <w:t xml:space="preserve">  </w:t>
      </w:r>
      <w:r w:rsidR="006616AE">
        <w:rPr>
          <w:b/>
        </w:rPr>
        <w:t xml:space="preserve">   Za :     56 </w:t>
      </w:r>
      <w:r w:rsidRPr="00B77D77">
        <w:rPr>
          <w:b/>
        </w:rPr>
        <w:t xml:space="preserve">       Proti : </w:t>
      </w:r>
      <w:r w:rsidR="006616AE">
        <w:rPr>
          <w:b/>
        </w:rPr>
        <w:t xml:space="preserve">  0</w:t>
      </w:r>
      <w:r w:rsidRPr="00B77D77">
        <w:rPr>
          <w:b/>
        </w:rPr>
        <w:t xml:space="preserve">          Zdržal sa hlasovania :</w:t>
      </w:r>
      <w:r w:rsidR="006616AE">
        <w:rPr>
          <w:b/>
        </w:rPr>
        <w:t xml:space="preserve">  3</w:t>
      </w:r>
    </w:p>
    <w:p w:rsidR="00A4078B" w:rsidRPr="00B77D77" w:rsidRDefault="00A4078B" w:rsidP="006616AE">
      <w:pPr>
        <w:pStyle w:val="Odsekzoznamu"/>
        <w:spacing w:before="100" w:beforeAutospacing="1" w:after="100" w:afterAutospacing="1"/>
        <w:ind w:left="502"/>
        <w:jc w:val="both"/>
        <w:rPr>
          <w:b/>
        </w:rPr>
      </w:pPr>
    </w:p>
    <w:p w:rsidR="0061723C" w:rsidRPr="002460D9" w:rsidRDefault="002877AE" w:rsidP="002877A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2877AE">
        <w:rPr>
          <w:sz w:val="28"/>
          <w:szCs w:val="28"/>
        </w:rPr>
        <w:t xml:space="preserve">Berie na vedomie, že 16 ospravedlnených členov vyjadrilo </w:t>
      </w:r>
      <w:r w:rsidR="006616AE">
        <w:rPr>
          <w:sz w:val="28"/>
          <w:szCs w:val="28"/>
        </w:rPr>
        <w:t xml:space="preserve"> v období od 9. 2. do 19</w:t>
      </w:r>
      <w:r w:rsidR="00E42C7A">
        <w:rPr>
          <w:sz w:val="28"/>
          <w:szCs w:val="28"/>
        </w:rPr>
        <w:t xml:space="preserve">. 3. 2019 </w:t>
      </w:r>
      <w:r w:rsidRPr="002877AE">
        <w:rPr>
          <w:sz w:val="28"/>
          <w:szCs w:val="28"/>
        </w:rPr>
        <w:t>súhlas s činnosťou združenia a jeho zameraním do roku 2022  a so zmenami Stanov.</w:t>
      </w:r>
    </w:p>
    <w:p w:rsidR="002460D9" w:rsidRPr="00A4078B" w:rsidRDefault="002460D9" w:rsidP="002460D9">
      <w:pPr>
        <w:pStyle w:val="Odsekzoznamu"/>
        <w:spacing w:before="100" w:beforeAutospacing="1" w:after="100" w:afterAutospacing="1"/>
        <w:ind w:left="502"/>
        <w:jc w:val="both"/>
        <w:rPr>
          <w:sz w:val="28"/>
          <w:szCs w:val="28"/>
        </w:rPr>
      </w:pPr>
      <w:r w:rsidRPr="00A4078B">
        <w:rPr>
          <w:sz w:val="28"/>
          <w:szCs w:val="28"/>
        </w:rPr>
        <w:t>Celkove vzalo na vedomie informáciu o obsahu Správy a zámery do roku 2022 72 členov a </w:t>
      </w:r>
      <w:r>
        <w:rPr>
          <w:sz w:val="28"/>
          <w:szCs w:val="28"/>
        </w:rPr>
        <w:t>3</w:t>
      </w:r>
      <w:r w:rsidRPr="00A4078B">
        <w:rPr>
          <w:sz w:val="28"/>
          <w:szCs w:val="28"/>
        </w:rPr>
        <w:t xml:space="preserve"> členovia sa zdržali. Správu zobralo na vedomie 97,84% účastníkov valného zhromaždenia.</w:t>
      </w:r>
    </w:p>
    <w:p w:rsidR="002460D9" w:rsidRPr="00A4078B" w:rsidRDefault="002460D9" w:rsidP="002460D9">
      <w:pPr>
        <w:pStyle w:val="Odsekzoznamu"/>
        <w:spacing w:before="100" w:beforeAutospacing="1" w:after="100" w:afterAutospacing="1"/>
        <w:ind w:left="502"/>
        <w:jc w:val="both"/>
      </w:pPr>
    </w:p>
    <w:p w:rsidR="00A4078B" w:rsidRDefault="00A4078B" w:rsidP="00A4078B">
      <w:pPr>
        <w:pStyle w:val="Odsekzoznamu"/>
        <w:spacing w:before="100" w:beforeAutospacing="1" w:after="100" w:afterAutospacing="1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078B" w:rsidRPr="00A4078B" w:rsidRDefault="00A4078B" w:rsidP="00A4078B">
      <w:pPr>
        <w:pStyle w:val="Odsekzoznamu"/>
        <w:spacing w:before="100" w:beforeAutospacing="1" w:after="100" w:afterAutospacing="1"/>
        <w:ind w:left="502"/>
        <w:jc w:val="both"/>
        <w:rPr>
          <w:b/>
        </w:rPr>
      </w:pPr>
      <w:r>
        <w:rPr>
          <w:sz w:val="28"/>
          <w:szCs w:val="28"/>
        </w:rPr>
        <w:t xml:space="preserve">      </w:t>
      </w:r>
      <w:r w:rsidRPr="00A4078B">
        <w:rPr>
          <w:b/>
        </w:rPr>
        <w:t xml:space="preserve">    Za :      57     </w:t>
      </w:r>
      <w:r>
        <w:rPr>
          <w:b/>
        </w:rPr>
        <w:t xml:space="preserve">  </w:t>
      </w:r>
      <w:r w:rsidRPr="00A4078B">
        <w:rPr>
          <w:b/>
        </w:rPr>
        <w:t xml:space="preserve">Proti : 0       </w:t>
      </w:r>
      <w:r>
        <w:rPr>
          <w:b/>
        </w:rPr>
        <w:t xml:space="preserve">   </w:t>
      </w:r>
      <w:r w:rsidRPr="00A4078B">
        <w:rPr>
          <w:b/>
        </w:rPr>
        <w:t xml:space="preserve">   Zdržal sa hlasovania : 2</w:t>
      </w:r>
    </w:p>
    <w:p w:rsidR="00A4078B" w:rsidRDefault="00A4078B" w:rsidP="00A4078B">
      <w:pPr>
        <w:pStyle w:val="Odsekzoznamu"/>
        <w:spacing w:before="100" w:beforeAutospacing="1" w:after="100" w:afterAutospacing="1"/>
        <w:ind w:left="502"/>
        <w:jc w:val="both"/>
        <w:rPr>
          <w:sz w:val="28"/>
          <w:szCs w:val="28"/>
        </w:rPr>
      </w:pPr>
    </w:p>
    <w:p w:rsidR="002877AE" w:rsidRDefault="002877AE" w:rsidP="002877AE">
      <w:pPr>
        <w:pStyle w:val="Odsekzoznamu"/>
        <w:spacing w:before="100" w:beforeAutospacing="1" w:after="100" w:afterAutospacing="1"/>
        <w:jc w:val="both"/>
      </w:pPr>
    </w:p>
    <w:p w:rsidR="0061723C" w:rsidRDefault="002877AE" w:rsidP="002877A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877AE">
        <w:rPr>
          <w:sz w:val="28"/>
          <w:szCs w:val="28"/>
        </w:rPr>
        <w:t>Ukladá</w:t>
      </w:r>
      <w:r w:rsidR="0061723C" w:rsidRPr="002877AE">
        <w:rPr>
          <w:sz w:val="28"/>
          <w:szCs w:val="28"/>
        </w:rPr>
        <w:t xml:space="preserve"> predstaviteľovi združenia a jeho správcovi predl</w:t>
      </w:r>
      <w:r w:rsidRPr="002877AE">
        <w:rPr>
          <w:sz w:val="28"/>
          <w:szCs w:val="28"/>
        </w:rPr>
        <w:t xml:space="preserve">ožiť registrujúcemu MV SR zmeny v </w:t>
      </w:r>
      <w:r w:rsidR="0061723C" w:rsidRPr="002877AE">
        <w:rPr>
          <w:sz w:val="28"/>
          <w:szCs w:val="28"/>
        </w:rPr>
        <w:t>Stanov</w:t>
      </w:r>
      <w:r w:rsidRPr="002877AE">
        <w:rPr>
          <w:sz w:val="28"/>
          <w:szCs w:val="28"/>
        </w:rPr>
        <w:t>ách z 13. 12. 2012 do 30 dní.</w:t>
      </w:r>
      <w:r w:rsidR="00B77D77">
        <w:rPr>
          <w:sz w:val="28"/>
          <w:szCs w:val="28"/>
        </w:rPr>
        <w:t xml:space="preserve"> Výsledok hlasovania o zmenách v</w:t>
      </w:r>
      <w:r w:rsidR="00A4078B">
        <w:rPr>
          <w:sz w:val="28"/>
          <w:szCs w:val="28"/>
        </w:rPr>
        <w:t> </w:t>
      </w:r>
      <w:r w:rsidR="00B77D77">
        <w:rPr>
          <w:sz w:val="28"/>
          <w:szCs w:val="28"/>
        </w:rPr>
        <w:t>Stanovách</w:t>
      </w:r>
      <w:r w:rsidR="00A4078B">
        <w:rPr>
          <w:sz w:val="28"/>
          <w:szCs w:val="28"/>
        </w:rPr>
        <w:t xml:space="preserve">, o ktorých informoval správca </w:t>
      </w:r>
      <w:r w:rsidR="00B77D77">
        <w:rPr>
          <w:sz w:val="28"/>
          <w:szCs w:val="28"/>
        </w:rPr>
        <w:t xml:space="preserve"> :</w:t>
      </w:r>
    </w:p>
    <w:p w:rsidR="00B77D77" w:rsidRPr="00B77D77" w:rsidRDefault="00B77D77" w:rsidP="00B77D77">
      <w:pPr>
        <w:pStyle w:val="Odsekzoznamu"/>
        <w:rPr>
          <w:sz w:val="28"/>
          <w:szCs w:val="28"/>
        </w:rPr>
      </w:pPr>
    </w:p>
    <w:p w:rsidR="00B77D77" w:rsidRPr="00B77D77" w:rsidRDefault="00A4078B" w:rsidP="00B77D77">
      <w:pPr>
        <w:pStyle w:val="Odsekzoznamu"/>
        <w:spacing w:before="100" w:beforeAutospacing="1" w:after="100" w:afterAutospacing="1"/>
        <w:ind w:left="502"/>
        <w:jc w:val="both"/>
        <w:rPr>
          <w:b/>
        </w:rPr>
      </w:pPr>
      <w:r>
        <w:rPr>
          <w:b/>
        </w:rPr>
        <w:t xml:space="preserve">           Za :   69</w:t>
      </w:r>
      <w:r w:rsidR="00B77D77">
        <w:rPr>
          <w:b/>
        </w:rPr>
        <w:t xml:space="preserve">         </w:t>
      </w:r>
      <w:r w:rsidR="00B77D77" w:rsidRPr="00B77D77">
        <w:rPr>
          <w:b/>
        </w:rPr>
        <w:t xml:space="preserve">Proti :   </w:t>
      </w:r>
      <w:r>
        <w:rPr>
          <w:b/>
        </w:rPr>
        <w:t>0</w:t>
      </w:r>
      <w:r w:rsidR="00B77D77" w:rsidRPr="00B77D77">
        <w:rPr>
          <w:b/>
        </w:rPr>
        <w:t xml:space="preserve">         </w:t>
      </w:r>
      <w:r w:rsidR="00B77D77">
        <w:rPr>
          <w:b/>
        </w:rPr>
        <w:t xml:space="preserve"> </w:t>
      </w:r>
      <w:r>
        <w:rPr>
          <w:b/>
        </w:rPr>
        <w:t xml:space="preserve">  </w:t>
      </w:r>
      <w:r w:rsidR="00B77D77">
        <w:rPr>
          <w:b/>
        </w:rPr>
        <w:t xml:space="preserve"> </w:t>
      </w:r>
      <w:r w:rsidR="00B77D77" w:rsidRPr="00B77D77">
        <w:rPr>
          <w:b/>
        </w:rPr>
        <w:t>Zdržal sa hlasovania :</w:t>
      </w:r>
      <w:r>
        <w:rPr>
          <w:b/>
        </w:rPr>
        <w:t xml:space="preserve">  3</w:t>
      </w:r>
    </w:p>
    <w:p w:rsidR="004D7BA2" w:rsidRDefault="004D7BA2" w:rsidP="006F044B">
      <w:pPr>
        <w:pStyle w:val="Bezriadkovania"/>
        <w:jc w:val="both"/>
        <w:rPr>
          <w:b/>
          <w:sz w:val="28"/>
          <w:szCs w:val="28"/>
        </w:rPr>
      </w:pPr>
    </w:p>
    <w:p w:rsidR="004D7BA2" w:rsidRDefault="004D7BA2" w:rsidP="006F044B">
      <w:pPr>
        <w:pStyle w:val="Bezriadkovania"/>
        <w:jc w:val="both"/>
        <w:rPr>
          <w:b/>
          <w:sz w:val="28"/>
          <w:szCs w:val="28"/>
        </w:rPr>
      </w:pPr>
    </w:p>
    <w:p w:rsidR="009067FA" w:rsidRDefault="004D7BA2" w:rsidP="009067FA">
      <w:pPr>
        <w:pStyle w:val="Bezriadkovania"/>
        <w:rPr>
          <w:b/>
          <w:sz w:val="22"/>
          <w:szCs w:val="22"/>
        </w:rPr>
      </w:pPr>
      <w:r>
        <w:rPr>
          <w:b/>
          <w:sz w:val="28"/>
          <w:szCs w:val="28"/>
        </w:rPr>
        <w:t>Článok</w:t>
      </w:r>
      <w:r w:rsidR="009067FA">
        <w:rPr>
          <w:b/>
          <w:sz w:val="28"/>
          <w:szCs w:val="28"/>
        </w:rPr>
        <w:t xml:space="preserve"> IV. :</w:t>
      </w:r>
    </w:p>
    <w:p w:rsidR="009067FA" w:rsidRPr="009067FA" w:rsidRDefault="009067FA" w:rsidP="009067FA">
      <w:pPr>
        <w:pStyle w:val="Bezriadkovania"/>
        <w:rPr>
          <w:b/>
          <w:i/>
        </w:rPr>
      </w:pPr>
      <w:r w:rsidRPr="009067FA">
        <w:rPr>
          <w:b/>
          <w:i/>
        </w:rPr>
        <w:t>Predstaviteľ združenia</w:t>
      </w:r>
    </w:p>
    <w:p w:rsidR="009067FA" w:rsidRPr="009067FA" w:rsidRDefault="009067FA" w:rsidP="009067FA">
      <w:pPr>
        <w:pStyle w:val="Bezriadkovania"/>
        <w:rPr>
          <w:i/>
        </w:rPr>
      </w:pPr>
      <w:r w:rsidRPr="009067FA">
        <w:rPr>
          <w:i/>
        </w:rPr>
        <w:t>Predstaviteľom združenia a jeho správcom je od vzniku PhDr. Peter Kasalovský.</w:t>
      </w:r>
    </w:p>
    <w:p w:rsidR="004D7BA2" w:rsidRDefault="004D7BA2" w:rsidP="006F044B">
      <w:pPr>
        <w:pStyle w:val="Bezriadkovania"/>
        <w:jc w:val="both"/>
        <w:rPr>
          <w:b/>
          <w:sz w:val="28"/>
          <w:szCs w:val="28"/>
        </w:rPr>
      </w:pPr>
    </w:p>
    <w:p w:rsidR="004D7BA2" w:rsidRDefault="004D7BA2" w:rsidP="006F044B">
      <w:pPr>
        <w:pStyle w:val="Bezriadkovania"/>
        <w:jc w:val="both"/>
        <w:rPr>
          <w:b/>
          <w:sz w:val="28"/>
          <w:szCs w:val="28"/>
        </w:rPr>
      </w:pPr>
    </w:p>
    <w:p w:rsidR="006F044B" w:rsidRDefault="004D7BA2" w:rsidP="006F044B">
      <w:pPr>
        <w:pStyle w:val="Bezriadkovania"/>
        <w:jc w:val="both"/>
        <w:rPr>
          <w:i/>
        </w:rPr>
      </w:pPr>
      <w:r>
        <w:rPr>
          <w:b/>
          <w:sz w:val="28"/>
          <w:szCs w:val="28"/>
        </w:rPr>
        <w:t>Článok</w:t>
      </w:r>
      <w:r w:rsidR="006F044B" w:rsidRPr="006F044B">
        <w:rPr>
          <w:b/>
          <w:sz w:val="28"/>
          <w:szCs w:val="28"/>
        </w:rPr>
        <w:t xml:space="preserve"> VII., </w:t>
      </w:r>
      <w:r w:rsidR="002460D9">
        <w:rPr>
          <w:b/>
          <w:sz w:val="28"/>
          <w:szCs w:val="28"/>
        </w:rPr>
        <w:t xml:space="preserve">nový </w:t>
      </w:r>
      <w:r w:rsidR="006F044B" w:rsidRPr="006F044B">
        <w:rPr>
          <w:b/>
          <w:sz w:val="28"/>
          <w:szCs w:val="28"/>
        </w:rPr>
        <w:t>bod 9 znie :</w:t>
      </w:r>
      <w:r w:rsidR="006F044B">
        <w:rPr>
          <w:sz w:val="28"/>
          <w:szCs w:val="28"/>
        </w:rPr>
        <w:t xml:space="preserve">       </w:t>
      </w:r>
      <w:r w:rsidR="006F044B" w:rsidRPr="006F044B">
        <w:rPr>
          <w:i/>
        </w:rPr>
        <w:t xml:space="preserve">Na základe podnetov členov zo SR a zo zahraničia, ako aj sympatizantov združenia je jeho predstaviteľ, príp. správca, alebo výbor osobitne  zaviazaný dbať, aby každý subjekt, ktorý poškodil dobré meno združenia, alebo jeho člena </w:t>
      </w:r>
      <w:r w:rsidR="006F044B" w:rsidRPr="006F044B">
        <w:rPr>
          <w:i/>
        </w:rPr>
        <w:lastRenderedPageBreak/>
        <w:t>v súvislosti s jeho činnosťou, bol riešený právnou cestou najneskôr do 6-tich mesiacov od jeho zaznamenania.</w:t>
      </w:r>
    </w:p>
    <w:p w:rsidR="004D7BA2" w:rsidRDefault="004D7BA2" w:rsidP="006F044B">
      <w:pPr>
        <w:pStyle w:val="Bezriadkovania"/>
        <w:jc w:val="both"/>
        <w:rPr>
          <w:i/>
        </w:rPr>
      </w:pPr>
    </w:p>
    <w:p w:rsidR="004D7BA2" w:rsidRPr="004D7BA2" w:rsidRDefault="004D7BA2" w:rsidP="006F044B">
      <w:pPr>
        <w:pStyle w:val="Bezriadkovania"/>
        <w:jc w:val="both"/>
        <w:rPr>
          <w:b/>
          <w:sz w:val="28"/>
          <w:szCs w:val="28"/>
        </w:rPr>
      </w:pPr>
      <w:r w:rsidRPr="004D7BA2">
        <w:rPr>
          <w:b/>
          <w:sz w:val="28"/>
          <w:szCs w:val="28"/>
        </w:rPr>
        <w:t>Za článok VII. sa vkladá Štatút Medzinárodného mierového výboru</w:t>
      </w:r>
    </w:p>
    <w:p w:rsidR="002877AE" w:rsidRDefault="002877AE" w:rsidP="0061723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77AE" w:rsidRPr="00A4078B" w:rsidRDefault="002877AE" w:rsidP="0061723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4078B">
        <w:rPr>
          <w:b/>
          <w:sz w:val="28"/>
          <w:szCs w:val="28"/>
        </w:rPr>
        <w:t>Overovatelia :</w:t>
      </w:r>
    </w:p>
    <w:p w:rsidR="00A4078B" w:rsidRPr="00A4078B" w:rsidRDefault="00A4078B" w:rsidP="00A4078B">
      <w:pPr>
        <w:pStyle w:val="Bezriadkovania"/>
        <w:rPr>
          <w:sz w:val="28"/>
          <w:szCs w:val="28"/>
        </w:rPr>
      </w:pPr>
      <w:r w:rsidRPr="00A4078B">
        <w:rPr>
          <w:sz w:val="28"/>
          <w:szCs w:val="28"/>
        </w:rPr>
        <w:t>Ing. Ján Gabriel</w:t>
      </w:r>
    </w:p>
    <w:p w:rsidR="00A4078B" w:rsidRDefault="00A4078B" w:rsidP="00A4078B">
      <w:pPr>
        <w:pStyle w:val="Bezriadkovania"/>
        <w:rPr>
          <w:sz w:val="28"/>
          <w:szCs w:val="28"/>
        </w:rPr>
      </w:pPr>
      <w:r w:rsidRPr="00A4078B">
        <w:rPr>
          <w:sz w:val="28"/>
          <w:szCs w:val="28"/>
        </w:rPr>
        <w:t>Dr. Ján Šály</w:t>
      </w:r>
    </w:p>
    <w:p w:rsidR="00A4078B" w:rsidRDefault="00A4078B" w:rsidP="00A4078B">
      <w:pPr>
        <w:pStyle w:val="Bezriadkovania"/>
        <w:rPr>
          <w:sz w:val="28"/>
          <w:szCs w:val="28"/>
        </w:rPr>
      </w:pPr>
    </w:p>
    <w:p w:rsidR="00A4078B" w:rsidRPr="00A4078B" w:rsidRDefault="00A4078B" w:rsidP="00A4078B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Bratislava, 19. 3. 2019</w:t>
      </w:r>
    </w:p>
    <w:p w:rsidR="002877AE" w:rsidRDefault="002877AE" w:rsidP="0061723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77AE" w:rsidRDefault="002877AE" w:rsidP="0061723C">
      <w:pPr>
        <w:spacing w:before="100" w:beforeAutospacing="1" w:after="100" w:afterAutospacing="1"/>
        <w:jc w:val="both"/>
      </w:pPr>
    </w:p>
    <w:p w:rsidR="0061723C" w:rsidRDefault="0061723C" w:rsidP="0061723C">
      <w:pPr>
        <w:spacing w:before="100" w:beforeAutospacing="1" w:after="100" w:afterAutospacing="1"/>
        <w:jc w:val="both"/>
      </w:pPr>
      <w:r>
        <w:rPr>
          <w:b/>
          <w:bCs/>
          <w:sz w:val="28"/>
          <w:szCs w:val="28"/>
        </w:rPr>
        <w:t> </w:t>
      </w:r>
    </w:p>
    <w:p w:rsidR="0061723C" w:rsidRDefault="0061723C" w:rsidP="0061723C">
      <w:pPr>
        <w:spacing w:before="100" w:beforeAutospacing="1" w:after="100" w:afterAutospacing="1"/>
      </w:pPr>
      <w:r>
        <w:t> </w:t>
      </w:r>
    </w:p>
    <w:p w:rsidR="00795F78" w:rsidRDefault="00795F78"/>
    <w:sectPr w:rsidR="0079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37B4B"/>
    <w:multiLevelType w:val="hybridMultilevel"/>
    <w:tmpl w:val="8F74EA3E"/>
    <w:lvl w:ilvl="0" w:tplc="1994A3E8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F6E0FBC"/>
    <w:multiLevelType w:val="hybridMultilevel"/>
    <w:tmpl w:val="C4023776"/>
    <w:lvl w:ilvl="0" w:tplc="1622568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3C"/>
    <w:rsid w:val="002460D9"/>
    <w:rsid w:val="002877AE"/>
    <w:rsid w:val="004D7BA2"/>
    <w:rsid w:val="0061723C"/>
    <w:rsid w:val="006616AE"/>
    <w:rsid w:val="006F044B"/>
    <w:rsid w:val="00712E00"/>
    <w:rsid w:val="00795F78"/>
    <w:rsid w:val="009067FA"/>
    <w:rsid w:val="0095208F"/>
    <w:rsid w:val="00A4078B"/>
    <w:rsid w:val="00AF6BF1"/>
    <w:rsid w:val="00B00856"/>
    <w:rsid w:val="00B77D77"/>
    <w:rsid w:val="00DF285D"/>
    <w:rsid w:val="00E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1B92-0B13-4A8E-9A13-DB57830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23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1723C"/>
    <w:rPr>
      <w:color w:val="0000FF"/>
      <w:u w:val="single"/>
    </w:rPr>
  </w:style>
  <w:style w:type="paragraph" w:customStyle="1" w:styleId="m-1616846208657654474msolistparagraph">
    <w:name w:val="m_-1616846208657654474msolistparagraph"/>
    <w:basedOn w:val="Normlny"/>
    <w:rsid w:val="0061723C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2877A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2C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C7A"/>
    <w:rPr>
      <w:rFonts w:ascii="Segoe UI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A4078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cp:lastPrinted>2019-03-12T19:06:00Z</cp:lastPrinted>
  <dcterms:created xsi:type="dcterms:W3CDTF">2019-03-20T09:39:00Z</dcterms:created>
  <dcterms:modified xsi:type="dcterms:W3CDTF">2019-03-20T09:39:00Z</dcterms:modified>
</cp:coreProperties>
</file>