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F55" w:rsidRDefault="00A83F55" w:rsidP="00A83F55">
      <w:pPr>
        <w:jc w:val="both"/>
        <w:rPr>
          <w:rFonts w:ascii="Times New Roman" w:hAnsi="Times New Roman"/>
          <w:b/>
          <w:caps/>
          <w:sz w:val="32"/>
          <w:szCs w:val="32"/>
        </w:rPr>
      </w:pPr>
      <w:r w:rsidRPr="001C7D20">
        <w:rPr>
          <w:rFonts w:ascii="Times New Roman" w:hAnsi="Times New Roman"/>
          <w:b/>
          <w:caps/>
          <w:sz w:val="32"/>
          <w:szCs w:val="32"/>
        </w:rPr>
        <w:t>Úva</w:t>
      </w:r>
      <w:r w:rsidR="001C7D20" w:rsidRPr="001C7D20">
        <w:rPr>
          <w:rFonts w:ascii="Times New Roman" w:hAnsi="Times New Roman"/>
          <w:b/>
          <w:caps/>
          <w:sz w:val="32"/>
          <w:szCs w:val="32"/>
        </w:rPr>
        <w:t>ha k 30. výročiu novembra 1989</w:t>
      </w:r>
    </w:p>
    <w:p w:rsidR="00F8441C" w:rsidRPr="00F8441C" w:rsidRDefault="00F8441C" w:rsidP="00A83F55">
      <w:pPr>
        <w:jc w:val="both"/>
        <w:rPr>
          <w:rFonts w:ascii="Times New Roman" w:hAnsi="Times New Roman"/>
          <w:b/>
          <w:caps/>
          <w:sz w:val="28"/>
          <w:szCs w:val="28"/>
        </w:rPr>
      </w:pPr>
    </w:p>
    <w:p w:rsidR="00A83F55" w:rsidRPr="001C7D20" w:rsidRDefault="00A83F55" w:rsidP="00A83F55">
      <w:pPr>
        <w:jc w:val="both"/>
        <w:rPr>
          <w:rFonts w:ascii="Times New Roman" w:hAnsi="Times New Roman"/>
          <w:sz w:val="28"/>
          <w:szCs w:val="28"/>
        </w:rPr>
      </w:pPr>
      <w:r w:rsidRPr="001C7D20">
        <w:rPr>
          <w:rFonts w:ascii="Times New Roman" w:hAnsi="Times New Roman"/>
          <w:sz w:val="28"/>
          <w:szCs w:val="28"/>
        </w:rPr>
        <w:t xml:space="preserve">     V roku 1992 v knihe „Ministerstvo </w:t>
      </w:r>
      <w:proofErr w:type="gramStart"/>
      <w:r w:rsidRPr="001C7D20">
        <w:rPr>
          <w:rFonts w:ascii="Times New Roman" w:hAnsi="Times New Roman"/>
          <w:sz w:val="28"/>
          <w:szCs w:val="28"/>
        </w:rPr>
        <w:t>strachu ?“ som</w:t>
      </w:r>
      <w:proofErr w:type="gramEnd"/>
      <w:r w:rsidRPr="001C7D20">
        <w:rPr>
          <w:rFonts w:ascii="Times New Roman" w:hAnsi="Times New Roman"/>
          <w:sz w:val="28"/>
          <w:szCs w:val="28"/>
        </w:rPr>
        <w:t xml:space="preserve"> napísal, že sme asi jedinou krajinou na svete, kde hľadajú vinníkov víťazného prev</w:t>
      </w:r>
      <w:r w:rsidR="00070B46" w:rsidRPr="001C7D20">
        <w:rPr>
          <w:rFonts w:ascii="Times New Roman" w:hAnsi="Times New Roman"/>
          <w:sz w:val="28"/>
          <w:szCs w:val="28"/>
        </w:rPr>
        <w:t xml:space="preserve">ratu. </w:t>
      </w:r>
      <w:r w:rsidRPr="001C7D20">
        <w:rPr>
          <w:rFonts w:ascii="Times New Roman" w:hAnsi="Times New Roman"/>
          <w:sz w:val="28"/>
          <w:szCs w:val="28"/>
        </w:rPr>
        <w:t xml:space="preserve">Nepripojím sa k hľadaniu vinníkov </w:t>
      </w:r>
      <w:r w:rsidR="00070B46" w:rsidRPr="001C7D20">
        <w:rPr>
          <w:rFonts w:ascii="Times New Roman" w:hAnsi="Times New Roman"/>
          <w:sz w:val="28"/>
          <w:szCs w:val="28"/>
        </w:rPr>
        <w:t>ani</w:t>
      </w:r>
      <w:r w:rsidRPr="001C7D20">
        <w:rPr>
          <w:rFonts w:ascii="Times New Roman" w:hAnsi="Times New Roman"/>
          <w:sz w:val="28"/>
          <w:szCs w:val="28"/>
        </w:rPr>
        <w:t xml:space="preserve"> hrdinov tej významnej udalosti, ale vo svojej úvahe sa chcem v 5. tézach venovať jej príčinám a očakávaniam s odstupom </w:t>
      </w:r>
      <w:proofErr w:type="gramStart"/>
      <w:r w:rsidRPr="001C7D20">
        <w:rPr>
          <w:rFonts w:ascii="Times New Roman" w:hAnsi="Times New Roman"/>
          <w:sz w:val="28"/>
          <w:szCs w:val="28"/>
        </w:rPr>
        <w:t>30-tich</w:t>
      </w:r>
      <w:proofErr w:type="gramEnd"/>
      <w:r w:rsidRPr="001C7D20">
        <w:rPr>
          <w:rFonts w:ascii="Times New Roman" w:hAnsi="Times New Roman"/>
          <w:sz w:val="28"/>
          <w:szCs w:val="28"/>
        </w:rPr>
        <w:t xml:space="preserve"> rokov.</w:t>
      </w:r>
    </w:p>
    <w:p w:rsidR="00A83F55" w:rsidRPr="001C7D20" w:rsidRDefault="00A83F55" w:rsidP="00A83F55">
      <w:pPr>
        <w:numPr>
          <w:ilvl w:val="0"/>
          <w:numId w:val="1"/>
        </w:numPr>
        <w:ind w:left="357" w:hanging="357"/>
        <w:jc w:val="both"/>
        <w:rPr>
          <w:rFonts w:ascii="Times New Roman" w:hAnsi="Times New Roman"/>
          <w:bCs/>
          <w:sz w:val="28"/>
          <w:szCs w:val="28"/>
        </w:rPr>
      </w:pPr>
      <w:r w:rsidRPr="001C7D20">
        <w:rPr>
          <w:rFonts w:ascii="Times New Roman" w:hAnsi="Times New Roman"/>
          <w:b/>
          <w:sz w:val="28"/>
          <w:szCs w:val="28"/>
        </w:rPr>
        <w:t xml:space="preserve">Nemyslím si, že v roku 1989 bola väčšina občanov proti princípu „Každý podľa schopností, každému podľa zásluh“. Teda proti esenciálnej podstate socializmu. </w:t>
      </w:r>
    </w:p>
    <w:p w:rsidR="00A83F55" w:rsidRPr="001C7D20" w:rsidRDefault="00A83F55" w:rsidP="00A83F55">
      <w:pPr>
        <w:jc w:val="both"/>
        <w:rPr>
          <w:rFonts w:ascii="Times New Roman" w:hAnsi="Times New Roman"/>
          <w:sz w:val="28"/>
          <w:szCs w:val="28"/>
        </w:rPr>
      </w:pPr>
      <w:r w:rsidRPr="001C7D20">
        <w:rPr>
          <w:rFonts w:ascii="Times New Roman" w:hAnsi="Times New Roman"/>
          <w:sz w:val="28"/>
          <w:szCs w:val="28"/>
        </w:rPr>
        <w:t xml:space="preserve">     Iný bol pravda vzťah občanov k režimu. K byrokratickému socializmu, ktorý v druhej polovici minulého storočia </w:t>
      </w:r>
      <w:r w:rsidR="00654117" w:rsidRPr="001C7D20">
        <w:rPr>
          <w:rFonts w:ascii="Times New Roman" w:hAnsi="Times New Roman"/>
          <w:sz w:val="28"/>
          <w:szCs w:val="28"/>
        </w:rPr>
        <w:t xml:space="preserve">už nezodpovedal potrebám </w:t>
      </w:r>
      <w:r w:rsidRPr="001C7D20">
        <w:rPr>
          <w:rFonts w:ascii="Times New Roman" w:hAnsi="Times New Roman"/>
          <w:sz w:val="28"/>
          <w:szCs w:val="28"/>
        </w:rPr>
        <w:t xml:space="preserve">rozvoja spoločnosti. </w:t>
      </w:r>
    </w:p>
    <w:p w:rsidR="00ED366A" w:rsidRPr="001C7D20" w:rsidRDefault="00A83F55" w:rsidP="00A83F55">
      <w:pPr>
        <w:jc w:val="both"/>
        <w:rPr>
          <w:rStyle w:val="dn"/>
          <w:rFonts w:ascii="Times New Roman" w:hAnsi="Times New Roman"/>
          <w:bCs/>
          <w:sz w:val="28"/>
          <w:szCs w:val="28"/>
        </w:rPr>
      </w:pPr>
      <w:r w:rsidRPr="001C7D20">
        <w:rPr>
          <w:rFonts w:ascii="Times New Roman" w:hAnsi="Times New Roman"/>
          <w:sz w:val="28"/>
          <w:szCs w:val="28"/>
        </w:rPr>
        <w:t xml:space="preserve">     K návratu do toho obdobia si pripomínam diskusiu </w:t>
      </w:r>
      <w:r w:rsidRPr="001C7D20">
        <w:rPr>
          <w:rStyle w:val="dn"/>
          <w:rFonts w:ascii="Times New Roman" w:hAnsi="Times New Roman"/>
          <w:bCs/>
          <w:sz w:val="28"/>
          <w:szCs w:val="28"/>
        </w:rPr>
        <w:t>v kruhu blízkých spolupracovníkov. V</w:t>
      </w:r>
      <w:r w:rsidRPr="001C7D20">
        <w:rPr>
          <w:rFonts w:ascii="Times New Roman" w:hAnsi="Times New Roman"/>
          <w:sz w:val="28"/>
          <w:szCs w:val="28"/>
        </w:rPr>
        <w:t xml:space="preserve"> lete roku 1989. </w:t>
      </w:r>
      <w:r w:rsidR="008A2309" w:rsidRPr="001C7D20">
        <w:rPr>
          <w:rStyle w:val="dn"/>
          <w:rFonts w:ascii="Times New Roman" w:hAnsi="Times New Roman"/>
          <w:bCs/>
          <w:sz w:val="28"/>
          <w:szCs w:val="28"/>
        </w:rPr>
        <w:t xml:space="preserve">Mám z nej krátke poznámky. </w:t>
      </w:r>
    </w:p>
    <w:p w:rsidR="00A83F55" w:rsidRPr="001C7D20" w:rsidRDefault="00A83F55" w:rsidP="00A83F55">
      <w:pPr>
        <w:jc w:val="both"/>
        <w:rPr>
          <w:rStyle w:val="dn"/>
          <w:rFonts w:ascii="Times New Roman" w:hAnsi="Times New Roman"/>
          <w:bCs/>
          <w:sz w:val="28"/>
          <w:szCs w:val="28"/>
        </w:rPr>
      </w:pPr>
      <w:r w:rsidRPr="001C7D20">
        <w:rPr>
          <w:rFonts w:ascii="Times New Roman" w:hAnsi="Times New Roman"/>
          <w:sz w:val="28"/>
          <w:szCs w:val="28"/>
        </w:rPr>
        <w:t>Uvažovali sme</w:t>
      </w:r>
      <w:r w:rsidRPr="001C7D20">
        <w:rPr>
          <w:rStyle w:val="dn"/>
          <w:rFonts w:ascii="Times New Roman" w:hAnsi="Times New Roman"/>
          <w:bCs/>
          <w:sz w:val="28"/>
          <w:szCs w:val="28"/>
        </w:rPr>
        <w:t xml:space="preserve"> </w:t>
      </w:r>
      <w:r w:rsidR="008A2309" w:rsidRPr="001C7D20">
        <w:rPr>
          <w:rStyle w:val="dn"/>
          <w:rFonts w:ascii="Times New Roman" w:hAnsi="Times New Roman"/>
          <w:bCs/>
          <w:sz w:val="28"/>
          <w:szCs w:val="28"/>
        </w:rPr>
        <w:t xml:space="preserve">vtedy </w:t>
      </w:r>
      <w:r w:rsidRPr="001C7D20">
        <w:rPr>
          <w:rStyle w:val="dn"/>
          <w:rFonts w:ascii="Times New Roman" w:hAnsi="Times New Roman"/>
          <w:bCs/>
          <w:sz w:val="28"/>
          <w:szCs w:val="28"/>
        </w:rPr>
        <w:t xml:space="preserve">o troch variantoch možného vývoja. </w:t>
      </w:r>
    </w:p>
    <w:p w:rsidR="00A83F55" w:rsidRPr="001C7D20" w:rsidRDefault="00A83F55" w:rsidP="00A83F55">
      <w:pPr>
        <w:jc w:val="both"/>
        <w:rPr>
          <w:rStyle w:val="dn"/>
          <w:rFonts w:ascii="Times New Roman" w:hAnsi="Times New Roman"/>
          <w:bCs/>
          <w:sz w:val="28"/>
          <w:szCs w:val="28"/>
        </w:rPr>
      </w:pPr>
      <w:r w:rsidRPr="001C7D20">
        <w:rPr>
          <w:rStyle w:val="dn"/>
          <w:rFonts w:ascii="Times New Roman" w:hAnsi="Times New Roman"/>
          <w:bCs/>
          <w:sz w:val="28"/>
          <w:szCs w:val="28"/>
        </w:rPr>
        <w:t xml:space="preserve">      Prvým variantom bolo ďalšie vyostrovanie medzinárodnej situácie</w:t>
      </w:r>
      <w:r w:rsidR="00ED366A" w:rsidRPr="001C7D20">
        <w:rPr>
          <w:rStyle w:val="dn"/>
          <w:rFonts w:ascii="Times New Roman" w:hAnsi="Times New Roman"/>
          <w:bCs/>
          <w:sz w:val="28"/>
          <w:szCs w:val="28"/>
        </w:rPr>
        <w:t>.</w:t>
      </w:r>
      <w:r w:rsidRPr="001C7D20">
        <w:rPr>
          <w:rStyle w:val="dn"/>
          <w:rFonts w:ascii="Times New Roman" w:hAnsi="Times New Roman"/>
          <w:bCs/>
          <w:sz w:val="28"/>
          <w:szCs w:val="28"/>
        </w:rPr>
        <w:t xml:space="preserve"> V Európe proti sebe stáli jadrové rakety Pershing a SS 20, USA pracovali na projekte hviezdných vojen SDI. Vnútropolitickým dôsledkom by bolo upevnenie direktívneho politického režimu</w:t>
      </w:r>
      <w:r w:rsidR="00654117" w:rsidRPr="001C7D20">
        <w:rPr>
          <w:rStyle w:val="dn"/>
          <w:rFonts w:ascii="Times New Roman" w:hAnsi="Times New Roman"/>
          <w:bCs/>
          <w:sz w:val="28"/>
          <w:szCs w:val="28"/>
        </w:rPr>
        <w:t xml:space="preserve">. </w:t>
      </w:r>
      <w:r w:rsidRPr="001C7D20">
        <w:rPr>
          <w:rStyle w:val="dn"/>
          <w:rFonts w:ascii="Times New Roman" w:hAnsi="Times New Roman"/>
          <w:bCs/>
          <w:sz w:val="28"/>
          <w:szCs w:val="28"/>
        </w:rPr>
        <w:t xml:space="preserve">Taký scenár sme z hľadiska ďalšieho rozvoja spoločnosti považovali za pesimistický. Nemal ale zanedbateľnú pravdepodobnosť. </w:t>
      </w:r>
    </w:p>
    <w:p w:rsidR="00A83F55" w:rsidRPr="001C7D20" w:rsidRDefault="00A83F55" w:rsidP="00A83F55">
      <w:pPr>
        <w:jc w:val="both"/>
        <w:rPr>
          <w:rStyle w:val="dn"/>
          <w:rFonts w:ascii="Times New Roman" w:eastAsia="Arial" w:hAnsi="Times New Roman"/>
          <w:bCs/>
          <w:sz w:val="28"/>
          <w:szCs w:val="28"/>
        </w:rPr>
      </w:pPr>
      <w:r w:rsidRPr="001C7D20">
        <w:rPr>
          <w:rStyle w:val="dn"/>
          <w:rFonts w:ascii="Times New Roman" w:hAnsi="Times New Roman"/>
          <w:bCs/>
          <w:sz w:val="28"/>
          <w:szCs w:val="28"/>
        </w:rPr>
        <w:t xml:space="preserve">      Druhým variantom bol scenár politického nezvládnutia reforiem uskutočňovaných v línii Gorbačovovej „Perestrojky“. Pri uvážení vývoja situácie v Poľsku a v Maďarsku sme vtedy taký variant videli ako pravdepodobný, s pomerne vysokými rizikami. </w:t>
      </w:r>
    </w:p>
    <w:p w:rsidR="008A2309" w:rsidRPr="001C7D20" w:rsidRDefault="00A83F55" w:rsidP="00A83F55">
      <w:pPr>
        <w:jc w:val="both"/>
        <w:rPr>
          <w:rStyle w:val="dn"/>
          <w:rFonts w:ascii="Times New Roman" w:eastAsia="Arial" w:hAnsi="Times New Roman"/>
          <w:bCs/>
          <w:sz w:val="28"/>
          <w:szCs w:val="28"/>
          <w:lang w:val="sk-SK"/>
        </w:rPr>
      </w:pPr>
      <w:r w:rsidRPr="001C7D20">
        <w:rPr>
          <w:rStyle w:val="dn"/>
          <w:rFonts w:ascii="Times New Roman" w:hAnsi="Times New Roman"/>
          <w:bCs/>
          <w:sz w:val="28"/>
          <w:szCs w:val="28"/>
        </w:rPr>
        <w:t xml:space="preserve">     Tretím variantom, bola predstava zvládnutia ekonomickej aj politickej reformy. V čase našej diskusie považovanej za veľmi naliehavú. Scenár predpokladal demokratizáciu spoločnosti, s cieľom novej motivácie ľudí. Zlepšenie medzinárodnej spolupráce na základe záverov KEBS, posilnenie mieru v Európe a vo svete. Za hlavnú príležitosť takého scenára sme optimisticky predpokladali silu potenciálu socialistického ideálu. Za hlavnú slabinu scenára sme považovali politick</w:t>
      </w:r>
      <w:r w:rsidR="0021695D" w:rsidRPr="001C7D20">
        <w:rPr>
          <w:rStyle w:val="dn"/>
          <w:rFonts w:ascii="Times New Roman" w:hAnsi="Times New Roman"/>
          <w:bCs/>
          <w:sz w:val="28"/>
          <w:szCs w:val="28"/>
        </w:rPr>
        <w:t>é limity</w:t>
      </w:r>
      <w:r w:rsidRPr="001C7D20">
        <w:rPr>
          <w:rStyle w:val="dn"/>
          <w:rFonts w:ascii="Times New Roman" w:hAnsi="Times New Roman"/>
          <w:bCs/>
          <w:sz w:val="28"/>
          <w:szCs w:val="28"/>
        </w:rPr>
        <w:t xml:space="preserve"> </w:t>
      </w:r>
      <w:r w:rsidR="00070B46" w:rsidRPr="001C7D20">
        <w:rPr>
          <w:rStyle w:val="dn"/>
          <w:rFonts w:ascii="Times New Roman" w:hAnsi="Times New Roman"/>
          <w:bCs/>
          <w:sz w:val="28"/>
          <w:szCs w:val="28"/>
        </w:rPr>
        <w:t xml:space="preserve">v daných podmienkach </w:t>
      </w:r>
      <w:r w:rsidRPr="001C7D20">
        <w:rPr>
          <w:rStyle w:val="dn"/>
          <w:rFonts w:ascii="Times New Roman" w:hAnsi="Times New Roman"/>
          <w:bCs/>
          <w:sz w:val="28"/>
          <w:szCs w:val="28"/>
        </w:rPr>
        <w:t xml:space="preserve">ten potenciál využiť. </w:t>
      </w:r>
    </w:p>
    <w:p w:rsidR="008A2309" w:rsidRPr="001C7D20" w:rsidRDefault="00A83F55" w:rsidP="00A83F55">
      <w:pPr>
        <w:jc w:val="both"/>
        <w:rPr>
          <w:rFonts w:ascii="Times New Roman" w:eastAsia="Arial" w:hAnsi="Times New Roman"/>
          <w:bCs/>
          <w:sz w:val="28"/>
          <w:szCs w:val="28"/>
          <w:lang w:val="sk-SK"/>
        </w:rPr>
      </w:pPr>
      <w:r w:rsidRPr="001C7D20">
        <w:rPr>
          <w:rFonts w:ascii="Times New Roman" w:eastAsia="Times New Roman" w:hAnsi="Times New Roman"/>
          <w:bCs/>
          <w:color w:val="000000"/>
          <w:sz w:val="28"/>
          <w:szCs w:val="28"/>
          <w:lang w:eastAsia="sk-SK"/>
        </w:rPr>
        <w:lastRenderedPageBreak/>
        <w:t xml:space="preserve"> </w:t>
      </w:r>
      <w:r w:rsidR="008A2309" w:rsidRPr="001C7D20">
        <w:rPr>
          <w:rFonts w:ascii="Times New Roman" w:eastAsia="Times New Roman" w:hAnsi="Times New Roman"/>
          <w:bCs/>
          <w:color w:val="000000"/>
          <w:sz w:val="28"/>
          <w:szCs w:val="28"/>
          <w:lang w:eastAsia="sk-SK"/>
        </w:rPr>
        <w:t xml:space="preserve">O čo najmä v scenári šlo. </w:t>
      </w:r>
    </w:p>
    <w:p w:rsidR="00A83F55" w:rsidRPr="001C7D20" w:rsidRDefault="00A83F55" w:rsidP="00A83F55">
      <w:pPr>
        <w:jc w:val="both"/>
        <w:rPr>
          <w:rFonts w:ascii="Times New Roman" w:eastAsia="Times New Roman" w:hAnsi="Times New Roman"/>
          <w:sz w:val="28"/>
          <w:szCs w:val="28"/>
          <w:lang w:eastAsia="sk-SK"/>
        </w:rPr>
      </w:pPr>
      <w:r w:rsidRPr="001C7D20">
        <w:rPr>
          <w:rFonts w:ascii="Times New Roman" w:eastAsia="Times New Roman" w:hAnsi="Times New Roman"/>
          <w:bCs/>
          <w:color w:val="000000"/>
          <w:sz w:val="28"/>
          <w:szCs w:val="28"/>
          <w:lang w:eastAsia="sk-SK"/>
        </w:rPr>
        <w:t>N</w:t>
      </w:r>
      <w:r w:rsidRPr="001C7D20">
        <w:rPr>
          <w:rFonts w:ascii="Times New Roman" w:eastAsia="Times New Roman" w:hAnsi="Times New Roman"/>
          <w:bCs/>
          <w:sz w:val="28"/>
          <w:szCs w:val="28"/>
          <w:lang w:eastAsia="sk-SK"/>
        </w:rPr>
        <w:t xml:space="preserve">evyhnutnou bola </w:t>
      </w:r>
      <w:r w:rsidR="0021695D" w:rsidRPr="001C7D20">
        <w:rPr>
          <w:rFonts w:ascii="Times New Roman" w:eastAsia="Times New Roman" w:hAnsi="Times New Roman"/>
          <w:bCs/>
          <w:sz w:val="28"/>
          <w:szCs w:val="28"/>
          <w:lang w:eastAsia="sk-SK"/>
        </w:rPr>
        <w:t xml:space="preserve">istá </w:t>
      </w:r>
      <w:r w:rsidRPr="001C7D20">
        <w:rPr>
          <w:rFonts w:ascii="Times New Roman" w:eastAsia="Times New Roman" w:hAnsi="Times New Roman"/>
          <w:bCs/>
          <w:sz w:val="28"/>
          <w:szCs w:val="28"/>
          <w:lang w:eastAsia="sk-SK"/>
        </w:rPr>
        <w:t xml:space="preserve">decentralizácia hospodárského riadenia. Prekonanie rovnostárského chápania rovnosti. </w:t>
      </w:r>
      <w:r w:rsidR="00ED366A" w:rsidRPr="001C7D20">
        <w:rPr>
          <w:rFonts w:ascii="Times New Roman" w:eastAsia="Times New Roman" w:hAnsi="Times New Roman"/>
          <w:bCs/>
          <w:sz w:val="28"/>
          <w:szCs w:val="28"/>
          <w:lang w:eastAsia="sk-SK"/>
        </w:rPr>
        <w:t xml:space="preserve">Vedenie KSČ </w:t>
      </w:r>
      <w:r w:rsidRPr="001C7D20">
        <w:rPr>
          <w:rFonts w:ascii="Times New Roman" w:eastAsia="Times New Roman" w:hAnsi="Times New Roman"/>
          <w:bCs/>
          <w:sz w:val="28"/>
          <w:szCs w:val="28"/>
          <w:lang w:eastAsia="sk-SK"/>
        </w:rPr>
        <w:t xml:space="preserve">chápalo potrebu ekonomickej reformy, malo však obavy </w:t>
      </w:r>
      <w:r w:rsidR="00ED366A" w:rsidRPr="001C7D20">
        <w:rPr>
          <w:rFonts w:ascii="Times New Roman" w:eastAsia="Times New Roman" w:hAnsi="Times New Roman"/>
          <w:bCs/>
          <w:sz w:val="28"/>
          <w:szCs w:val="28"/>
          <w:lang w:eastAsia="sk-SK"/>
        </w:rPr>
        <w:t xml:space="preserve">práve </w:t>
      </w:r>
      <w:r w:rsidRPr="001C7D20">
        <w:rPr>
          <w:rFonts w:ascii="Times New Roman" w:eastAsia="Times New Roman" w:hAnsi="Times New Roman"/>
          <w:bCs/>
          <w:sz w:val="28"/>
          <w:szCs w:val="28"/>
          <w:lang w:eastAsia="sk-SK"/>
        </w:rPr>
        <w:t xml:space="preserve">z jej </w:t>
      </w:r>
      <w:r w:rsidR="00ED366A" w:rsidRPr="001C7D20">
        <w:rPr>
          <w:rFonts w:ascii="Times New Roman" w:eastAsia="Times New Roman" w:hAnsi="Times New Roman"/>
          <w:bCs/>
          <w:sz w:val="28"/>
          <w:szCs w:val="28"/>
          <w:lang w:eastAsia="sk-SK"/>
        </w:rPr>
        <w:t xml:space="preserve">politických </w:t>
      </w:r>
      <w:r w:rsidRPr="001C7D20">
        <w:rPr>
          <w:rFonts w:ascii="Times New Roman" w:eastAsia="Times New Roman" w:hAnsi="Times New Roman"/>
          <w:bCs/>
          <w:sz w:val="28"/>
          <w:szCs w:val="28"/>
          <w:lang w:eastAsia="sk-SK"/>
        </w:rPr>
        <w:t xml:space="preserve">dôsledkov. Tak sa v tom čase už naliehavé rozhodnutia vliekli príliš pomaly. </w:t>
      </w:r>
    </w:p>
    <w:p w:rsidR="00A83F55" w:rsidRPr="001C7D20" w:rsidRDefault="00A83F55" w:rsidP="00A83F55">
      <w:pPr>
        <w:pStyle w:val="Odsekzoznamu"/>
        <w:spacing w:after="0"/>
        <w:ind w:left="0"/>
        <w:jc w:val="both"/>
        <w:rPr>
          <w:rFonts w:ascii="Times New Roman" w:hAnsi="Times New Roman"/>
          <w:sz w:val="28"/>
          <w:szCs w:val="28"/>
        </w:rPr>
      </w:pPr>
      <w:r w:rsidRPr="001C7D20">
        <w:rPr>
          <w:rFonts w:ascii="Times New Roman" w:hAnsi="Times New Roman"/>
          <w:sz w:val="28"/>
          <w:szCs w:val="28"/>
        </w:rPr>
        <w:t xml:space="preserve">     Nech to znie akokoľvek paradoxne, myslím si</w:t>
      </w:r>
      <w:r w:rsidR="00070B46" w:rsidRPr="001C7D20">
        <w:rPr>
          <w:rFonts w:ascii="Times New Roman" w:hAnsi="Times New Roman"/>
          <w:sz w:val="28"/>
          <w:szCs w:val="28"/>
        </w:rPr>
        <w:t>,</w:t>
      </w:r>
      <w:r w:rsidRPr="001C7D20">
        <w:rPr>
          <w:rFonts w:ascii="Times New Roman" w:hAnsi="Times New Roman"/>
          <w:sz w:val="28"/>
          <w:szCs w:val="28"/>
        </w:rPr>
        <w:t xml:space="preserve"> že ľudí frustroval práve odklon od socialistických princípov. Jednak spôsob odmeňovania nemotivoval ľudí, ale tiež nie každý mohol pracovať podľa schopností. Existovali teda limity - systémové a aj personálne, najmä vo vzťahu k bývalým členom strany, vylúčeným </w:t>
      </w:r>
      <w:r w:rsidR="008A2309" w:rsidRPr="001C7D20">
        <w:rPr>
          <w:rFonts w:ascii="Times New Roman" w:hAnsi="Times New Roman"/>
          <w:sz w:val="28"/>
          <w:szCs w:val="28"/>
        </w:rPr>
        <w:t>po roku 1968</w:t>
      </w:r>
      <w:r w:rsidRPr="001C7D20">
        <w:rPr>
          <w:rFonts w:ascii="Times New Roman" w:hAnsi="Times New Roman"/>
          <w:sz w:val="28"/>
          <w:szCs w:val="28"/>
        </w:rPr>
        <w:t>. V tejto súvislosti boli znepokojujúce čísla z výzkumu Prognostického ústavu ČSAV o názoroch ľudí na možnosti</w:t>
      </w:r>
      <w:r w:rsidR="0021695D" w:rsidRPr="001C7D20">
        <w:rPr>
          <w:rFonts w:ascii="Times New Roman" w:hAnsi="Times New Roman"/>
          <w:sz w:val="28"/>
          <w:szCs w:val="28"/>
        </w:rPr>
        <w:t xml:space="preserve"> sebarealizácie</w:t>
      </w:r>
      <w:r w:rsidRPr="001C7D20">
        <w:rPr>
          <w:rFonts w:ascii="Times New Roman" w:hAnsi="Times New Roman"/>
          <w:sz w:val="28"/>
          <w:szCs w:val="28"/>
        </w:rPr>
        <w:t>, ktoré im socialistické zriadenie poskytuje. Možnosť uplatnenia svojich schopností ako obmedzen</w:t>
      </w:r>
      <w:r w:rsidR="00070B46" w:rsidRPr="001C7D20">
        <w:rPr>
          <w:rFonts w:ascii="Times New Roman" w:hAnsi="Times New Roman"/>
          <w:sz w:val="28"/>
          <w:szCs w:val="28"/>
        </w:rPr>
        <w:t>ú</w:t>
      </w:r>
      <w:r w:rsidRPr="001C7D20">
        <w:rPr>
          <w:rFonts w:ascii="Times New Roman" w:hAnsi="Times New Roman"/>
          <w:sz w:val="28"/>
          <w:szCs w:val="28"/>
        </w:rPr>
        <w:t>, alebo skoro žiadn</w:t>
      </w:r>
      <w:r w:rsidR="00070B46" w:rsidRPr="001C7D20">
        <w:rPr>
          <w:rFonts w:ascii="Times New Roman" w:hAnsi="Times New Roman"/>
          <w:sz w:val="28"/>
          <w:szCs w:val="28"/>
        </w:rPr>
        <w:t>u</w:t>
      </w:r>
      <w:r w:rsidRPr="001C7D20">
        <w:rPr>
          <w:rFonts w:ascii="Times New Roman" w:hAnsi="Times New Roman"/>
          <w:sz w:val="28"/>
          <w:szCs w:val="28"/>
        </w:rPr>
        <w:t>, videlo okolo 68 percent respondentov.</w:t>
      </w:r>
      <w:r w:rsidR="0021695D" w:rsidRPr="001C7D20">
        <w:rPr>
          <w:rFonts w:ascii="Times New Roman" w:hAnsi="Times New Roman"/>
          <w:sz w:val="28"/>
          <w:szCs w:val="28"/>
        </w:rPr>
        <w:t xml:space="preserve"> To bol vážny signál.</w:t>
      </w:r>
    </w:p>
    <w:p w:rsidR="00A83F55" w:rsidRPr="001C7D20" w:rsidRDefault="00A83F55" w:rsidP="00A83F55">
      <w:pPr>
        <w:pStyle w:val="Odsekzoznamu"/>
        <w:spacing w:after="0"/>
        <w:ind w:left="0"/>
        <w:jc w:val="both"/>
        <w:rPr>
          <w:rFonts w:ascii="Times New Roman" w:hAnsi="Times New Roman"/>
          <w:sz w:val="28"/>
          <w:szCs w:val="28"/>
        </w:rPr>
      </w:pPr>
      <w:r w:rsidRPr="001C7D20">
        <w:rPr>
          <w:rFonts w:ascii="Times New Roman" w:hAnsi="Times New Roman"/>
          <w:sz w:val="28"/>
          <w:szCs w:val="28"/>
        </w:rPr>
        <w:t xml:space="preserve">      </w:t>
      </w:r>
    </w:p>
    <w:p w:rsidR="00A83F55" w:rsidRPr="001C7D20" w:rsidRDefault="00A83F55" w:rsidP="00A83F55">
      <w:pPr>
        <w:pStyle w:val="Odsekzoznamu"/>
        <w:spacing w:after="0"/>
        <w:ind w:left="0"/>
        <w:jc w:val="both"/>
        <w:rPr>
          <w:rStyle w:val="dn"/>
          <w:rFonts w:ascii="Times New Roman" w:hAnsi="Times New Roman"/>
          <w:bCs/>
          <w:sz w:val="28"/>
          <w:szCs w:val="28"/>
        </w:rPr>
      </w:pPr>
      <w:r w:rsidRPr="001C7D20">
        <w:rPr>
          <w:rFonts w:ascii="Times New Roman" w:hAnsi="Times New Roman"/>
          <w:sz w:val="28"/>
          <w:szCs w:val="28"/>
        </w:rPr>
        <w:t xml:space="preserve">     Chýbal vecný dialóg.</w:t>
      </w:r>
      <w:r w:rsidRPr="001C7D20">
        <w:rPr>
          <w:rFonts w:ascii="Times New Roman" w:eastAsia="Times New Roman" w:hAnsi="Times New Roman"/>
          <w:sz w:val="28"/>
          <w:szCs w:val="28"/>
        </w:rPr>
        <w:t xml:space="preserve"> Aj o treťom koši záverov KEBS, teda o ľudských právach a slobodách. O problémoch ekológie, či informatizácie. O reálnych možnostiach tempa riešení, spravidla spojených so zmenou legislatívy, v niektorých prípadoch aj s vytvorením technických predpokladov. A čas sa strácal. </w:t>
      </w:r>
      <w:r w:rsidR="0021695D" w:rsidRPr="001C7D20">
        <w:rPr>
          <w:rStyle w:val="dn"/>
          <w:rFonts w:ascii="Times New Roman" w:hAnsi="Times New Roman"/>
          <w:bCs/>
          <w:sz w:val="28"/>
          <w:szCs w:val="28"/>
          <w:shd w:val="clear" w:color="auto" w:fill="FFFFFF"/>
        </w:rPr>
        <w:t>Vieme</w:t>
      </w:r>
      <w:r w:rsidRPr="001C7D20">
        <w:rPr>
          <w:rStyle w:val="dn"/>
          <w:rFonts w:ascii="Times New Roman" w:hAnsi="Times New Roman"/>
          <w:bCs/>
          <w:sz w:val="28"/>
          <w:szCs w:val="28"/>
          <w:shd w:val="clear" w:color="auto" w:fill="FFFFFF"/>
        </w:rPr>
        <w:t xml:space="preserve">, že v rovine praktickej </w:t>
      </w:r>
      <w:r w:rsidRPr="001C7D20">
        <w:rPr>
          <w:rStyle w:val="dn"/>
          <w:rFonts w:ascii="Times New Roman" w:hAnsi="Times New Roman"/>
          <w:bCs/>
          <w:sz w:val="28"/>
          <w:szCs w:val="28"/>
        </w:rPr>
        <w:t>miera naplnenia ľ</w:t>
      </w:r>
      <w:r w:rsidRPr="001C7D20">
        <w:rPr>
          <w:rStyle w:val="dn"/>
          <w:rFonts w:ascii="Times New Roman" w:hAnsi="Times New Roman"/>
          <w:bCs/>
          <w:sz w:val="28"/>
          <w:szCs w:val="28"/>
          <w:lang w:val="sv-SE"/>
        </w:rPr>
        <w:t>udsk</w:t>
      </w:r>
      <w:r w:rsidRPr="001C7D20">
        <w:rPr>
          <w:rStyle w:val="dn"/>
          <w:rFonts w:ascii="Times New Roman" w:hAnsi="Times New Roman"/>
          <w:bCs/>
          <w:sz w:val="28"/>
          <w:szCs w:val="28"/>
        </w:rPr>
        <w:t>ých práv nikdy nebola nezávislá na možnostiach ekonomických zdrojov. Ale aj na faktoroch ovplyvňujúcich medzinárodnú a vnú</w:t>
      </w:r>
      <w:r w:rsidRPr="001C7D20">
        <w:rPr>
          <w:rStyle w:val="dn"/>
          <w:rFonts w:ascii="Times New Roman" w:hAnsi="Times New Roman"/>
          <w:bCs/>
          <w:sz w:val="28"/>
          <w:szCs w:val="28"/>
          <w:lang w:val="it-IT"/>
        </w:rPr>
        <w:t>torn</w:t>
      </w:r>
      <w:r w:rsidRPr="001C7D20">
        <w:rPr>
          <w:rStyle w:val="dn"/>
          <w:rFonts w:ascii="Times New Roman" w:hAnsi="Times New Roman"/>
          <w:bCs/>
          <w:sz w:val="28"/>
          <w:szCs w:val="28"/>
        </w:rPr>
        <w:t>ú politiku. O tom všetkom bolo však potrebné viesť dialog.</w:t>
      </w:r>
    </w:p>
    <w:p w:rsidR="00A83F55" w:rsidRPr="001C7D20" w:rsidRDefault="00A83F55" w:rsidP="00A83F55">
      <w:pPr>
        <w:pStyle w:val="Odsekzoznamu"/>
        <w:spacing w:after="0"/>
        <w:ind w:left="0"/>
        <w:jc w:val="both"/>
        <w:rPr>
          <w:rStyle w:val="dn"/>
          <w:rFonts w:ascii="Times New Roman" w:hAnsi="Times New Roman"/>
          <w:bCs/>
          <w:sz w:val="28"/>
          <w:szCs w:val="28"/>
        </w:rPr>
      </w:pPr>
      <w:r w:rsidRPr="001C7D20">
        <w:rPr>
          <w:rStyle w:val="dn"/>
          <w:rFonts w:ascii="Times New Roman" w:hAnsi="Times New Roman"/>
          <w:bCs/>
          <w:sz w:val="28"/>
          <w:szCs w:val="28"/>
        </w:rPr>
        <w:t xml:space="preserve"> </w:t>
      </w:r>
    </w:p>
    <w:p w:rsidR="00A83F55" w:rsidRPr="001C7D20" w:rsidRDefault="00A83F55" w:rsidP="00A83F55">
      <w:pPr>
        <w:jc w:val="both"/>
        <w:rPr>
          <w:rStyle w:val="dn"/>
          <w:rFonts w:ascii="Times New Roman" w:hAnsi="Times New Roman"/>
          <w:bCs/>
          <w:sz w:val="28"/>
          <w:szCs w:val="28"/>
        </w:rPr>
      </w:pPr>
      <w:r w:rsidRPr="001C7D20">
        <w:rPr>
          <w:rStyle w:val="dn"/>
          <w:rFonts w:ascii="Times New Roman" w:hAnsi="Times New Roman"/>
          <w:bCs/>
          <w:sz w:val="28"/>
          <w:szCs w:val="28"/>
        </w:rPr>
        <w:t xml:space="preserve">      Kľúčovou otázkou bolo prehodnotenie </w:t>
      </w:r>
      <w:r w:rsidR="008A2309" w:rsidRPr="001C7D20">
        <w:rPr>
          <w:rStyle w:val="dn"/>
          <w:rFonts w:ascii="Times New Roman" w:hAnsi="Times New Roman"/>
          <w:bCs/>
          <w:sz w:val="28"/>
          <w:szCs w:val="28"/>
        </w:rPr>
        <w:t xml:space="preserve">vzťahu </w:t>
      </w:r>
      <w:r w:rsidR="0025097E" w:rsidRPr="001C7D20">
        <w:rPr>
          <w:rStyle w:val="dn"/>
          <w:rFonts w:ascii="Times New Roman" w:hAnsi="Times New Roman"/>
          <w:bCs/>
          <w:sz w:val="28"/>
          <w:szCs w:val="28"/>
        </w:rPr>
        <w:t xml:space="preserve">udalostiam </w:t>
      </w:r>
      <w:r w:rsidRPr="001C7D20">
        <w:rPr>
          <w:rStyle w:val="dn"/>
          <w:rFonts w:ascii="Times New Roman" w:hAnsi="Times New Roman"/>
          <w:bCs/>
          <w:sz w:val="28"/>
          <w:szCs w:val="28"/>
        </w:rPr>
        <w:t xml:space="preserve">roku 1968. Establišment takýmto krokom mohol získať podstatnú časť hybných síl prejavujúceho sa spoločenského pohybu, ktorý vyústil do novembra 1989. Veď ak uvážime postihnuté rodiny, išlo  o viac ako  pol miliona ľudí. Lenže viacerí politici boli natoľko spojení s obdobím </w:t>
      </w:r>
      <w:r w:rsidR="0021695D" w:rsidRPr="001C7D20">
        <w:rPr>
          <w:rStyle w:val="dn"/>
          <w:rFonts w:ascii="Times New Roman" w:hAnsi="Times New Roman"/>
          <w:bCs/>
          <w:sz w:val="28"/>
          <w:szCs w:val="28"/>
        </w:rPr>
        <w:t>rokov 1968-69</w:t>
      </w:r>
      <w:r w:rsidRPr="001C7D20">
        <w:rPr>
          <w:rStyle w:val="dn"/>
          <w:rFonts w:ascii="Times New Roman" w:hAnsi="Times New Roman"/>
          <w:bCs/>
          <w:sz w:val="28"/>
          <w:szCs w:val="28"/>
        </w:rPr>
        <w:t xml:space="preserve">, že nemohli stáť na čele </w:t>
      </w:r>
      <w:r w:rsidR="0021695D" w:rsidRPr="001C7D20">
        <w:rPr>
          <w:rStyle w:val="dn"/>
          <w:rFonts w:ascii="Times New Roman" w:hAnsi="Times New Roman"/>
          <w:bCs/>
          <w:sz w:val="28"/>
          <w:szCs w:val="28"/>
        </w:rPr>
        <w:t xml:space="preserve">takého </w:t>
      </w:r>
      <w:r w:rsidRPr="001C7D20">
        <w:rPr>
          <w:rStyle w:val="dn"/>
          <w:rFonts w:ascii="Times New Roman" w:hAnsi="Times New Roman"/>
          <w:bCs/>
          <w:sz w:val="28"/>
          <w:szCs w:val="28"/>
        </w:rPr>
        <w:t>prehodnotenia</w:t>
      </w:r>
      <w:r w:rsidR="0021695D" w:rsidRPr="001C7D20">
        <w:rPr>
          <w:rStyle w:val="dn"/>
          <w:rFonts w:ascii="Times New Roman" w:hAnsi="Times New Roman"/>
          <w:bCs/>
          <w:sz w:val="28"/>
          <w:szCs w:val="28"/>
        </w:rPr>
        <w:t>.</w:t>
      </w:r>
      <w:r w:rsidRPr="001C7D20">
        <w:rPr>
          <w:rStyle w:val="dn"/>
          <w:rFonts w:ascii="Times New Roman" w:hAnsi="Times New Roman"/>
          <w:bCs/>
          <w:sz w:val="28"/>
          <w:szCs w:val="28"/>
        </w:rPr>
        <w:t xml:space="preserve"> Táto významná skupina občanov teda zostala minim</w:t>
      </w:r>
      <w:r w:rsidR="00660BD5" w:rsidRPr="001C7D20">
        <w:rPr>
          <w:rStyle w:val="dn"/>
          <w:rFonts w:ascii="Times New Roman" w:hAnsi="Times New Roman"/>
          <w:bCs/>
          <w:sz w:val="28"/>
          <w:szCs w:val="28"/>
        </w:rPr>
        <w:t>á</w:t>
      </w:r>
      <w:r w:rsidRPr="001C7D20">
        <w:rPr>
          <w:rStyle w:val="dn"/>
          <w:rFonts w:ascii="Times New Roman" w:hAnsi="Times New Roman"/>
          <w:bCs/>
          <w:sz w:val="28"/>
          <w:szCs w:val="28"/>
        </w:rPr>
        <w:t>lne vo vnútornej opozícii.</w:t>
      </w:r>
    </w:p>
    <w:p w:rsidR="00723D3B" w:rsidRPr="001C7D20" w:rsidRDefault="00664A44" w:rsidP="00A83F55">
      <w:pPr>
        <w:pStyle w:val="Odsekzoznamu"/>
        <w:spacing w:after="0"/>
        <w:ind w:left="0"/>
        <w:jc w:val="both"/>
        <w:rPr>
          <w:rFonts w:ascii="Times New Roman" w:hAnsi="Times New Roman"/>
          <w:sz w:val="28"/>
          <w:szCs w:val="28"/>
        </w:rPr>
      </w:pPr>
      <w:r w:rsidRPr="001C7D20">
        <w:rPr>
          <w:rFonts w:ascii="Times New Roman" w:hAnsi="Times New Roman"/>
          <w:sz w:val="28"/>
          <w:szCs w:val="28"/>
        </w:rPr>
        <w:t xml:space="preserve">     V</w:t>
      </w:r>
      <w:r w:rsidR="00766B1B" w:rsidRPr="001C7D20">
        <w:rPr>
          <w:rFonts w:ascii="Times New Roman" w:hAnsi="Times New Roman"/>
          <w:sz w:val="28"/>
          <w:szCs w:val="28"/>
        </w:rPr>
        <w:t xml:space="preserve">znik a </w:t>
      </w:r>
      <w:r w:rsidR="007E489B" w:rsidRPr="001C7D20">
        <w:rPr>
          <w:rFonts w:ascii="Times New Roman" w:hAnsi="Times New Roman"/>
          <w:sz w:val="28"/>
          <w:szCs w:val="28"/>
        </w:rPr>
        <w:t xml:space="preserve">pretrvávanie </w:t>
      </w:r>
      <w:r w:rsidRPr="001C7D20">
        <w:rPr>
          <w:rFonts w:ascii="Times New Roman" w:hAnsi="Times New Roman"/>
          <w:sz w:val="28"/>
          <w:szCs w:val="28"/>
        </w:rPr>
        <w:t xml:space="preserve">byrokratického socializmu </w:t>
      </w:r>
      <w:r w:rsidR="007E489B" w:rsidRPr="001C7D20">
        <w:rPr>
          <w:rFonts w:ascii="Times New Roman" w:hAnsi="Times New Roman"/>
          <w:sz w:val="28"/>
          <w:szCs w:val="28"/>
        </w:rPr>
        <w:t>mal</w:t>
      </w:r>
      <w:r w:rsidR="00F60B9F" w:rsidRPr="001C7D20">
        <w:rPr>
          <w:rFonts w:ascii="Times New Roman" w:hAnsi="Times New Roman"/>
          <w:sz w:val="28"/>
          <w:szCs w:val="28"/>
        </w:rPr>
        <w:t>o</w:t>
      </w:r>
      <w:r w:rsidR="007E489B" w:rsidRPr="001C7D20">
        <w:rPr>
          <w:rFonts w:ascii="Times New Roman" w:hAnsi="Times New Roman"/>
          <w:sz w:val="28"/>
          <w:szCs w:val="28"/>
        </w:rPr>
        <w:t xml:space="preserve"> svoje príčiny. </w:t>
      </w:r>
      <w:r w:rsidR="00660BD5" w:rsidRPr="001C7D20">
        <w:rPr>
          <w:rFonts w:ascii="Times New Roman" w:hAnsi="Times New Roman"/>
          <w:sz w:val="28"/>
          <w:szCs w:val="28"/>
        </w:rPr>
        <w:t xml:space="preserve">A </w:t>
      </w:r>
      <w:r w:rsidR="00723D3B" w:rsidRPr="001C7D20">
        <w:rPr>
          <w:rFonts w:ascii="Times New Roman" w:hAnsi="Times New Roman"/>
          <w:sz w:val="28"/>
          <w:szCs w:val="28"/>
        </w:rPr>
        <w:t xml:space="preserve">nutnou </w:t>
      </w:r>
      <w:r w:rsidR="00D969F1" w:rsidRPr="001C7D20">
        <w:rPr>
          <w:rFonts w:ascii="Times New Roman" w:hAnsi="Times New Roman"/>
          <w:sz w:val="28"/>
          <w:szCs w:val="28"/>
        </w:rPr>
        <w:t>p</w:t>
      </w:r>
      <w:r w:rsidR="00B96A85" w:rsidRPr="001C7D20">
        <w:rPr>
          <w:rFonts w:ascii="Times New Roman" w:hAnsi="Times New Roman"/>
          <w:sz w:val="28"/>
          <w:szCs w:val="28"/>
        </w:rPr>
        <w:t xml:space="preserve">odmienkou </w:t>
      </w:r>
      <w:r w:rsidR="009649B3" w:rsidRPr="001C7D20">
        <w:rPr>
          <w:rFonts w:ascii="Times New Roman" w:hAnsi="Times New Roman"/>
          <w:sz w:val="28"/>
          <w:szCs w:val="28"/>
        </w:rPr>
        <w:t xml:space="preserve">úspechu </w:t>
      </w:r>
      <w:r w:rsidR="00723D3B" w:rsidRPr="001C7D20">
        <w:rPr>
          <w:rFonts w:ascii="Times New Roman" w:hAnsi="Times New Roman"/>
          <w:sz w:val="28"/>
          <w:szCs w:val="28"/>
        </w:rPr>
        <w:t>reforiem</w:t>
      </w:r>
      <w:r w:rsidR="00766B1B" w:rsidRPr="001C7D20">
        <w:rPr>
          <w:rFonts w:ascii="Times New Roman" w:hAnsi="Times New Roman"/>
          <w:sz w:val="28"/>
          <w:szCs w:val="28"/>
        </w:rPr>
        <w:t xml:space="preserve"> bola </w:t>
      </w:r>
      <w:r w:rsidR="0025097E" w:rsidRPr="001C7D20">
        <w:rPr>
          <w:rFonts w:ascii="Times New Roman" w:hAnsi="Times New Roman"/>
          <w:sz w:val="28"/>
          <w:szCs w:val="28"/>
        </w:rPr>
        <w:t>zmena tých príčin</w:t>
      </w:r>
      <w:r w:rsidR="00766B1B" w:rsidRPr="001C7D20">
        <w:rPr>
          <w:rFonts w:ascii="Times New Roman" w:hAnsi="Times New Roman"/>
          <w:sz w:val="28"/>
          <w:szCs w:val="28"/>
        </w:rPr>
        <w:t xml:space="preserve">.  </w:t>
      </w:r>
    </w:p>
    <w:p w:rsidR="00664A44" w:rsidRPr="001C7D20" w:rsidRDefault="00664A44" w:rsidP="00A83F55">
      <w:pPr>
        <w:pStyle w:val="Odsekzoznamu"/>
        <w:spacing w:after="0"/>
        <w:ind w:left="0"/>
        <w:jc w:val="both"/>
        <w:rPr>
          <w:rFonts w:ascii="Times New Roman" w:hAnsi="Times New Roman"/>
          <w:sz w:val="28"/>
          <w:szCs w:val="28"/>
        </w:rPr>
      </w:pPr>
    </w:p>
    <w:p w:rsidR="00723D3B" w:rsidRPr="001C7D20" w:rsidRDefault="00766B1B" w:rsidP="00723D3B">
      <w:pPr>
        <w:pStyle w:val="Odsekzoznamu"/>
        <w:spacing w:after="0"/>
        <w:ind w:left="0"/>
        <w:jc w:val="both"/>
        <w:rPr>
          <w:rFonts w:ascii="Times New Roman" w:hAnsi="Times New Roman"/>
          <w:sz w:val="28"/>
          <w:szCs w:val="28"/>
        </w:rPr>
      </w:pPr>
      <w:r w:rsidRPr="001C7D20">
        <w:rPr>
          <w:rFonts w:ascii="Times New Roman" w:hAnsi="Times New Roman"/>
          <w:sz w:val="28"/>
          <w:szCs w:val="28"/>
        </w:rPr>
        <w:t xml:space="preserve">      </w:t>
      </w:r>
      <w:r w:rsidR="008A2309" w:rsidRPr="001C7D20">
        <w:rPr>
          <w:rFonts w:ascii="Times New Roman" w:hAnsi="Times New Roman"/>
          <w:sz w:val="28"/>
          <w:szCs w:val="28"/>
        </w:rPr>
        <w:t xml:space="preserve">Sovietskí predstavitelia o zmene </w:t>
      </w:r>
      <w:r w:rsidR="00D52108" w:rsidRPr="001C7D20">
        <w:rPr>
          <w:rFonts w:ascii="Times New Roman" w:hAnsi="Times New Roman"/>
          <w:sz w:val="28"/>
          <w:szCs w:val="28"/>
        </w:rPr>
        <w:t xml:space="preserve">svojej </w:t>
      </w:r>
      <w:r w:rsidR="008A2309" w:rsidRPr="001C7D20">
        <w:rPr>
          <w:rFonts w:ascii="Times New Roman" w:hAnsi="Times New Roman"/>
          <w:sz w:val="28"/>
          <w:szCs w:val="28"/>
        </w:rPr>
        <w:t xml:space="preserve">veľmocenskej politiky </w:t>
      </w:r>
      <w:r w:rsidR="00D52108" w:rsidRPr="001C7D20">
        <w:rPr>
          <w:rFonts w:ascii="Times New Roman" w:hAnsi="Times New Roman"/>
          <w:sz w:val="28"/>
          <w:szCs w:val="28"/>
        </w:rPr>
        <w:t xml:space="preserve">po nástupe </w:t>
      </w:r>
      <w:proofErr w:type="gramStart"/>
      <w:r w:rsidR="009649B3" w:rsidRPr="001C7D20">
        <w:rPr>
          <w:rFonts w:ascii="Times New Roman" w:hAnsi="Times New Roman"/>
          <w:sz w:val="28"/>
          <w:szCs w:val="28"/>
        </w:rPr>
        <w:t>M.S.</w:t>
      </w:r>
      <w:proofErr w:type="gramEnd"/>
      <w:r w:rsidR="00D52108" w:rsidRPr="001C7D20">
        <w:rPr>
          <w:rFonts w:ascii="Times New Roman" w:hAnsi="Times New Roman"/>
          <w:sz w:val="28"/>
          <w:szCs w:val="28"/>
        </w:rPr>
        <w:t xml:space="preserve">Gorbačova </w:t>
      </w:r>
      <w:r w:rsidR="008A2309" w:rsidRPr="001C7D20">
        <w:rPr>
          <w:rFonts w:ascii="Times New Roman" w:hAnsi="Times New Roman"/>
          <w:sz w:val="28"/>
          <w:szCs w:val="28"/>
        </w:rPr>
        <w:t xml:space="preserve">dosť otvorene hovorili. </w:t>
      </w:r>
      <w:r w:rsidR="009649B3" w:rsidRPr="001C7D20">
        <w:rPr>
          <w:rFonts w:ascii="Times New Roman" w:hAnsi="Times New Roman"/>
          <w:sz w:val="28"/>
          <w:szCs w:val="28"/>
        </w:rPr>
        <w:t>Z</w:t>
      </w:r>
      <w:r w:rsidR="008A2309" w:rsidRPr="001C7D20">
        <w:rPr>
          <w:rFonts w:ascii="Times New Roman" w:hAnsi="Times New Roman"/>
          <w:sz w:val="28"/>
          <w:szCs w:val="28"/>
        </w:rPr>
        <w:t> druhej strany</w:t>
      </w:r>
      <w:r w:rsidR="001531E5" w:rsidRPr="001C7D20">
        <w:rPr>
          <w:rFonts w:ascii="Times New Roman" w:hAnsi="Times New Roman"/>
          <w:sz w:val="28"/>
          <w:szCs w:val="28"/>
        </w:rPr>
        <w:t xml:space="preserve"> stola ale </w:t>
      </w:r>
      <w:r w:rsidR="008A2309" w:rsidRPr="001C7D20">
        <w:rPr>
          <w:rFonts w:ascii="Times New Roman" w:hAnsi="Times New Roman"/>
          <w:sz w:val="28"/>
          <w:szCs w:val="28"/>
        </w:rPr>
        <w:t xml:space="preserve"> </w:t>
      </w:r>
      <w:r w:rsidR="00D969F1" w:rsidRPr="001C7D20">
        <w:rPr>
          <w:rFonts w:ascii="Times New Roman" w:hAnsi="Times New Roman"/>
          <w:sz w:val="28"/>
          <w:szCs w:val="28"/>
        </w:rPr>
        <w:t xml:space="preserve">ešte aj po </w:t>
      </w:r>
      <w:r w:rsidR="00D969F1" w:rsidRPr="001C7D20">
        <w:rPr>
          <w:rFonts w:ascii="Times New Roman" w:hAnsi="Times New Roman"/>
          <w:sz w:val="28"/>
          <w:szCs w:val="28"/>
        </w:rPr>
        <w:lastRenderedPageBreak/>
        <w:t xml:space="preserve">rokovaniach na Malte začiatkom decembra 1989 zaznievali opatrnejšie </w:t>
      </w:r>
      <w:r w:rsidR="009649B3" w:rsidRPr="001C7D20">
        <w:rPr>
          <w:rFonts w:ascii="Times New Roman" w:hAnsi="Times New Roman"/>
          <w:sz w:val="28"/>
          <w:szCs w:val="28"/>
        </w:rPr>
        <w:t>vyjadrenia</w:t>
      </w:r>
      <w:r w:rsidR="00D969F1" w:rsidRPr="001C7D20">
        <w:rPr>
          <w:rFonts w:ascii="Times New Roman" w:hAnsi="Times New Roman"/>
          <w:sz w:val="28"/>
          <w:szCs w:val="28"/>
        </w:rPr>
        <w:t xml:space="preserve">. Bolo poukazované, že bipolárny systém bol 40 rokov zárukou mieru, že zánik aliancií by mohol viesť k anarchii. </w:t>
      </w:r>
      <w:r w:rsidRPr="001C7D20">
        <w:rPr>
          <w:rFonts w:ascii="Times New Roman" w:hAnsi="Times New Roman"/>
          <w:sz w:val="28"/>
          <w:szCs w:val="28"/>
        </w:rPr>
        <w:t>Myslím si, že z</w:t>
      </w:r>
      <w:r w:rsidR="00A83F55" w:rsidRPr="001C7D20">
        <w:rPr>
          <w:rFonts w:ascii="Times New Roman" w:hAnsi="Times New Roman"/>
          <w:sz w:val="28"/>
          <w:szCs w:val="28"/>
        </w:rPr>
        <w:t xml:space="preserve">a predpokladu zachovania geopolitického postavenia ZSSR bolo možné uvažovať o efektívnej reforme Sovietského zväzu a jeho spojencov ako celku. </w:t>
      </w:r>
      <w:r w:rsidR="00664A44" w:rsidRPr="001C7D20">
        <w:rPr>
          <w:rFonts w:ascii="Times New Roman" w:hAnsi="Times New Roman"/>
          <w:sz w:val="28"/>
          <w:szCs w:val="28"/>
        </w:rPr>
        <w:t>P</w:t>
      </w:r>
      <w:r w:rsidR="00723D3B" w:rsidRPr="001C7D20">
        <w:rPr>
          <w:rFonts w:ascii="Times New Roman" w:hAnsi="Times New Roman"/>
          <w:sz w:val="28"/>
          <w:szCs w:val="28"/>
        </w:rPr>
        <w:t xml:space="preserve">ríkladom </w:t>
      </w:r>
      <w:r w:rsidRPr="001C7D20">
        <w:rPr>
          <w:rFonts w:ascii="Times New Roman" w:hAnsi="Times New Roman"/>
          <w:sz w:val="28"/>
          <w:szCs w:val="28"/>
        </w:rPr>
        <w:t>reforiem v autoritatívnom systéme</w:t>
      </w:r>
      <w:r w:rsidR="00664A44" w:rsidRPr="001C7D20">
        <w:rPr>
          <w:rFonts w:ascii="Times New Roman" w:hAnsi="Times New Roman"/>
          <w:sz w:val="28"/>
          <w:szCs w:val="28"/>
        </w:rPr>
        <w:t xml:space="preserve"> je </w:t>
      </w:r>
      <w:r w:rsidR="009649B3" w:rsidRPr="001C7D20">
        <w:rPr>
          <w:rFonts w:ascii="Times New Roman" w:hAnsi="Times New Roman"/>
          <w:sz w:val="28"/>
          <w:szCs w:val="28"/>
        </w:rPr>
        <w:t xml:space="preserve">najmä </w:t>
      </w:r>
      <w:r w:rsidR="00664A44" w:rsidRPr="001C7D20">
        <w:rPr>
          <w:rFonts w:ascii="Times New Roman" w:hAnsi="Times New Roman"/>
          <w:sz w:val="28"/>
          <w:szCs w:val="28"/>
        </w:rPr>
        <w:t>dnešný rozvoj Číny</w:t>
      </w:r>
      <w:r w:rsidRPr="001C7D20">
        <w:rPr>
          <w:rFonts w:ascii="Times New Roman" w:hAnsi="Times New Roman"/>
          <w:sz w:val="28"/>
          <w:szCs w:val="28"/>
        </w:rPr>
        <w:t xml:space="preserve">. </w:t>
      </w:r>
      <w:r w:rsidR="009649B3" w:rsidRPr="001C7D20">
        <w:rPr>
          <w:rFonts w:ascii="Times New Roman" w:hAnsi="Times New Roman"/>
          <w:sz w:val="28"/>
          <w:szCs w:val="28"/>
        </w:rPr>
        <w:t xml:space="preserve">Ale istým príkladom je aj reforma </w:t>
      </w:r>
      <w:r w:rsidR="0025097E" w:rsidRPr="001C7D20">
        <w:rPr>
          <w:rFonts w:ascii="Times New Roman" w:hAnsi="Times New Roman"/>
          <w:sz w:val="28"/>
          <w:szCs w:val="28"/>
        </w:rPr>
        <w:t xml:space="preserve">pomerov </w:t>
      </w:r>
      <w:r w:rsidR="009649B3" w:rsidRPr="001C7D20">
        <w:rPr>
          <w:rFonts w:ascii="Times New Roman" w:hAnsi="Times New Roman"/>
          <w:sz w:val="28"/>
          <w:szCs w:val="28"/>
        </w:rPr>
        <w:t xml:space="preserve">Vietnamskej socialistickej republiky, či Kubánskej republiky. </w:t>
      </w:r>
    </w:p>
    <w:p w:rsidR="00B96A85" w:rsidRPr="001C7D20" w:rsidRDefault="00B96A85" w:rsidP="00A83F55">
      <w:pPr>
        <w:pStyle w:val="Odsekzoznamu"/>
        <w:spacing w:after="0"/>
        <w:ind w:left="0"/>
        <w:jc w:val="both"/>
        <w:rPr>
          <w:rFonts w:ascii="Times New Roman" w:hAnsi="Times New Roman"/>
          <w:sz w:val="28"/>
          <w:szCs w:val="28"/>
        </w:rPr>
      </w:pPr>
    </w:p>
    <w:p w:rsidR="00A83F55" w:rsidRPr="001C7D20" w:rsidRDefault="00A83F55" w:rsidP="00A83F55">
      <w:pPr>
        <w:pStyle w:val="Odsekzoznamu"/>
        <w:numPr>
          <w:ilvl w:val="0"/>
          <w:numId w:val="1"/>
        </w:numPr>
        <w:spacing w:after="0"/>
        <w:ind w:left="357" w:hanging="357"/>
        <w:jc w:val="both"/>
        <w:rPr>
          <w:rFonts w:ascii="Times New Roman" w:hAnsi="Times New Roman"/>
          <w:b/>
          <w:sz w:val="28"/>
          <w:szCs w:val="28"/>
        </w:rPr>
      </w:pPr>
      <w:r w:rsidRPr="001C7D20">
        <w:rPr>
          <w:rFonts w:ascii="Times New Roman" w:hAnsi="Times New Roman"/>
          <w:b/>
          <w:sz w:val="28"/>
          <w:szCs w:val="28"/>
        </w:rPr>
        <w:t xml:space="preserve">Globálny konflikt v osemdesiatych rokoch bol konfliktom hodnotovým, ale najmä konfliktom geopolitických záujmov. </w:t>
      </w:r>
    </w:p>
    <w:p w:rsidR="00A83F55" w:rsidRPr="001C7D20" w:rsidRDefault="00A83F55" w:rsidP="00A83F55">
      <w:pPr>
        <w:pStyle w:val="Odsekzoznamu"/>
        <w:spacing w:after="0"/>
        <w:ind w:left="357"/>
        <w:jc w:val="both"/>
        <w:rPr>
          <w:rFonts w:ascii="Times New Roman" w:hAnsi="Times New Roman"/>
          <w:b/>
          <w:sz w:val="28"/>
          <w:szCs w:val="28"/>
        </w:rPr>
      </w:pPr>
    </w:p>
    <w:p w:rsidR="00A83F55" w:rsidRPr="001C7D20" w:rsidRDefault="00A83F55" w:rsidP="00A83F55">
      <w:pPr>
        <w:pStyle w:val="Odsekzoznamu"/>
        <w:spacing w:after="0"/>
        <w:ind w:left="0"/>
        <w:jc w:val="both"/>
        <w:rPr>
          <w:rFonts w:ascii="Times New Roman" w:hAnsi="Times New Roman"/>
          <w:sz w:val="28"/>
          <w:szCs w:val="28"/>
        </w:rPr>
      </w:pPr>
      <w:r w:rsidRPr="001C7D20">
        <w:rPr>
          <w:rFonts w:ascii="Times New Roman" w:hAnsi="Times New Roman"/>
          <w:sz w:val="28"/>
          <w:szCs w:val="28"/>
        </w:rPr>
        <w:t xml:space="preserve">      Ak za cieľ zmien </w:t>
      </w:r>
      <w:r w:rsidR="00F60B9F" w:rsidRPr="001C7D20">
        <w:rPr>
          <w:rFonts w:ascii="Times New Roman" w:hAnsi="Times New Roman"/>
          <w:sz w:val="28"/>
          <w:szCs w:val="28"/>
        </w:rPr>
        <w:t xml:space="preserve">systému </w:t>
      </w:r>
      <w:r w:rsidRPr="001C7D20">
        <w:rPr>
          <w:rFonts w:ascii="Times New Roman" w:hAnsi="Times New Roman"/>
          <w:sz w:val="28"/>
          <w:szCs w:val="28"/>
        </w:rPr>
        <w:t xml:space="preserve">nerozumieme len </w:t>
      </w:r>
      <w:r w:rsidR="00F60B9F" w:rsidRPr="001C7D20">
        <w:rPr>
          <w:rFonts w:ascii="Times New Roman" w:hAnsi="Times New Roman"/>
          <w:sz w:val="28"/>
          <w:szCs w:val="28"/>
        </w:rPr>
        <w:t xml:space="preserve">jeho </w:t>
      </w:r>
      <w:r w:rsidRPr="001C7D20">
        <w:rPr>
          <w:rFonts w:ascii="Times New Roman" w:hAnsi="Times New Roman"/>
          <w:sz w:val="28"/>
          <w:szCs w:val="28"/>
        </w:rPr>
        <w:t>prežitie</w:t>
      </w:r>
      <w:r w:rsidR="00F60B9F" w:rsidRPr="001C7D20">
        <w:rPr>
          <w:rFonts w:ascii="Times New Roman" w:hAnsi="Times New Roman"/>
          <w:sz w:val="28"/>
          <w:szCs w:val="28"/>
        </w:rPr>
        <w:t>,</w:t>
      </w:r>
      <w:r w:rsidRPr="001C7D20">
        <w:rPr>
          <w:rFonts w:ascii="Times New Roman" w:hAnsi="Times New Roman"/>
          <w:sz w:val="28"/>
          <w:szCs w:val="28"/>
        </w:rPr>
        <w:t xml:space="preserve"> ale  prispôsobenie potr</w:t>
      </w:r>
      <w:r w:rsidR="00F60B9F" w:rsidRPr="001C7D20">
        <w:rPr>
          <w:rFonts w:ascii="Times New Roman" w:hAnsi="Times New Roman"/>
          <w:sz w:val="28"/>
          <w:szCs w:val="28"/>
        </w:rPr>
        <w:t>ebám</w:t>
      </w:r>
      <w:r w:rsidRPr="001C7D20">
        <w:rPr>
          <w:rFonts w:ascii="Times New Roman" w:hAnsi="Times New Roman"/>
          <w:sz w:val="28"/>
          <w:szCs w:val="28"/>
        </w:rPr>
        <w:t xml:space="preserve"> civilizačného rozvoja, tak musíme </w:t>
      </w:r>
      <w:r w:rsidR="0025097E" w:rsidRPr="001C7D20">
        <w:rPr>
          <w:rFonts w:ascii="Times New Roman" w:hAnsi="Times New Roman"/>
          <w:sz w:val="28"/>
          <w:szCs w:val="28"/>
        </w:rPr>
        <w:t xml:space="preserve">okrem ekonomiky </w:t>
      </w:r>
      <w:r w:rsidRPr="001C7D20">
        <w:rPr>
          <w:rFonts w:ascii="Times New Roman" w:hAnsi="Times New Roman"/>
          <w:sz w:val="28"/>
          <w:szCs w:val="28"/>
        </w:rPr>
        <w:t xml:space="preserve">hovoriť najmä o takých kategoriach, ako sú mier, rovnosť, spravodlivosť, </w:t>
      </w:r>
      <w:r w:rsidR="00F60B9F" w:rsidRPr="001C7D20">
        <w:rPr>
          <w:rFonts w:ascii="Times New Roman" w:hAnsi="Times New Roman"/>
          <w:sz w:val="28"/>
          <w:szCs w:val="28"/>
        </w:rPr>
        <w:t xml:space="preserve">solidarita, </w:t>
      </w:r>
      <w:r w:rsidRPr="001C7D20">
        <w:rPr>
          <w:rFonts w:ascii="Times New Roman" w:hAnsi="Times New Roman"/>
          <w:sz w:val="28"/>
          <w:szCs w:val="28"/>
        </w:rPr>
        <w:t xml:space="preserve">humanizmus a sebarealizácia človeka. A z tohoto pohľadu treba priznať, že Gorbačovova „Perestrojka“ bola krokom správnym smerom. Hoci jej implementácia skončila žalostne. </w:t>
      </w:r>
    </w:p>
    <w:p w:rsidR="00A83F55" w:rsidRPr="001C7D20" w:rsidRDefault="00A83F55" w:rsidP="00A83F55">
      <w:pPr>
        <w:pStyle w:val="Odsekzoznamu"/>
        <w:spacing w:after="0"/>
        <w:ind w:left="0"/>
        <w:jc w:val="both"/>
        <w:rPr>
          <w:rFonts w:ascii="Times New Roman" w:hAnsi="Times New Roman"/>
          <w:sz w:val="28"/>
          <w:szCs w:val="28"/>
        </w:rPr>
      </w:pPr>
    </w:p>
    <w:p w:rsidR="00A83F55" w:rsidRPr="001C7D20" w:rsidRDefault="00A83F55" w:rsidP="00A83F55">
      <w:pPr>
        <w:pStyle w:val="Odsekzoznamu"/>
        <w:ind w:left="0"/>
        <w:jc w:val="both"/>
        <w:rPr>
          <w:rFonts w:ascii="Times New Roman" w:hAnsi="Times New Roman"/>
          <w:sz w:val="28"/>
          <w:szCs w:val="28"/>
        </w:rPr>
      </w:pPr>
      <w:r w:rsidRPr="001C7D20">
        <w:rPr>
          <w:rFonts w:ascii="Times New Roman" w:hAnsi="Times New Roman"/>
          <w:sz w:val="28"/>
          <w:szCs w:val="28"/>
        </w:rPr>
        <w:t xml:space="preserve">      K výroku </w:t>
      </w:r>
      <w:r w:rsidR="0025097E" w:rsidRPr="001C7D20">
        <w:rPr>
          <w:rFonts w:ascii="Times New Roman" w:hAnsi="Times New Roman"/>
          <w:sz w:val="28"/>
          <w:szCs w:val="28"/>
        </w:rPr>
        <w:t xml:space="preserve">o </w:t>
      </w:r>
      <w:r w:rsidRPr="001C7D20">
        <w:rPr>
          <w:rFonts w:ascii="Times New Roman" w:hAnsi="Times New Roman"/>
          <w:sz w:val="28"/>
          <w:szCs w:val="28"/>
        </w:rPr>
        <w:t>priorit</w:t>
      </w:r>
      <w:r w:rsidR="0025097E" w:rsidRPr="001C7D20">
        <w:rPr>
          <w:rFonts w:ascii="Times New Roman" w:hAnsi="Times New Roman"/>
          <w:sz w:val="28"/>
          <w:szCs w:val="28"/>
        </w:rPr>
        <w:t>e</w:t>
      </w:r>
      <w:r w:rsidRPr="001C7D20">
        <w:rPr>
          <w:rFonts w:ascii="Times New Roman" w:hAnsi="Times New Roman"/>
          <w:sz w:val="28"/>
          <w:szCs w:val="28"/>
        </w:rPr>
        <w:t xml:space="preserve"> geopolitických záujmov je viacero argumentov. Z doby studenej vojny tomu napovedá vztah USA k režimom diktátorov Pinocheta, Franca, Salazara a </w:t>
      </w:r>
      <w:r w:rsidR="00F60B9F" w:rsidRPr="001C7D20">
        <w:rPr>
          <w:rFonts w:ascii="Times New Roman" w:hAnsi="Times New Roman"/>
          <w:sz w:val="28"/>
          <w:szCs w:val="28"/>
        </w:rPr>
        <w:t>iným</w:t>
      </w:r>
      <w:r w:rsidRPr="001C7D20">
        <w:rPr>
          <w:rFonts w:ascii="Times New Roman" w:hAnsi="Times New Roman"/>
          <w:sz w:val="28"/>
          <w:szCs w:val="28"/>
        </w:rPr>
        <w:t xml:space="preserve">, s ktorými predsa mali zásadný hodnotový konflikt, ale vo vyššom politickom záujme ho tolerovali. K aktuálnym dôkazom konfliktu hodnôt a geopolitiky patrí dnešný vztah USA k Saudskej Arábii, ale napokon aj k Rusku, ktoré už dávno nie je socialistické. </w:t>
      </w:r>
    </w:p>
    <w:p w:rsidR="00A83F55" w:rsidRPr="001C7D20" w:rsidRDefault="00A83F55" w:rsidP="00A83F55">
      <w:pPr>
        <w:pStyle w:val="Odsekzoznamu"/>
        <w:spacing w:after="0"/>
        <w:ind w:left="0"/>
        <w:jc w:val="both"/>
        <w:rPr>
          <w:rFonts w:ascii="Times New Roman" w:hAnsi="Times New Roman"/>
          <w:sz w:val="28"/>
          <w:szCs w:val="28"/>
        </w:rPr>
      </w:pPr>
      <w:r w:rsidRPr="001C7D20">
        <w:rPr>
          <w:rFonts w:ascii="Times New Roman" w:hAnsi="Times New Roman"/>
          <w:sz w:val="28"/>
          <w:szCs w:val="28"/>
        </w:rPr>
        <w:t xml:space="preserve">      V osemdesiatych rokoch medzi veľmocami narastala nedôvera. Hrozila nová </w:t>
      </w:r>
      <w:r w:rsidR="0025097E" w:rsidRPr="001C7D20">
        <w:rPr>
          <w:rFonts w:ascii="Times New Roman" w:hAnsi="Times New Roman"/>
          <w:sz w:val="28"/>
          <w:szCs w:val="28"/>
        </w:rPr>
        <w:t xml:space="preserve">vojensko </w:t>
      </w:r>
      <w:r w:rsidRPr="001C7D20">
        <w:rPr>
          <w:rFonts w:ascii="Times New Roman" w:hAnsi="Times New Roman"/>
          <w:sz w:val="28"/>
          <w:szCs w:val="28"/>
        </w:rPr>
        <w:t>strategick</w:t>
      </w:r>
      <w:r w:rsidR="0025097E" w:rsidRPr="001C7D20">
        <w:rPr>
          <w:rFonts w:ascii="Times New Roman" w:hAnsi="Times New Roman"/>
          <w:sz w:val="28"/>
          <w:szCs w:val="28"/>
        </w:rPr>
        <w:t>á</w:t>
      </w:r>
      <w:r w:rsidRPr="001C7D20">
        <w:rPr>
          <w:rFonts w:ascii="Times New Roman" w:hAnsi="Times New Roman"/>
          <w:sz w:val="28"/>
          <w:szCs w:val="28"/>
        </w:rPr>
        <w:t xml:space="preserve"> nerovnováha. Existovala vzájomná obava z neočakávaného raketojadrového napadnutia (VRJAN). </w:t>
      </w:r>
      <w:r w:rsidRPr="001C7D20">
        <w:rPr>
          <w:rStyle w:val="Hyperlink0"/>
          <w:rFonts w:ascii="Times New Roman" w:hAnsi="Times New Roman" w:cs="Times New Roman"/>
          <w:b w:val="0"/>
        </w:rPr>
        <w:t>O zahraničných aktivitá</w:t>
      </w:r>
      <w:r w:rsidRPr="001C7D20">
        <w:rPr>
          <w:rStyle w:val="dn"/>
          <w:rFonts w:ascii="Times New Roman" w:hAnsi="Times New Roman"/>
          <w:bCs/>
          <w:sz w:val="28"/>
          <w:szCs w:val="28"/>
        </w:rPr>
        <w:t>ch k</w:t>
      </w:r>
      <w:r w:rsidRPr="001C7D20">
        <w:rPr>
          <w:rStyle w:val="Hyperlink0"/>
          <w:rFonts w:ascii="Times New Roman" w:hAnsi="Times New Roman" w:cs="Times New Roman"/>
        </w:rPr>
        <w:t> </w:t>
      </w:r>
      <w:r w:rsidRPr="001C7D20">
        <w:rPr>
          <w:rStyle w:val="dn"/>
          <w:rFonts w:ascii="Times New Roman" w:hAnsi="Times New Roman"/>
          <w:bCs/>
          <w:sz w:val="28"/>
          <w:szCs w:val="28"/>
          <w:lang w:val="pt-PT"/>
        </w:rPr>
        <w:t>destabiliz</w:t>
      </w:r>
      <w:r w:rsidRPr="001C7D20">
        <w:rPr>
          <w:rStyle w:val="Hyperlink0"/>
          <w:rFonts w:ascii="Times New Roman" w:hAnsi="Times New Roman" w:cs="Times New Roman"/>
          <w:b w:val="0"/>
        </w:rPr>
        <w:t>ácii režimu nie je treba pochybovať</w:t>
      </w:r>
      <w:r w:rsidRPr="001C7D20">
        <w:rPr>
          <w:rStyle w:val="dn"/>
          <w:rFonts w:ascii="Times New Roman" w:hAnsi="Times New Roman"/>
          <w:b/>
          <w:bCs/>
          <w:sz w:val="28"/>
          <w:szCs w:val="28"/>
        </w:rPr>
        <w:t xml:space="preserve">. </w:t>
      </w:r>
      <w:r w:rsidRPr="001C7D20">
        <w:rPr>
          <w:rStyle w:val="dn"/>
          <w:rFonts w:ascii="Times New Roman" w:hAnsi="Times New Roman"/>
          <w:bCs/>
          <w:sz w:val="28"/>
          <w:szCs w:val="28"/>
        </w:rPr>
        <w:t>Informa</w:t>
      </w:r>
      <w:r w:rsidRPr="001C7D20">
        <w:rPr>
          <w:rStyle w:val="Hyperlink0"/>
          <w:rFonts w:ascii="Times New Roman" w:hAnsi="Times New Roman" w:cs="Times New Roman"/>
          <w:b w:val="0"/>
        </w:rPr>
        <w:t>čná vojna, či psychologická diverzia nezač</w:t>
      </w:r>
      <w:r w:rsidRPr="001C7D20">
        <w:rPr>
          <w:rStyle w:val="dn"/>
          <w:rFonts w:ascii="Times New Roman" w:hAnsi="Times New Roman"/>
          <w:bCs/>
          <w:sz w:val="28"/>
          <w:szCs w:val="28"/>
          <w:lang w:val="it-IT"/>
        </w:rPr>
        <w:t>ali a</w:t>
      </w:r>
      <w:r w:rsidRPr="001C7D20">
        <w:rPr>
          <w:rStyle w:val="Hyperlink0"/>
          <w:rFonts w:ascii="Times New Roman" w:hAnsi="Times New Roman" w:cs="Times New Roman"/>
          <w:b w:val="0"/>
        </w:rPr>
        <w:t>ž v 21. storočí. Významnú úlohu podpory opozičných prúdov zohrala napr. National Endowment for Democracy, založená v roku 1983 z iniciatívy prezidenta Ronalda Reagana. V roku 1986 v zahraničí vzniklo „Československé</w:t>
      </w:r>
      <w:r w:rsidRPr="001C7D20">
        <w:rPr>
          <w:rStyle w:val="dn"/>
          <w:rFonts w:ascii="Times New Roman" w:hAnsi="Times New Roman"/>
          <w:b/>
          <w:bCs/>
          <w:sz w:val="28"/>
          <w:szCs w:val="28"/>
          <w:lang w:val="fr-FR"/>
        </w:rPr>
        <w:t xml:space="preserve"> </w:t>
      </w:r>
      <w:r w:rsidRPr="001C7D20">
        <w:rPr>
          <w:rStyle w:val="Hyperlink0"/>
          <w:rFonts w:ascii="Times New Roman" w:hAnsi="Times New Roman" w:cs="Times New Roman"/>
          <w:b w:val="0"/>
        </w:rPr>
        <w:t>dokumentačné</w:t>
      </w:r>
      <w:r w:rsidRPr="001C7D20">
        <w:rPr>
          <w:rStyle w:val="dn"/>
          <w:rFonts w:ascii="Times New Roman" w:hAnsi="Times New Roman"/>
          <w:b/>
          <w:bCs/>
          <w:sz w:val="28"/>
          <w:szCs w:val="28"/>
          <w:lang w:val="fr-FR"/>
        </w:rPr>
        <w:t xml:space="preserve"> </w:t>
      </w:r>
      <w:r w:rsidRPr="001C7D20">
        <w:rPr>
          <w:rStyle w:val="Hyperlink0"/>
          <w:rFonts w:ascii="Times New Roman" w:hAnsi="Times New Roman" w:cs="Times New Roman"/>
          <w:b w:val="0"/>
        </w:rPr>
        <w:t>stredisko“. Financovala ho CIA. Nespomínam to ani náhodou ako nostalgickú výčitku. Také boli prostriedky studenej vojny, taká je politika záujmov. Faktom ale je, že u</w:t>
      </w:r>
      <w:r w:rsidRPr="001C7D20">
        <w:rPr>
          <w:rFonts w:ascii="Times New Roman" w:hAnsi="Times New Roman"/>
          <w:sz w:val="28"/>
          <w:szCs w:val="28"/>
        </w:rPr>
        <w:t xml:space="preserve">vedené skutočnosti negatívne ovplyvnili vzťah </w:t>
      </w:r>
      <w:r w:rsidR="00F60B9F" w:rsidRPr="001C7D20">
        <w:rPr>
          <w:rFonts w:ascii="Times New Roman" w:hAnsi="Times New Roman"/>
          <w:sz w:val="28"/>
          <w:szCs w:val="28"/>
        </w:rPr>
        <w:t>establišmentu</w:t>
      </w:r>
      <w:r w:rsidRPr="001C7D20">
        <w:rPr>
          <w:rFonts w:ascii="Times New Roman" w:hAnsi="Times New Roman"/>
          <w:sz w:val="28"/>
          <w:szCs w:val="28"/>
        </w:rPr>
        <w:t xml:space="preserve"> k procesu politických reforiem a rovnako tak ku kvalifikovaniu niektorých foriem ich presadzovania našimi občanmi. </w:t>
      </w:r>
    </w:p>
    <w:p w:rsidR="00A83F55" w:rsidRPr="001C7D20" w:rsidRDefault="00A83F55" w:rsidP="00A83F55">
      <w:pPr>
        <w:pStyle w:val="Odsekzoznamu"/>
        <w:spacing w:after="0"/>
        <w:ind w:left="0"/>
        <w:jc w:val="both"/>
        <w:rPr>
          <w:rFonts w:ascii="Times New Roman" w:hAnsi="Times New Roman"/>
          <w:bCs/>
          <w:color w:val="000000"/>
          <w:sz w:val="28"/>
          <w:szCs w:val="28"/>
        </w:rPr>
      </w:pPr>
    </w:p>
    <w:p w:rsidR="00A83F55" w:rsidRPr="001C7D20" w:rsidRDefault="00A83F55" w:rsidP="00A83F55">
      <w:pPr>
        <w:jc w:val="both"/>
        <w:rPr>
          <w:rFonts w:ascii="Times New Roman" w:hAnsi="Times New Roman"/>
          <w:sz w:val="28"/>
          <w:szCs w:val="28"/>
        </w:rPr>
      </w:pPr>
      <w:r w:rsidRPr="001C7D20">
        <w:rPr>
          <w:rFonts w:ascii="Times New Roman" w:hAnsi="Times New Roman"/>
          <w:sz w:val="28"/>
          <w:szCs w:val="28"/>
        </w:rPr>
        <w:lastRenderedPageBreak/>
        <w:t xml:space="preserve">      Najpodstatnejším však bolo, že koncom </w:t>
      </w:r>
      <w:proofErr w:type="gramStart"/>
      <w:r w:rsidRPr="001C7D20">
        <w:rPr>
          <w:rFonts w:ascii="Times New Roman" w:hAnsi="Times New Roman"/>
          <w:sz w:val="28"/>
          <w:szCs w:val="28"/>
        </w:rPr>
        <w:t>80-tych</w:t>
      </w:r>
      <w:proofErr w:type="gramEnd"/>
      <w:r w:rsidRPr="001C7D20">
        <w:rPr>
          <w:rFonts w:ascii="Times New Roman" w:hAnsi="Times New Roman"/>
          <w:sz w:val="28"/>
          <w:szCs w:val="28"/>
        </w:rPr>
        <w:t xml:space="preserve"> rokov Sovietský zväz stratil záujem brániť svoj geopolitický záujem v strednej Európe. Paradoxne to, čo sami roky v strednej Europe mocensky </w:t>
      </w:r>
      <w:r w:rsidR="0025097E" w:rsidRPr="001C7D20">
        <w:rPr>
          <w:rFonts w:ascii="Times New Roman" w:hAnsi="Times New Roman"/>
          <w:sz w:val="28"/>
          <w:szCs w:val="28"/>
        </w:rPr>
        <w:t xml:space="preserve">tvrdo </w:t>
      </w:r>
      <w:r w:rsidRPr="001C7D20">
        <w:rPr>
          <w:rFonts w:ascii="Times New Roman" w:hAnsi="Times New Roman"/>
          <w:sz w:val="28"/>
          <w:szCs w:val="28"/>
        </w:rPr>
        <w:t xml:space="preserve">udržiavali, sa </w:t>
      </w:r>
      <w:proofErr w:type="gramStart"/>
      <w:r w:rsidRPr="001C7D20">
        <w:rPr>
          <w:rFonts w:ascii="Times New Roman" w:hAnsi="Times New Roman"/>
          <w:sz w:val="28"/>
          <w:szCs w:val="28"/>
        </w:rPr>
        <w:t>naraz stalo</w:t>
      </w:r>
      <w:proofErr w:type="gramEnd"/>
      <w:r w:rsidRPr="001C7D20">
        <w:rPr>
          <w:rFonts w:ascii="Times New Roman" w:hAnsi="Times New Roman"/>
          <w:sz w:val="28"/>
          <w:szCs w:val="28"/>
        </w:rPr>
        <w:t xml:space="preserve"> politickou príťažou.  </w:t>
      </w:r>
    </w:p>
    <w:p w:rsidR="00A83F55" w:rsidRPr="001C7D20" w:rsidRDefault="00A83F55" w:rsidP="00A83F55">
      <w:pPr>
        <w:numPr>
          <w:ilvl w:val="0"/>
          <w:numId w:val="1"/>
        </w:numPr>
        <w:shd w:val="clear" w:color="auto" w:fill="FFFFFF"/>
        <w:spacing w:before="240" w:after="240"/>
        <w:ind w:left="357" w:hanging="357"/>
        <w:jc w:val="both"/>
        <w:rPr>
          <w:rFonts w:ascii="Times New Roman" w:eastAsia="Times New Roman" w:hAnsi="Times New Roman"/>
          <w:b/>
          <w:color w:val="000000"/>
          <w:sz w:val="28"/>
          <w:szCs w:val="28"/>
          <w:lang w:eastAsia="sk-SK"/>
        </w:rPr>
      </w:pPr>
      <w:r w:rsidRPr="001C7D20">
        <w:rPr>
          <w:rFonts w:ascii="Times New Roman" w:eastAsia="Times New Roman" w:hAnsi="Times New Roman"/>
          <w:b/>
          <w:color w:val="000000"/>
          <w:sz w:val="28"/>
          <w:szCs w:val="28"/>
          <w:lang w:eastAsia="sk-SK"/>
        </w:rPr>
        <w:t>Politický potenciál KSČ bol v rokoch 1986-1988 premrhaný. Od leta 1989 v Prahe šlo už len o spôsob uskutočnenia zmeny.</w:t>
      </w:r>
    </w:p>
    <w:p w:rsidR="00A83F55" w:rsidRPr="001C7D20" w:rsidRDefault="00A83F55" w:rsidP="00A83F55">
      <w:pPr>
        <w:shd w:val="clear" w:color="auto" w:fill="FFFFFF"/>
        <w:spacing w:before="240" w:after="240"/>
        <w:jc w:val="both"/>
        <w:rPr>
          <w:rFonts w:ascii="Times New Roman" w:eastAsia="Times New Roman" w:hAnsi="Times New Roman"/>
          <w:sz w:val="28"/>
          <w:szCs w:val="28"/>
          <w:lang w:eastAsia="sk-SK"/>
        </w:rPr>
      </w:pPr>
      <w:r w:rsidRPr="001C7D20">
        <w:rPr>
          <w:rFonts w:ascii="Times New Roman" w:eastAsia="Times New Roman" w:hAnsi="Times New Roman"/>
          <w:color w:val="000000"/>
          <w:sz w:val="28"/>
          <w:szCs w:val="28"/>
          <w:lang w:eastAsia="sk-SK"/>
        </w:rPr>
        <w:t xml:space="preserve">      Za</w:t>
      </w:r>
      <w:r w:rsidRPr="001C7D20">
        <w:rPr>
          <w:rFonts w:ascii="Times New Roman" w:hAnsi="Times New Roman"/>
          <w:sz w:val="28"/>
          <w:szCs w:val="28"/>
        </w:rPr>
        <w:t xml:space="preserve"> roky byrokratického socializmu sme boli naučení, že každá </w:t>
      </w:r>
      <w:r w:rsidRPr="001C7D20">
        <w:rPr>
          <w:rFonts w:ascii="Times New Roman" w:hAnsi="Times New Roman"/>
          <w:color w:val="000000"/>
          <w:sz w:val="28"/>
          <w:szCs w:val="28"/>
        </w:rPr>
        <w:t xml:space="preserve">zmena musí prísť </w:t>
      </w:r>
      <w:r w:rsidRPr="001C7D20">
        <w:rPr>
          <w:rFonts w:ascii="Times New Roman" w:hAnsi="Times New Roman"/>
          <w:sz w:val="28"/>
          <w:szCs w:val="28"/>
        </w:rPr>
        <w:t>od vedenia KSČ</w:t>
      </w:r>
      <w:r w:rsidR="007367D7" w:rsidRPr="001C7D20">
        <w:rPr>
          <w:rFonts w:ascii="Times New Roman" w:hAnsi="Times New Roman"/>
          <w:sz w:val="28"/>
          <w:szCs w:val="28"/>
        </w:rPr>
        <w:t>.</w:t>
      </w:r>
      <w:r w:rsidRPr="001C7D20">
        <w:rPr>
          <w:rFonts w:ascii="Times New Roman" w:hAnsi="Times New Roman"/>
          <w:sz w:val="28"/>
          <w:szCs w:val="28"/>
        </w:rPr>
        <w:t xml:space="preserve"> Nepresvedčivý postup našej „Perestrojky“ však viedol k strate dôvery, že vedenie </w:t>
      </w:r>
      <w:r w:rsidR="007367D7" w:rsidRPr="001C7D20">
        <w:rPr>
          <w:rFonts w:ascii="Times New Roman" w:hAnsi="Times New Roman"/>
          <w:sz w:val="28"/>
          <w:szCs w:val="28"/>
        </w:rPr>
        <w:t xml:space="preserve">komunistickej strany </w:t>
      </w:r>
      <w:r w:rsidRPr="001C7D20">
        <w:rPr>
          <w:rFonts w:ascii="Times New Roman" w:hAnsi="Times New Roman"/>
          <w:sz w:val="28"/>
          <w:szCs w:val="28"/>
        </w:rPr>
        <w:t>chce a že dokáže naplniť očakávania o  reforme.</w:t>
      </w:r>
    </w:p>
    <w:p w:rsidR="00A83F55" w:rsidRPr="001C7D20" w:rsidRDefault="00A83F55" w:rsidP="00A83F55">
      <w:pPr>
        <w:pStyle w:val="Odsekzoznamu"/>
        <w:spacing w:after="0"/>
        <w:ind w:left="0"/>
        <w:jc w:val="both"/>
        <w:rPr>
          <w:rFonts w:ascii="Times New Roman" w:eastAsia="Times New Roman" w:hAnsi="Times New Roman"/>
          <w:color w:val="000000"/>
          <w:sz w:val="28"/>
          <w:szCs w:val="28"/>
          <w:lang w:eastAsia="sk-SK"/>
        </w:rPr>
      </w:pPr>
      <w:r w:rsidRPr="001C7D20">
        <w:rPr>
          <w:rFonts w:ascii="Times New Roman" w:hAnsi="Times New Roman"/>
          <w:color w:val="000000"/>
          <w:sz w:val="28"/>
          <w:szCs w:val="28"/>
        </w:rPr>
        <w:t xml:space="preserve">    </w:t>
      </w:r>
      <w:r w:rsidRPr="001C7D20">
        <w:rPr>
          <w:rFonts w:ascii="Times New Roman" w:eastAsia="Times New Roman" w:hAnsi="Times New Roman"/>
          <w:color w:val="000000"/>
          <w:sz w:val="28"/>
          <w:szCs w:val="28"/>
          <w:lang w:eastAsia="sk-SK"/>
        </w:rPr>
        <w:t xml:space="preserve"> Z prieskumov verejnej mienky </w:t>
      </w:r>
      <w:r w:rsidR="007367D7" w:rsidRPr="001C7D20">
        <w:rPr>
          <w:rFonts w:ascii="Times New Roman" w:eastAsia="Times New Roman" w:hAnsi="Times New Roman"/>
          <w:color w:val="000000"/>
          <w:sz w:val="28"/>
          <w:szCs w:val="28"/>
          <w:lang w:eastAsia="sk-SK"/>
        </w:rPr>
        <w:t xml:space="preserve">v roku 1986 </w:t>
      </w:r>
      <w:r w:rsidRPr="001C7D20">
        <w:rPr>
          <w:rFonts w:ascii="Times New Roman" w:eastAsia="Times New Roman" w:hAnsi="Times New Roman"/>
          <w:color w:val="000000"/>
          <w:sz w:val="28"/>
          <w:szCs w:val="28"/>
          <w:lang w:eastAsia="sk-SK"/>
        </w:rPr>
        <w:t xml:space="preserve">vyplýva, že o socialistickej ceste </w:t>
      </w:r>
      <w:r w:rsidR="007367D7" w:rsidRPr="001C7D20">
        <w:rPr>
          <w:rFonts w:ascii="Times New Roman" w:eastAsia="Times New Roman" w:hAnsi="Times New Roman"/>
          <w:color w:val="000000"/>
          <w:sz w:val="28"/>
          <w:szCs w:val="28"/>
          <w:lang w:eastAsia="sk-SK"/>
        </w:rPr>
        <w:t xml:space="preserve">bolo </w:t>
      </w:r>
      <w:r w:rsidRPr="001C7D20">
        <w:rPr>
          <w:rFonts w:ascii="Times New Roman" w:eastAsia="Times New Roman" w:hAnsi="Times New Roman"/>
          <w:color w:val="000000"/>
          <w:sz w:val="28"/>
          <w:szCs w:val="28"/>
          <w:lang w:eastAsia="sk-SK"/>
        </w:rPr>
        <w:t xml:space="preserve">presvedčených cca 75% občanov. Ešte po 17. novembri 1989 stále socialistickú cestu podporovalo asi 40-45 % občanov a o akúsi strednú cestu obdobnú škandinávskym krajinám približne 50%. Kapitalistickú spoločnosť si vybralo vtedy cca 5% občanov. </w:t>
      </w:r>
      <w:r w:rsidR="005F5EF1" w:rsidRPr="001C7D20">
        <w:rPr>
          <w:rFonts w:ascii="Times New Roman" w:eastAsia="Times New Roman" w:hAnsi="Times New Roman"/>
          <w:color w:val="000000"/>
          <w:sz w:val="28"/>
          <w:szCs w:val="28"/>
          <w:lang w:eastAsia="sk-SK"/>
        </w:rPr>
        <w:t>Nepreceňujem tieto čísla ale m</w:t>
      </w:r>
      <w:r w:rsidRPr="001C7D20">
        <w:rPr>
          <w:rFonts w:ascii="Times New Roman" w:eastAsia="Times New Roman" w:hAnsi="Times New Roman"/>
          <w:color w:val="000000"/>
          <w:sz w:val="28"/>
          <w:szCs w:val="28"/>
          <w:lang w:eastAsia="sk-SK"/>
        </w:rPr>
        <w:t xml:space="preserve">yslím si, že </w:t>
      </w:r>
      <w:r w:rsidR="005F5EF1" w:rsidRPr="001C7D20">
        <w:rPr>
          <w:rFonts w:ascii="Times New Roman" w:eastAsia="Times New Roman" w:hAnsi="Times New Roman"/>
          <w:color w:val="000000"/>
          <w:sz w:val="28"/>
          <w:szCs w:val="28"/>
          <w:lang w:eastAsia="sk-SK"/>
        </w:rPr>
        <w:t>kvalitatívne</w:t>
      </w:r>
      <w:r w:rsidRPr="001C7D20">
        <w:rPr>
          <w:rFonts w:ascii="Times New Roman" w:eastAsia="Times New Roman" w:hAnsi="Times New Roman"/>
          <w:color w:val="000000"/>
          <w:sz w:val="28"/>
          <w:szCs w:val="28"/>
          <w:lang w:eastAsia="sk-SK"/>
        </w:rPr>
        <w:t xml:space="preserve"> </w:t>
      </w:r>
      <w:r w:rsidR="00A22EDA" w:rsidRPr="001C7D20">
        <w:rPr>
          <w:rFonts w:ascii="Times New Roman" w:eastAsia="Times New Roman" w:hAnsi="Times New Roman"/>
          <w:color w:val="000000"/>
          <w:sz w:val="28"/>
          <w:szCs w:val="28"/>
          <w:lang w:eastAsia="sk-SK"/>
        </w:rPr>
        <w:t>vypovedajú</w:t>
      </w:r>
      <w:r w:rsidRPr="001C7D20">
        <w:rPr>
          <w:rFonts w:ascii="Times New Roman" w:eastAsia="Times New Roman" w:hAnsi="Times New Roman"/>
          <w:color w:val="000000"/>
          <w:sz w:val="28"/>
          <w:szCs w:val="28"/>
          <w:lang w:eastAsia="sk-SK"/>
        </w:rPr>
        <w:t xml:space="preserve"> práve o reformných predstavách ľudí</w:t>
      </w:r>
      <w:r w:rsidR="00A22EDA" w:rsidRPr="001C7D20">
        <w:rPr>
          <w:rFonts w:ascii="Times New Roman" w:eastAsia="Times New Roman" w:hAnsi="Times New Roman"/>
          <w:color w:val="000000"/>
          <w:sz w:val="28"/>
          <w:szCs w:val="28"/>
          <w:lang w:eastAsia="sk-SK"/>
        </w:rPr>
        <w:t xml:space="preserve"> v tom čase</w:t>
      </w:r>
      <w:r w:rsidRPr="001C7D20">
        <w:rPr>
          <w:rFonts w:ascii="Times New Roman" w:eastAsia="Times New Roman" w:hAnsi="Times New Roman"/>
          <w:color w:val="000000"/>
          <w:sz w:val="28"/>
          <w:szCs w:val="28"/>
          <w:lang w:eastAsia="sk-SK"/>
        </w:rPr>
        <w:t xml:space="preserve">. </w:t>
      </w:r>
    </w:p>
    <w:p w:rsidR="00A83F55" w:rsidRPr="001C7D20" w:rsidRDefault="00A83F55" w:rsidP="00A83F55">
      <w:pPr>
        <w:pStyle w:val="Odsekzoznamu"/>
        <w:spacing w:after="0"/>
        <w:ind w:left="0"/>
        <w:jc w:val="both"/>
        <w:rPr>
          <w:rFonts w:ascii="Times New Roman" w:eastAsia="Times New Roman" w:hAnsi="Times New Roman"/>
          <w:color w:val="000000"/>
          <w:sz w:val="28"/>
          <w:szCs w:val="28"/>
          <w:lang w:eastAsia="sk-SK"/>
        </w:rPr>
      </w:pPr>
    </w:p>
    <w:p w:rsidR="00A83F55" w:rsidRPr="001C7D20" w:rsidRDefault="00A83F55" w:rsidP="00A83F55">
      <w:pPr>
        <w:jc w:val="both"/>
        <w:rPr>
          <w:rFonts w:ascii="Times New Roman" w:hAnsi="Times New Roman"/>
          <w:sz w:val="28"/>
          <w:szCs w:val="28"/>
        </w:rPr>
      </w:pPr>
      <w:r w:rsidRPr="001C7D20">
        <w:rPr>
          <w:rFonts w:ascii="Times New Roman" w:hAnsi="Times New Roman"/>
          <w:color w:val="000000"/>
          <w:sz w:val="28"/>
          <w:szCs w:val="28"/>
        </w:rPr>
        <w:t xml:space="preserve">      </w:t>
      </w:r>
      <w:r w:rsidRPr="001C7D20">
        <w:rPr>
          <w:rFonts w:ascii="Times New Roman" w:hAnsi="Times New Roman"/>
          <w:sz w:val="28"/>
          <w:szCs w:val="28"/>
        </w:rPr>
        <w:t xml:space="preserve">Objektívne musím povedať, že na vysokých politických a exekutívnych postoch som stretol veľa kompetentných </w:t>
      </w:r>
      <w:r w:rsidR="00A22EDA" w:rsidRPr="001C7D20">
        <w:rPr>
          <w:rFonts w:ascii="Times New Roman" w:hAnsi="Times New Roman"/>
          <w:sz w:val="28"/>
          <w:szCs w:val="28"/>
        </w:rPr>
        <w:t xml:space="preserve">a schopných </w:t>
      </w:r>
      <w:r w:rsidRPr="001C7D20">
        <w:rPr>
          <w:rFonts w:ascii="Times New Roman" w:hAnsi="Times New Roman"/>
          <w:sz w:val="28"/>
          <w:szCs w:val="28"/>
        </w:rPr>
        <w:t xml:space="preserve">ľudí. Nie málo z nich boli reformne naladení. Členovia predsedníctva ÚV KSČ však patrili k ľuďom, ktorých životné postoje </w:t>
      </w:r>
      <w:r w:rsidR="007367D7" w:rsidRPr="001C7D20">
        <w:rPr>
          <w:rFonts w:ascii="Times New Roman" w:hAnsi="Times New Roman"/>
          <w:sz w:val="28"/>
          <w:szCs w:val="28"/>
        </w:rPr>
        <w:t xml:space="preserve">zásadne </w:t>
      </w:r>
      <w:r w:rsidRPr="001C7D20">
        <w:rPr>
          <w:rFonts w:ascii="Times New Roman" w:hAnsi="Times New Roman"/>
          <w:sz w:val="28"/>
          <w:szCs w:val="28"/>
        </w:rPr>
        <w:t>ovplyvnil rok 1968</w:t>
      </w:r>
      <w:r w:rsidR="007367D7" w:rsidRPr="001C7D20">
        <w:rPr>
          <w:rFonts w:ascii="Times New Roman" w:hAnsi="Times New Roman"/>
          <w:sz w:val="28"/>
          <w:szCs w:val="28"/>
        </w:rPr>
        <w:t>.</w:t>
      </w:r>
      <w:r w:rsidRPr="001C7D20">
        <w:rPr>
          <w:rFonts w:ascii="Times New Roman" w:hAnsi="Times New Roman"/>
          <w:sz w:val="28"/>
          <w:szCs w:val="28"/>
        </w:rPr>
        <w:t xml:space="preserve"> </w:t>
      </w:r>
      <w:r w:rsidR="007367D7" w:rsidRPr="001C7D20">
        <w:rPr>
          <w:rFonts w:ascii="Times New Roman" w:hAnsi="Times New Roman"/>
          <w:sz w:val="28"/>
          <w:szCs w:val="28"/>
        </w:rPr>
        <w:t xml:space="preserve">Na neistotu ich rozhodovania navyše pôsobil fakt, že aj v horných poschodiach politiky </w:t>
      </w:r>
      <w:r w:rsidR="005F5EF1" w:rsidRPr="001C7D20">
        <w:rPr>
          <w:rFonts w:ascii="Times New Roman" w:hAnsi="Times New Roman"/>
          <w:sz w:val="28"/>
          <w:szCs w:val="28"/>
        </w:rPr>
        <w:t>Sovietského zväzu</w:t>
      </w:r>
      <w:r w:rsidR="007367D7" w:rsidRPr="001C7D20">
        <w:rPr>
          <w:rFonts w:ascii="Times New Roman" w:hAnsi="Times New Roman"/>
          <w:sz w:val="28"/>
          <w:szCs w:val="28"/>
        </w:rPr>
        <w:t xml:space="preserve"> a v je</w:t>
      </w:r>
      <w:r w:rsidR="005F5EF1" w:rsidRPr="001C7D20">
        <w:rPr>
          <w:rFonts w:ascii="Times New Roman" w:hAnsi="Times New Roman"/>
          <w:sz w:val="28"/>
          <w:szCs w:val="28"/>
        </w:rPr>
        <w:t>ho</w:t>
      </w:r>
      <w:r w:rsidR="007367D7" w:rsidRPr="001C7D20">
        <w:rPr>
          <w:rFonts w:ascii="Times New Roman" w:hAnsi="Times New Roman"/>
          <w:sz w:val="28"/>
          <w:szCs w:val="28"/>
        </w:rPr>
        <w:t xml:space="preserve"> mocenských orgánoch nie všetci podporovali „Perestrojku“.  </w:t>
      </w:r>
      <w:r w:rsidRPr="001C7D20">
        <w:rPr>
          <w:rFonts w:ascii="Times New Roman" w:hAnsi="Times New Roman"/>
          <w:sz w:val="28"/>
          <w:szCs w:val="28"/>
        </w:rPr>
        <w:t xml:space="preserve"> </w:t>
      </w:r>
    </w:p>
    <w:p w:rsidR="00A83F55" w:rsidRPr="001C7D20" w:rsidRDefault="00A83F55" w:rsidP="00A83F55">
      <w:pPr>
        <w:jc w:val="both"/>
        <w:rPr>
          <w:rFonts w:ascii="Times New Roman" w:hAnsi="Times New Roman"/>
          <w:sz w:val="28"/>
          <w:szCs w:val="28"/>
        </w:rPr>
      </w:pPr>
      <w:r w:rsidRPr="001C7D20">
        <w:rPr>
          <w:rFonts w:ascii="Times New Roman" w:hAnsi="Times New Roman"/>
          <w:color w:val="000000"/>
          <w:sz w:val="28"/>
          <w:szCs w:val="28"/>
        </w:rPr>
        <w:t xml:space="preserve">      </w:t>
      </w:r>
      <w:r w:rsidRPr="001C7D20">
        <w:rPr>
          <w:rFonts w:ascii="Times New Roman" w:hAnsi="Times New Roman"/>
          <w:sz w:val="28"/>
          <w:szCs w:val="28"/>
        </w:rPr>
        <w:t xml:space="preserve">Ľudia v našej exekutíve v zásade nemali iné očakávania ako väčšina občanov. Možno ešte viac videli naliehavosť  riešení v oblasti ekonomiky, kultury, vedy, či v iných rezortoch. V priebehu rokov 1986-1989 narastala ich frustrácia a klesala autorita vedenia strany. Týkalo sa to aj FMV. O nevyhnutnosti reformy pochyboval málokto. </w:t>
      </w:r>
    </w:p>
    <w:p w:rsidR="00A83F55" w:rsidRPr="001C7D20" w:rsidRDefault="00A83F55" w:rsidP="00A83F55">
      <w:pPr>
        <w:shd w:val="clear" w:color="auto" w:fill="FFFFFF"/>
        <w:spacing w:before="240" w:after="240"/>
        <w:jc w:val="both"/>
        <w:rPr>
          <w:rFonts w:ascii="Times New Roman" w:hAnsi="Times New Roman"/>
          <w:sz w:val="28"/>
          <w:szCs w:val="28"/>
        </w:rPr>
      </w:pPr>
      <w:r w:rsidRPr="001C7D20">
        <w:rPr>
          <w:rFonts w:ascii="Times New Roman" w:hAnsi="Times New Roman"/>
          <w:sz w:val="28"/>
          <w:szCs w:val="28"/>
        </w:rPr>
        <w:t xml:space="preserve">     Vývoj v rokoch 1986-1989 je možné charakterizovať v troch etapách. Najskôr predstava o reforme, ktorej hegemonom bude KSČ. Potom zmena, na ktorej sa KSČ bude </w:t>
      </w:r>
      <w:r w:rsidR="005F5EF1" w:rsidRPr="001C7D20">
        <w:rPr>
          <w:rFonts w:ascii="Times New Roman" w:hAnsi="Times New Roman"/>
          <w:sz w:val="28"/>
          <w:szCs w:val="28"/>
        </w:rPr>
        <w:t xml:space="preserve">ako </w:t>
      </w:r>
      <w:r w:rsidRPr="001C7D20">
        <w:rPr>
          <w:rFonts w:ascii="Times New Roman" w:hAnsi="Times New Roman"/>
          <w:sz w:val="28"/>
          <w:szCs w:val="28"/>
        </w:rPr>
        <w:t>významn</w:t>
      </w:r>
      <w:r w:rsidR="005F5EF1" w:rsidRPr="001C7D20">
        <w:rPr>
          <w:rFonts w:ascii="Times New Roman" w:hAnsi="Times New Roman"/>
          <w:sz w:val="28"/>
          <w:szCs w:val="28"/>
        </w:rPr>
        <w:t>ý politický subjekt</w:t>
      </w:r>
      <w:r w:rsidRPr="001C7D20">
        <w:rPr>
          <w:rFonts w:ascii="Times New Roman" w:hAnsi="Times New Roman"/>
          <w:sz w:val="28"/>
          <w:szCs w:val="28"/>
        </w:rPr>
        <w:t xml:space="preserve"> podie</w:t>
      </w:r>
      <w:r w:rsidR="005F5EF1" w:rsidRPr="001C7D20">
        <w:rPr>
          <w:rFonts w:ascii="Times New Roman" w:hAnsi="Times New Roman"/>
          <w:sz w:val="28"/>
          <w:szCs w:val="28"/>
        </w:rPr>
        <w:t>ľ</w:t>
      </w:r>
      <w:r w:rsidRPr="001C7D20">
        <w:rPr>
          <w:rFonts w:ascii="Times New Roman" w:hAnsi="Times New Roman"/>
          <w:sz w:val="28"/>
          <w:szCs w:val="28"/>
        </w:rPr>
        <w:t xml:space="preserve">ať (poľský príklad okrúhleho stola). </w:t>
      </w:r>
      <w:proofErr w:type="gramStart"/>
      <w:r w:rsidRPr="001C7D20">
        <w:rPr>
          <w:rFonts w:ascii="Times New Roman" w:hAnsi="Times New Roman"/>
          <w:sz w:val="28"/>
          <w:szCs w:val="28"/>
        </w:rPr>
        <w:t>Napokon v  danej</w:t>
      </w:r>
      <w:proofErr w:type="gramEnd"/>
      <w:r w:rsidRPr="001C7D20">
        <w:rPr>
          <w:rFonts w:ascii="Times New Roman" w:hAnsi="Times New Roman"/>
          <w:sz w:val="28"/>
          <w:szCs w:val="28"/>
        </w:rPr>
        <w:t xml:space="preserve"> geopolitickej situácii sa v Prahe </w:t>
      </w:r>
      <w:r w:rsidR="005F5EF1" w:rsidRPr="001C7D20">
        <w:rPr>
          <w:rFonts w:ascii="Times New Roman" w:hAnsi="Times New Roman"/>
          <w:sz w:val="28"/>
          <w:szCs w:val="28"/>
        </w:rPr>
        <w:t>na jeseň</w:t>
      </w:r>
      <w:r w:rsidRPr="001C7D20">
        <w:rPr>
          <w:rFonts w:ascii="Times New Roman" w:hAnsi="Times New Roman"/>
          <w:sz w:val="28"/>
          <w:szCs w:val="28"/>
        </w:rPr>
        <w:t xml:space="preserve"> rok</w:t>
      </w:r>
      <w:r w:rsidR="005F5EF1" w:rsidRPr="001C7D20">
        <w:rPr>
          <w:rFonts w:ascii="Times New Roman" w:hAnsi="Times New Roman"/>
          <w:sz w:val="28"/>
          <w:szCs w:val="28"/>
        </w:rPr>
        <w:t>u</w:t>
      </w:r>
      <w:r w:rsidRPr="001C7D20">
        <w:rPr>
          <w:rFonts w:ascii="Times New Roman" w:hAnsi="Times New Roman"/>
          <w:sz w:val="28"/>
          <w:szCs w:val="28"/>
        </w:rPr>
        <w:t xml:space="preserve"> 1989 už rozhodovalo skutočne </w:t>
      </w:r>
      <w:r w:rsidR="002458AA" w:rsidRPr="001C7D20">
        <w:rPr>
          <w:rFonts w:ascii="Times New Roman" w:hAnsi="Times New Roman"/>
          <w:sz w:val="28"/>
          <w:szCs w:val="28"/>
        </w:rPr>
        <w:t>iba o tom, ako narastajúce spolo</w:t>
      </w:r>
      <w:r w:rsidRPr="001C7D20">
        <w:rPr>
          <w:rFonts w:ascii="Times New Roman" w:hAnsi="Times New Roman"/>
          <w:sz w:val="28"/>
          <w:szCs w:val="28"/>
        </w:rPr>
        <w:t xml:space="preserve">čenské napätie vyústí. Či k zmene dôjde krátkym prechodom cez dočasnú vládu reformných komunistov, </w:t>
      </w:r>
      <w:r w:rsidRPr="001C7D20">
        <w:rPr>
          <w:rFonts w:ascii="Times New Roman" w:hAnsi="Times New Roman"/>
          <w:sz w:val="28"/>
          <w:szCs w:val="28"/>
        </w:rPr>
        <w:lastRenderedPageBreak/>
        <w:t xml:space="preserve">alebo priamym odovzdaním moci novej opozícii. Či sa to uskutoční politickou cestou, alebo </w:t>
      </w:r>
      <w:r w:rsidR="005F5EF1" w:rsidRPr="001C7D20">
        <w:rPr>
          <w:rFonts w:ascii="Times New Roman" w:hAnsi="Times New Roman"/>
          <w:sz w:val="28"/>
          <w:szCs w:val="28"/>
        </w:rPr>
        <w:t>násiln</w:t>
      </w:r>
      <w:r w:rsidR="00345759" w:rsidRPr="001C7D20">
        <w:rPr>
          <w:rFonts w:ascii="Times New Roman" w:hAnsi="Times New Roman"/>
          <w:sz w:val="28"/>
          <w:szCs w:val="28"/>
        </w:rPr>
        <w:t>e</w:t>
      </w:r>
      <w:r w:rsidRPr="001C7D20">
        <w:rPr>
          <w:rFonts w:ascii="Times New Roman" w:hAnsi="Times New Roman"/>
          <w:sz w:val="28"/>
          <w:szCs w:val="28"/>
        </w:rPr>
        <w:t xml:space="preserve">. Ale predlžovanie agónie muselo skončiť čo najskôr. </w:t>
      </w:r>
    </w:p>
    <w:p w:rsidR="00A83F55" w:rsidRPr="001C7D20" w:rsidRDefault="00A83F55" w:rsidP="00A83F55">
      <w:pPr>
        <w:pStyle w:val="TextBA"/>
        <w:shd w:val="clear" w:color="auto" w:fill="FFFFFF"/>
        <w:spacing w:before="100" w:after="100" w:line="276" w:lineRule="auto"/>
        <w:jc w:val="both"/>
        <w:rPr>
          <w:rStyle w:val="dn"/>
          <w:rFonts w:eastAsia="Calibri" w:cs="Times New Roman"/>
          <w:bCs/>
          <w:sz w:val="28"/>
          <w:szCs w:val="28"/>
        </w:rPr>
      </w:pPr>
      <w:r w:rsidRPr="001C7D20">
        <w:rPr>
          <w:rStyle w:val="dn"/>
          <w:rFonts w:eastAsia="Calibri" w:cs="Times New Roman"/>
          <w:bCs/>
          <w:kern w:val="24"/>
          <w:sz w:val="28"/>
          <w:szCs w:val="28"/>
        </w:rPr>
        <w:t xml:space="preserve">      Politika je umenie možného. Štátna moc si uvedomovala, že zmena je nezadržiteľná a zastaviť ju bolo možné iba silou</w:t>
      </w:r>
      <w:r w:rsidR="00C24825" w:rsidRPr="001C7D20">
        <w:rPr>
          <w:rStyle w:val="dn"/>
          <w:rFonts w:eastAsia="Calibri" w:cs="Times New Roman"/>
          <w:bCs/>
          <w:kern w:val="24"/>
          <w:sz w:val="28"/>
          <w:szCs w:val="28"/>
        </w:rPr>
        <w:t>. V</w:t>
      </w:r>
      <w:r w:rsidRPr="001C7D20">
        <w:rPr>
          <w:rStyle w:val="dn"/>
          <w:rFonts w:eastAsia="Calibri" w:cs="Times New Roman"/>
          <w:bCs/>
          <w:kern w:val="24"/>
          <w:sz w:val="28"/>
          <w:szCs w:val="28"/>
        </w:rPr>
        <w:t xml:space="preserve"> danej situácii však iba dočasne </w:t>
      </w:r>
      <w:r w:rsidR="00C24825" w:rsidRPr="001C7D20">
        <w:rPr>
          <w:rStyle w:val="dn"/>
          <w:rFonts w:eastAsia="Calibri" w:cs="Times New Roman"/>
          <w:bCs/>
          <w:kern w:val="24"/>
          <w:sz w:val="28"/>
          <w:szCs w:val="28"/>
        </w:rPr>
        <w:t xml:space="preserve">a </w:t>
      </w:r>
      <w:r w:rsidRPr="001C7D20">
        <w:rPr>
          <w:rStyle w:val="dn"/>
          <w:rFonts w:eastAsia="Calibri" w:cs="Times New Roman"/>
          <w:bCs/>
          <w:kern w:val="24"/>
          <w:sz w:val="28"/>
          <w:szCs w:val="28"/>
        </w:rPr>
        <w:t>s rizikom ťažkých dôsledkov. Formujúca opozícia si zasa uvedomovala svoje politické limity a aj schopnosti prevziať exekutívnu moc. Politické riešenie bez násilia bolo aj v záujme politiky Sovietsk</w:t>
      </w:r>
      <w:r w:rsidR="00C24825" w:rsidRPr="001C7D20">
        <w:rPr>
          <w:rStyle w:val="dn"/>
          <w:rFonts w:eastAsia="Calibri" w:cs="Times New Roman"/>
          <w:bCs/>
          <w:kern w:val="24"/>
          <w:sz w:val="28"/>
          <w:szCs w:val="28"/>
        </w:rPr>
        <w:t>e</w:t>
      </w:r>
      <w:r w:rsidRPr="001C7D20">
        <w:rPr>
          <w:rStyle w:val="dn"/>
          <w:rFonts w:eastAsia="Calibri" w:cs="Times New Roman"/>
          <w:bCs/>
          <w:kern w:val="24"/>
          <w:sz w:val="28"/>
          <w:szCs w:val="28"/>
        </w:rPr>
        <w:t xml:space="preserve">ho zväzu. Tieto silové vektory napokon rozhodli o výsledku ako ho poznáme.  </w:t>
      </w:r>
    </w:p>
    <w:p w:rsidR="00B81F1C" w:rsidRPr="001C7D20" w:rsidRDefault="00A83F55" w:rsidP="00A83F55">
      <w:pPr>
        <w:pStyle w:val="TextBA"/>
        <w:shd w:val="clear" w:color="auto" w:fill="FFFFFF"/>
        <w:spacing w:before="100" w:after="100" w:line="276" w:lineRule="auto"/>
        <w:jc w:val="both"/>
        <w:rPr>
          <w:rFonts w:cs="Times New Roman"/>
          <w:sz w:val="28"/>
          <w:szCs w:val="28"/>
        </w:rPr>
      </w:pPr>
      <w:r w:rsidRPr="001C7D20">
        <w:rPr>
          <w:rFonts w:cs="Times New Roman"/>
          <w:sz w:val="28"/>
          <w:szCs w:val="28"/>
        </w:rPr>
        <w:t xml:space="preserve">     </w:t>
      </w:r>
      <w:r w:rsidR="00C24825" w:rsidRPr="001C7D20">
        <w:rPr>
          <w:rFonts w:cs="Times New Roman"/>
          <w:sz w:val="28"/>
          <w:szCs w:val="28"/>
        </w:rPr>
        <w:t>Už</w:t>
      </w:r>
      <w:r w:rsidRPr="001C7D20">
        <w:rPr>
          <w:rFonts w:cs="Times New Roman"/>
          <w:sz w:val="28"/>
          <w:szCs w:val="28"/>
        </w:rPr>
        <w:t xml:space="preserve"> sme spomenuli, že geopolitický faktor zmien v Strednej Eur</w:t>
      </w:r>
      <w:r w:rsidR="005F5EF1" w:rsidRPr="001C7D20">
        <w:rPr>
          <w:rFonts w:cs="Times New Roman"/>
          <w:sz w:val="28"/>
          <w:szCs w:val="28"/>
        </w:rPr>
        <w:t>ó</w:t>
      </w:r>
      <w:r w:rsidRPr="001C7D20">
        <w:rPr>
          <w:rFonts w:cs="Times New Roman"/>
          <w:sz w:val="28"/>
          <w:szCs w:val="28"/>
        </w:rPr>
        <w:t>pe považujeme za určujúci. To ale neznamená, že by masový prejav občiansk</w:t>
      </w:r>
      <w:r w:rsidR="005F5EF1" w:rsidRPr="001C7D20">
        <w:rPr>
          <w:rFonts w:cs="Times New Roman"/>
          <w:sz w:val="28"/>
          <w:szCs w:val="28"/>
        </w:rPr>
        <w:t>e</w:t>
      </w:r>
      <w:r w:rsidRPr="001C7D20">
        <w:rPr>
          <w:rFonts w:cs="Times New Roman"/>
          <w:sz w:val="28"/>
          <w:szCs w:val="28"/>
        </w:rPr>
        <w:t>ho odporu, mladej generácie, či aktivity vznikajúcej opozície, disidentov, pragmatikov z oficiál</w:t>
      </w:r>
      <w:r w:rsidR="00C24825" w:rsidRPr="001C7D20">
        <w:rPr>
          <w:rFonts w:cs="Times New Roman"/>
          <w:sz w:val="28"/>
          <w:szCs w:val="28"/>
        </w:rPr>
        <w:t>n</w:t>
      </w:r>
      <w:r w:rsidRPr="001C7D20">
        <w:rPr>
          <w:rFonts w:cs="Times New Roman"/>
          <w:sz w:val="28"/>
          <w:szCs w:val="28"/>
        </w:rPr>
        <w:t>ych štruktúr, nemali svoj význam. Isteže mali a významný. Určite nechcem vo svojej úvahe spochybňovať zásluhy, ku ktorým sa niektorí hlásia. Faktom je, že viacerí riskovali, že v zárodku bude činnosť vznikajúceho Občiansk</w:t>
      </w:r>
      <w:r w:rsidR="00C24825" w:rsidRPr="001C7D20">
        <w:rPr>
          <w:rFonts w:cs="Times New Roman"/>
          <w:sz w:val="28"/>
          <w:szCs w:val="28"/>
        </w:rPr>
        <w:t>e</w:t>
      </w:r>
      <w:r w:rsidRPr="001C7D20">
        <w:rPr>
          <w:rFonts w:cs="Times New Roman"/>
          <w:sz w:val="28"/>
          <w:szCs w:val="28"/>
        </w:rPr>
        <w:t xml:space="preserve">ho fóra či Verejnosti proti násiliu </w:t>
      </w:r>
      <w:r w:rsidR="00C24825" w:rsidRPr="001C7D20">
        <w:rPr>
          <w:rFonts w:cs="Times New Roman"/>
          <w:sz w:val="28"/>
          <w:szCs w:val="28"/>
        </w:rPr>
        <w:t xml:space="preserve">mocensky </w:t>
      </w:r>
      <w:r w:rsidRPr="001C7D20">
        <w:rPr>
          <w:rFonts w:cs="Times New Roman"/>
          <w:sz w:val="28"/>
          <w:szCs w:val="28"/>
        </w:rPr>
        <w:t xml:space="preserve">zastavená. Nevedeli, že už 18. novembra som </w:t>
      </w:r>
      <w:r w:rsidR="00345759" w:rsidRPr="001C7D20">
        <w:rPr>
          <w:rFonts w:cs="Times New Roman"/>
          <w:sz w:val="28"/>
          <w:szCs w:val="28"/>
        </w:rPr>
        <w:t xml:space="preserve">prikázal </w:t>
      </w:r>
      <w:r w:rsidRPr="001C7D20">
        <w:rPr>
          <w:rFonts w:cs="Times New Roman"/>
          <w:sz w:val="28"/>
          <w:szCs w:val="28"/>
        </w:rPr>
        <w:t xml:space="preserve"> štátnej bezpečnosti </w:t>
      </w:r>
      <w:r w:rsidR="005F5EF1" w:rsidRPr="001C7D20">
        <w:rPr>
          <w:rFonts w:cs="Times New Roman"/>
          <w:sz w:val="28"/>
          <w:szCs w:val="28"/>
        </w:rPr>
        <w:t xml:space="preserve">do udalostí </w:t>
      </w:r>
      <w:r w:rsidR="00345759" w:rsidRPr="001C7D20">
        <w:rPr>
          <w:rFonts w:cs="Times New Roman"/>
          <w:sz w:val="28"/>
          <w:szCs w:val="28"/>
        </w:rPr>
        <w:t>mocensky ne</w:t>
      </w:r>
      <w:r w:rsidRPr="001C7D20">
        <w:rPr>
          <w:rFonts w:cs="Times New Roman"/>
          <w:sz w:val="28"/>
          <w:szCs w:val="28"/>
        </w:rPr>
        <w:t xml:space="preserve">vstupovať </w:t>
      </w:r>
      <w:r w:rsidR="00345759" w:rsidRPr="001C7D20">
        <w:rPr>
          <w:rFonts w:cs="Times New Roman"/>
          <w:sz w:val="28"/>
          <w:szCs w:val="28"/>
        </w:rPr>
        <w:t>a vykonávať len</w:t>
      </w:r>
      <w:r w:rsidRPr="001C7D20">
        <w:rPr>
          <w:rFonts w:cs="Times New Roman"/>
          <w:sz w:val="28"/>
          <w:szCs w:val="28"/>
        </w:rPr>
        <w:t xml:space="preserve"> spravodajsk</w:t>
      </w:r>
      <w:r w:rsidR="00345759" w:rsidRPr="001C7D20">
        <w:rPr>
          <w:rFonts w:cs="Times New Roman"/>
          <w:sz w:val="28"/>
          <w:szCs w:val="28"/>
        </w:rPr>
        <w:t>é</w:t>
      </w:r>
      <w:r w:rsidRPr="001C7D20">
        <w:rPr>
          <w:rFonts w:cs="Times New Roman"/>
          <w:sz w:val="28"/>
          <w:szCs w:val="28"/>
        </w:rPr>
        <w:t xml:space="preserve"> činnos</w:t>
      </w:r>
      <w:r w:rsidR="00C24825" w:rsidRPr="001C7D20">
        <w:rPr>
          <w:rFonts w:cs="Times New Roman"/>
          <w:sz w:val="28"/>
          <w:szCs w:val="28"/>
        </w:rPr>
        <w:t>ti</w:t>
      </w:r>
      <w:r w:rsidRPr="001C7D20">
        <w:rPr>
          <w:rFonts w:cs="Times New Roman"/>
          <w:sz w:val="28"/>
          <w:szCs w:val="28"/>
        </w:rPr>
        <w:t>. Tiež je faktom, že návrh na odstránenie zátarasov na hranici s Rakúskom som predložil ešte prvej vláde premi</w:t>
      </w:r>
      <w:r w:rsidR="005F02BF" w:rsidRPr="001C7D20">
        <w:rPr>
          <w:rFonts w:cs="Times New Roman"/>
          <w:sz w:val="28"/>
          <w:szCs w:val="28"/>
        </w:rPr>
        <w:t>é</w:t>
      </w:r>
      <w:r w:rsidRPr="001C7D20">
        <w:rPr>
          <w:rFonts w:cs="Times New Roman"/>
          <w:sz w:val="28"/>
          <w:szCs w:val="28"/>
        </w:rPr>
        <w:t xml:space="preserve">ra Adamca. Návrh bol </w:t>
      </w:r>
      <w:r w:rsidR="005F02BF" w:rsidRPr="001C7D20">
        <w:rPr>
          <w:rFonts w:cs="Times New Roman"/>
          <w:sz w:val="28"/>
          <w:szCs w:val="28"/>
        </w:rPr>
        <w:t xml:space="preserve">vládou </w:t>
      </w:r>
      <w:r w:rsidRPr="001C7D20">
        <w:rPr>
          <w:rFonts w:cs="Times New Roman"/>
          <w:sz w:val="28"/>
          <w:szCs w:val="28"/>
        </w:rPr>
        <w:t>prijatý.</w:t>
      </w:r>
    </w:p>
    <w:p w:rsidR="00A83F55" w:rsidRPr="001C7D20" w:rsidRDefault="00B81F1C" w:rsidP="00A83F55">
      <w:pPr>
        <w:pStyle w:val="TextBA"/>
        <w:shd w:val="clear" w:color="auto" w:fill="FFFFFF"/>
        <w:spacing w:before="100" w:after="100" w:line="276" w:lineRule="auto"/>
        <w:jc w:val="both"/>
        <w:rPr>
          <w:rFonts w:cs="Times New Roman"/>
          <w:sz w:val="28"/>
          <w:szCs w:val="28"/>
        </w:rPr>
      </w:pPr>
      <w:r w:rsidRPr="001C7D20">
        <w:rPr>
          <w:rFonts w:cs="Times New Roman"/>
          <w:sz w:val="28"/>
          <w:szCs w:val="28"/>
        </w:rPr>
        <w:t xml:space="preserve">     Keď sa udalosti koncom novembra vyvinuli do masových rozmerov vývoj mohla zastaviť už len armáda</w:t>
      </w:r>
      <w:r w:rsidR="0015109B" w:rsidRPr="001C7D20">
        <w:rPr>
          <w:rFonts w:cs="Times New Roman"/>
          <w:sz w:val="28"/>
          <w:szCs w:val="28"/>
        </w:rPr>
        <w:t>. N</w:t>
      </w:r>
      <w:r w:rsidRPr="001C7D20">
        <w:rPr>
          <w:rFonts w:cs="Times New Roman"/>
          <w:sz w:val="28"/>
          <w:szCs w:val="28"/>
        </w:rPr>
        <w:t>aša</w:t>
      </w:r>
      <w:r w:rsidR="0015109B" w:rsidRPr="001C7D20">
        <w:rPr>
          <w:rFonts w:cs="Times New Roman"/>
          <w:sz w:val="28"/>
          <w:szCs w:val="28"/>
        </w:rPr>
        <w:t>,</w:t>
      </w:r>
      <w:r w:rsidRPr="001C7D20">
        <w:rPr>
          <w:rFonts w:cs="Times New Roman"/>
          <w:sz w:val="28"/>
          <w:szCs w:val="28"/>
        </w:rPr>
        <w:t xml:space="preserve"> alebo vojská ZSSR rozmiestnené na našom území. Existujú informácie o signáloch, ktoré garantovali, že Sovietsk</w:t>
      </w:r>
      <w:r w:rsidR="0015109B" w:rsidRPr="001C7D20">
        <w:rPr>
          <w:rFonts w:cs="Times New Roman"/>
          <w:sz w:val="28"/>
          <w:szCs w:val="28"/>
        </w:rPr>
        <w:t>y</w:t>
      </w:r>
      <w:r w:rsidRPr="001C7D20">
        <w:rPr>
          <w:rFonts w:cs="Times New Roman"/>
          <w:sz w:val="28"/>
          <w:szCs w:val="28"/>
        </w:rPr>
        <w:t xml:space="preserve"> zväz </w:t>
      </w:r>
      <w:r w:rsidR="0015109B" w:rsidRPr="001C7D20">
        <w:rPr>
          <w:rFonts w:cs="Times New Roman"/>
          <w:sz w:val="28"/>
          <w:szCs w:val="28"/>
        </w:rPr>
        <w:t xml:space="preserve">ani naša armáda </w:t>
      </w:r>
      <w:r w:rsidRPr="001C7D20">
        <w:rPr>
          <w:rFonts w:cs="Times New Roman"/>
          <w:sz w:val="28"/>
          <w:szCs w:val="28"/>
        </w:rPr>
        <w:t xml:space="preserve">do vývoja </w:t>
      </w:r>
      <w:r w:rsidR="0015109B" w:rsidRPr="001C7D20">
        <w:rPr>
          <w:rFonts w:cs="Times New Roman"/>
          <w:sz w:val="28"/>
          <w:szCs w:val="28"/>
        </w:rPr>
        <w:t>nezasiahnu</w:t>
      </w:r>
      <w:r w:rsidRPr="001C7D20">
        <w:rPr>
          <w:rFonts w:cs="Times New Roman"/>
          <w:sz w:val="28"/>
          <w:szCs w:val="28"/>
        </w:rPr>
        <w:t xml:space="preserve">. Tieto </w:t>
      </w:r>
      <w:r w:rsidR="0015109B" w:rsidRPr="001C7D20">
        <w:rPr>
          <w:rFonts w:cs="Times New Roman"/>
          <w:sz w:val="28"/>
          <w:szCs w:val="28"/>
        </w:rPr>
        <w:t>signalizované postoje</w:t>
      </w:r>
      <w:r w:rsidRPr="001C7D20">
        <w:rPr>
          <w:rFonts w:cs="Times New Roman"/>
          <w:sz w:val="28"/>
          <w:szCs w:val="28"/>
        </w:rPr>
        <w:t xml:space="preserve"> však neboli bianco zmenkou. </w:t>
      </w:r>
      <w:r w:rsidR="0015109B" w:rsidRPr="001C7D20">
        <w:rPr>
          <w:rFonts w:cs="Times New Roman"/>
          <w:sz w:val="28"/>
          <w:szCs w:val="28"/>
        </w:rPr>
        <w:t>Bol</w:t>
      </w:r>
      <w:r w:rsidR="00332461" w:rsidRPr="001C7D20">
        <w:rPr>
          <w:rFonts w:cs="Times New Roman"/>
          <w:sz w:val="28"/>
          <w:szCs w:val="28"/>
        </w:rPr>
        <w:t>i</w:t>
      </w:r>
      <w:r w:rsidR="0015109B" w:rsidRPr="001C7D20">
        <w:rPr>
          <w:rFonts w:cs="Times New Roman"/>
          <w:sz w:val="28"/>
          <w:szCs w:val="28"/>
        </w:rPr>
        <w:t xml:space="preserve"> podmienen</w:t>
      </w:r>
      <w:r w:rsidR="00332461" w:rsidRPr="001C7D20">
        <w:rPr>
          <w:rFonts w:cs="Times New Roman"/>
          <w:sz w:val="28"/>
          <w:szCs w:val="28"/>
        </w:rPr>
        <w:t>é</w:t>
      </w:r>
      <w:r w:rsidR="0015109B" w:rsidRPr="001C7D20">
        <w:rPr>
          <w:rFonts w:cs="Times New Roman"/>
          <w:sz w:val="28"/>
          <w:szCs w:val="28"/>
        </w:rPr>
        <w:t xml:space="preserve">  </w:t>
      </w:r>
      <w:r w:rsidRPr="001C7D20">
        <w:rPr>
          <w:rFonts w:cs="Times New Roman"/>
          <w:sz w:val="28"/>
          <w:szCs w:val="28"/>
        </w:rPr>
        <w:t>politický</w:t>
      </w:r>
      <w:r w:rsidR="0015109B" w:rsidRPr="001C7D20">
        <w:rPr>
          <w:rFonts w:cs="Times New Roman"/>
          <w:sz w:val="28"/>
          <w:szCs w:val="28"/>
        </w:rPr>
        <w:t>m</w:t>
      </w:r>
      <w:r w:rsidRPr="001C7D20">
        <w:rPr>
          <w:rFonts w:cs="Times New Roman"/>
          <w:sz w:val="28"/>
          <w:szCs w:val="28"/>
        </w:rPr>
        <w:t xml:space="preserve"> a nie násilný</w:t>
      </w:r>
      <w:r w:rsidR="0015109B" w:rsidRPr="001C7D20">
        <w:rPr>
          <w:rFonts w:cs="Times New Roman"/>
          <w:sz w:val="28"/>
          <w:szCs w:val="28"/>
        </w:rPr>
        <w:t xml:space="preserve">m riešením krízy. </w:t>
      </w:r>
      <w:r w:rsidR="00CA1768" w:rsidRPr="001C7D20">
        <w:rPr>
          <w:rFonts w:cs="Times New Roman"/>
          <w:sz w:val="28"/>
          <w:szCs w:val="28"/>
        </w:rPr>
        <w:t xml:space="preserve">Tak to bolo aj s postojom našej Bezpečnosti. Politické vedenie, vláda aj vedenie </w:t>
      </w:r>
      <w:r w:rsidR="0015109B" w:rsidRPr="001C7D20">
        <w:rPr>
          <w:rFonts w:cs="Times New Roman"/>
          <w:sz w:val="28"/>
          <w:szCs w:val="28"/>
        </w:rPr>
        <w:t>vznikajúcej opozície</w:t>
      </w:r>
      <w:r w:rsidR="00CA1768" w:rsidRPr="001C7D20">
        <w:rPr>
          <w:rFonts w:cs="Times New Roman"/>
          <w:sz w:val="28"/>
          <w:szCs w:val="28"/>
        </w:rPr>
        <w:t xml:space="preserve"> mali preto veľkú zodpovednosť.</w:t>
      </w:r>
      <w:r w:rsidR="0015109B" w:rsidRPr="001C7D20">
        <w:rPr>
          <w:rFonts w:cs="Times New Roman"/>
          <w:sz w:val="28"/>
          <w:szCs w:val="28"/>
        </w:rPr>
        <w:t xml:space="preserve"> </w:t>
      </w:r>
      <w:r w:rsidR="00CA1768" w:rsidRPr="001C7D20">
        <w:rPr>
          <w:rFonts w:cs="Times New Roman"/>
          <w:sz w:val="28"/>
          <w:szCs w:val="28"/>
        </w:rPr>
        <w:t>A podľa mňa sa jej zhostili veľmi dobre.</w:t>
      </w:r>
      <w:r w:rsidRPr="001C7D20">
        <w:rPr>
          <w:rFonts w:cs="Times New Roman"/>
          <w:sz w:val="28"/>
          <w:szCs w:val="28"/>
        </w:rPr>
        <w:t xml:space="preserve"> </w:t>
      </w:r>
    </w:p>
    <w:p w:rsidR="00A83F55" w:rsidRPr="001C7D20" w:rsidRDefault="00A83F55" w:rsidP="00A83F55">
      <w:pPr>
        <w:jc w:val="both"/>
        <w:rPr>
          <w:rFonts w:ascii="Times New Roman" w:hAnsi="Times New Roman"/>
          <w:sz w:val="28"/>
          <w:szCs w:val="28"/>
        </w:rPr>
      </w:pPr>
      <w:r w:rsidRPr="001C7D20">
        <w:rPr>
          <w:rFonts w:ascii="Times New Roman" w:hAnsi="Times New Roman"/>
          <w:sz w:val="28"/>
          <w:szCs w:val="28"/>
        </w:rPr>
        <w:t xml:space="preserve">     Je skoro pravidlom, že revolučné pohyby začínajú idealisti a postupne sa k moci dostávajú pragmatici. Začínajú sa pod humanistickými heslami a končia bojom o ekonomickú moc. Spoločenské hodnoty sú kateg</w:t>
      </w:r>
      <w:r w:rsidR="005F5EF1" w:rsidRPr="001C7D20">
        <w:rPr>
          <w:rFonts w:ascii="Times New Roman" w:hAnsi="Times New Roman"/>
          <w:sz w:val="28"/>
          <w:szCs w:val="28"/>
        </w:rPr>
        <w:t>o</w:t>
      </w:r>
      <w:r w:rsidRPr="001C7D20">
        <w:rPr>
          <w:rFonts w:ascii="Times New Roman" w:hAnsi="Times New Roman"/>
          <w:sz w:val="28"/>
          <w:szCs w:val="28"/>
        </w:rPr>
        <w:t xml:space="preserve">riou humanistickou a politika ako vieme je koncentrovanou ekonomikou. Tak celkom zákonite s postupným preberaním moci, </w:t>
      </w:r>
      <w:r w:rsidR="005F02BF" w:rsidRPr="001C7D20">
        <w:rPr>
          <w:rFonts w:ascii="Times New Roman" w:hAnsi="Times New Roman"/>
          <w:sz w:val="28"/>
          <w:szCs w:val="28"/>
        </w:rPr>
        <w:t xml:space="preserve">sa </w:t>
      </w:r>
      <w:r w:rsidRPr="001C7D20">
        <w:rPr>
          <w:rFonts w:ascii="Times New Roman" w:hAnsi="Times New Roman"/>
          <w:sz w:val="28"/>
          <w:szCs w:val="28"/>
        </w:rPr>
        <w:t xml:space="preserve">revoluční </w:t>
      </w:r>
      <w:proofErr w:type="gramStart"/>
      <w:r w:rsidRPr="001C7D20">
        <w:rPr>
          <w:rFonts w:ascii="Times New Roman" w:hAnsi="Times New Roman"/>
          <w:sz w:val="28"/>
          <w:szCs w:val="28"/>
        </w:rPr>
        <w:t>idealisti  sami</w:t>
      </w:r>
      <w:proofErr w:type="gramEnd"/>
      <w:r w:rsidRPr="001C7D20">
        <w:rPr>
          <w:rFonts w:ascii="Times New Roman" w:hAnsi="Times New Roman"/>
          <w:sz w:val="28"/>
          <w:szCs w:val="28"/>
        </w:rPr>
        <w:t xml:space="preserve"> zapoja do zmeny vlastnických vzťahov, alebo sú vystriedaní </w:t>
      </w:r>
      <w:r w:rsidR="00D844D7" w:rsidRPr="001C7D20">
        <w:rPr>
          <w:rFonts w:ascii="Times New Roman" w:hAnsi="Times New Roman"/>
          <w:sz w:val="28"/>
          <w:szCs w:val="28"/>
        </w:rPr>
        <w:t xml:space="preserve">nastupujúcimi </w:t>
      </w:r>
      <w:r w:rsidRPr="001C7D20">
        <w:rPr>
          <w:rFonts w:ascii="Times New Roman" w:hAnsi="Times New Roman"/>
          <w:sz w:val="28"/>
          <w:szCs w:val="28"/>
        </w:rPr>
        <w:t>pragmatickými technokratmi.</w:t>
      </w:r>
    </w:p>
    <w:p w:rsidR="00A83F55" w:rsidRPr="001C7D20" w:rsidRDefault="00A83F55" w:rsidP="00A83F55">
      <w:pPr>
        <w:jc w:val="both"/>
        <w:rPr>
          <w:rFonts w:ascii="Times New Roman" w:hAnsi="Times New Roman"/>
          <w:bCs/>
          <w:color w:val="000000"/>
          <w:kern w:val="24"/>
          <w:sz w:val="28"/>
          <w:szCs w:val="28"/>
          <w:bdr w:val="none" w:sz="0" w:space="0" w:color="auto" w:frame="1"/>
          <w:lang w:val="sk-SK" w:eastAsia="sk-SK"/>
        </w:rPr>
      </w:pPr>
      <w:r w:rsidRPr="001C7D20">
        <w:rPr>
          <w:rFonts w:ascii="Times New Roman" w:hAnsi="Times New Roman"/>
          <w:sz w:val="28"/>
          <w:szCs w:val="28"/>
        </w:rPr>
        <w:lastRenderedPageBreak/>
        <w:t xml:space="preserve">      </w:t>
      </w:r>
      <w:r w:rsidRPr="001C7D20">
        <w:rPr>
          <w:rStyle w:val="dn"/>
          <w:rFonts w:ascii="Times New Roman" w:hAnsi="Times New Roman"/>
          <w:bCs/>
          <w:kern w:val="24"/>
          <w:sz w:val="28"/>
          <w:szCs w:val="28"/>
        </w:rPr>
        <w:t xml:space="preserve">Nový režim ich potreboval, jednak pre správu štátu a jednak ako sociálnu základňu. </w:t>
      </w:r>
      <w:r w:rsidR="002458AA" w:rsidRPr="001C7D20">
        <w:rPr>
          <w:rStyle w:val="dn"/>
          <w:rFonts w:ascii="Times New Roman" w:hAnsi="Times New Roman"/>
          <w:bCs/>
          <w:kern w:val="24"/>
          <w:sz w:val="28"/>
          <w:szCs w:val="28"/>
        </w:rPr>
        <w:t>A z</w:t>
      </w:r>
      <w:r w:rsidR="002458AA" w:rsidRPr="001C7D20">
        <w:rPr>
          <w:rFonts w:ascii="Times New Roman" w:hAnsi="Times New Roman"/>
          <w:bCs/>
          <w:color w:val="000000"/>
          <w:kern w:val="24"/>
          <w:sz w:val="28"/>
          <w:szCs w:val="28"/>
          <w:bdr w:val="none" w:sz="0" w:space="0" w:color="auto" w:frame="1"/>
          <w:lang w:val="sk-SK" w:eastAsia="sk-SK"/>
        </w:rPr>
        <w:t> </w:t>
      </w:r>
      <w:r w:rsidR="002458AA" w:rsidRPr="001C7D20">
        <w:rPr>
          <w:rFonts w:ascii="Times New Roman" w:hAnsi="Times New Roman"/>
          <w:bCs/>
          <w:color w:val="000000"/>
          <w:kern w:val="24"/>
          <w:sz w:val="28"/>
          <w:szCs w:val="28"/>
          <w:bdr w:val="none" w:sz="0" w:space="0" w:color="auto" w:frame="1"/>
          <w:lang w:val="nl-NL" w:eastAsia="sk-SK"/>
        </w:rPr>
        <w:t>tie</w:t>
      </w:r>
      <w:r w:rsidR="002458AA" w:rsidRPr="001C7D20">
        <w:rPr>
          <w:rFonts w:ascii="Times New Roman" w:hAnsi="Times New Roman"/>
          <w:bCs/>
          <w:color w:val="000000"/>
          <w:kern w:val="24"/>
          <w:sz w:val="28"/>
          <w:szCs w:val="28"/>
          <w:bdr w:val="none" w:sz="0" w:space="0" w:color="auto" w:frame="1"/>
          <w:lang w:val="sk-SK" w:eastAsia="sk-SK"/>
        </w:rPr>
        <w:t>ňa „pravdy a lásky“ vystúpili majetkové záujmy</w:t>
      </w:r>
      <w:r w:rsidR="002458AA" w:rsidRPr="001C7D20">
        <w:rPr>
          <w:rFonts w:ascii="Times New Roman" w:hAnsi="Times New Roman"/>
          <w:bCs/>
          <w:color w:val="000000"/>
          <w:kern w:val="24"/>
          <w:sz w:val="28"/>
          <w:szCs w:val="28"/>
          <w:bdr w:val="none" w:sz="0" w:space="0" w:color="auto" w:frame="1"/>
          <w:lang w:val="it-IT" w:eastAsia="sk-SK"/>
        </w:rPr>
        <w:t xml:space="preserve">. </w:t>
      </w:r>
      <w:r w:rsidRPr="001C7D20">
        <w:rPr>
          <w:rStyle w:val="dn"/>
          <w:rFonts w:ascii="Times New Roman" w:hAnsi="Times New Roman"/>
          <w:bCs/>
          <w:kern w:val="24"/>
          <w:sz w:val="28"/>
          <w:szCs w:val="28"/>
        </w:rPr>
        <w:t>Tak pripravili privatizáciu. Bez poriadnej legislatív</w:t>
      </w:r>
      <w:r w:rsidR="002458AA" w:rsidRPr="001C7D20">
        <w:rPr>
          <w:rStyle w:val="dn"/>
          <w:rFonts w:ascii="Times New Roman" w:hAnsi="Times New Roman"/>
          <w:bCs/>
          <w:kern w:val="24"/>
          <w:sz w:val="28"/>
          <w:szCs w:val="28"/>
        </w:rPr>
        <w:t xml:space="preserve">y, bez kontrolných mechanizmov, </w:t>
      </w:r>
      <w:r w:rsidRPr="001C7D20">
        <w:rPr>
          <w:rStyle w:val="dn"/>
          <w:rFonts w:ascii="Times New Roman" w:hAnsi="Times New Roman"/>
          <w:bCs/>
          <w:kern w:val="24"/>
          <w:sz w:val="28"/>
          <w:szCs w:val="28"/>
        </w:rPr>
        <w:t>s nezodpovednou úverovou politikou.</w:t>
      </w:r>
      <w:r w:rsidR="005F5EF1" w:rsidRPr="001C7D20">
        <w:rPr>
          <w:rStyle w:val="dn"/>
          <w:rFonts w:ascii="Times New Roman" w:hAnsi="Times New Roman"/>
          <w:bCs/>
          <w:kern w:val="24"/>
          <w:sz w:val="28"/>
          <w:szCs w:val="28"/>
        </w:rPr>
        <w:t xml:space="preserve"> </w:t>
      </w:r>
      <w:r w:rsidRPr="001C7D20">
        <w:rPr>
          <w:rStyle w:val="dn"/>
          <w:rFonts w:ascii="Times New Roman" w:hAnsi="Times New Roman"/>
          <w:bCs/>
          <w:kern w:val="24"/>
          <w:sz w:val="28"/>
          <w:szCs w:val="28"/>
        </w:rPr>
        <w:t>A prvotná akumulácia kapitálu sa vždy uskutočnila na hranici zákona</w:t>
      </w:r>
      <w:r w:rsidR="00345759" w:rsidRPr="001C7D20">
        <w:rPr>
          <w:rStyle w:val="dn"/>
          <w:rFonts w:ascii="Times New Roman" w:hAnsi="Times New Roman"/>
          <w:bCs/>
          <w:kern w:val="24"/>
          <w:sz w:val="28"/>
          <w:szCs w:val="28"/>
        </w:rPr>
        <w:t xml:space="preserve">, </w:t>
      </w:r>
      <w:r w:rsidRPr="001C7D20">
        <w:rPr>
          <w:rStyle w:val="dn"/>
          <w:rFonts w:ascii="Times New Roman" w:hAnsi="Times New Roman"/>
          <w:bCs/>
          <w:kern w:val="24"/>
          <w:sz w:val="28"/>
          <w:szCs w:val="28"/>
        </w:rPr>
        <w:t>ak nie priamo zločinom. Všetko bolo posväten</w:t>
      </w:r>
      <w:r w:rsidRPr="001C7D20">
        <w:rPr>
          <w:rStyle w:val="dn"/>
          <w:rFonts w:ascii="Times New Roman" w:hAnsi="Times New Roman"/>
          <w:bCs/>
          <w:kern w:val="24"/>
          <w:sz w:val="28"/>
          <w:szCs w:val="28"/>
          <w:lang w:val="fr-FR"/>
        </w:rPr>
        <w:t xml:space="preserve">é </w:t>
      </w:r>
      <w:r w:rsidRPr="001C7D20">
        <w:rPr>
          <w:rStyle w:val="dn"/>
          <w:rFonts w:ascii="Times New Roman" w:hAnsi="Times New Roman"/>
          <w:bCs/>
          <w:kern w:val="24"/>
          <w:sz w:val="28"/>
          <w:szCs w:val="28"/>
        </w:rPr>
        <w:t>cieľom</w:t>
      </w:r>
      <w:r w:rsidR="007C3A8B" w:rsidRPr="001C7D20">
        <w:rPr>
          <w:rStyle w:val="dn"/>
          <w:rFonts w:ascii="Times New Roman" w:hAnsi="Times New Roman"/>
          <w:bCs/>
          <w:kern w:val="24"/>
          <w:sz w:val="28"/>
          <w:szCs w:val="28"/>
        </w:rPr>
        <w:t xml:space="preserve"> ekonomickej transformácie.</w:t>
      </w:r>
      <w:r w:rsidRPr="001C7D20">
        <w:rPr>
          <w:rFonts w:ascii="Times New Roman" w:hAnsi="Times New Roman"/>
          <w:bCs/>
          <w:color w:val="000000"/>
          <w:kern w:val="24"/>
          <w:sz w:val="28"/>
          <w:szCs w:val="28"/>
          <w:bdr w:val="none" w:sz="0" w:space="0" w:color="auto" w:frame="1"/>
          <w:lang w:val="sk-SK" w:eastAsia="sk-SK"/>
        </w:rPr>
        <w:t xml:space="preserve"> </w:t>
      </w:r>
    </w:p>
    <w:p w:rsidR="00A83F55" w:rsidRPr="001C7D20" w:rsidRDefault="00A83F55" w:rsidP="00A83F55">
      <w:pPr>
        <w:jc w:val="both"/>
        <w:rPr>
          <w:rFonts w:ascii="Times New Roman" w:hAnsi="Times New Roman"/>
          <w:bCs/>
          <w:color w:val="000000"/>
          <w:kern w:val="24"/>
          <w:sz w:val="28"/>
          <w:szCs w:val="28"/>
          <w:bdr w:val="none" w:sz="0" w:space="0" w:color="auto" w:frame="1"/>
          <w:lang w:val="sk-SK" w:eastAsia="sk-SK"/>
        </w:rPr>
      </w:pPr>
      <w:r w:rsidRPr="001C7D20">
        <w:rPr>
          <w:rFonts w:ascii="Times New Roman" w:hAnsi="Times New Roman"/>
          <w:bCs/>
          <w:color w:val="000000"/>
          <w:kern w:val="24"/>
          <w:sz w:val="28"/>
          <w:szCs w:val="28"/>
          <w:bdr w:val="none" w:sz="0" w:space="0" w:color="auto" w:frame="1"/>
          <w:lang w:eastAsia="sk-SK"/>
        </w:rPr>
        <w:t xml:space="preserve">     Ve</w:t>
      </w:r>
      <w:r w:rsidRPr="001C7D20">
        <w:rPr>
          <w:rFonts w:ascii="Times New Roman" w:hAnsi="Times New Roman"/>
          <w:bCs/>
          <w:color w:val="000000"/>
          <w:kern w:val="24"/>
          <w:sz w:val="28"/>
          <w:szCs w:val="28"/>
          <w:bdr w:val="none" w:sz="0" w:space="0" w:color="auto" w:frame="1"/>
          <w:lang w:val="sk-SK" w:eastAsia="sk-SK"/>
        </w:rPr>
        <w:t>ľa sa hovorí, že staré štruktúry zamenili politickú moc za moc ekonomickú. Iste nájdeme príklady, ktorými by sme mohli také tvrdenie podložiť. Je to ale silne zjednodušený pohľad, najmä pokiaľ ide o príčinnú súvislosť. Skôr sa uká</w:t>
      </w:r>
      <w:r w:rsidRPr="001C7D20">
        <w:rPr>
          <w:rFonts w:ascii="Times New Roman" w:hAnsi="Times New Roman"/>
          <w:bCs/>
          <w:color w:val="000000"/>
          <w:kern w:val="24"/>
          <w:sz w:val="28"/>
          <w:szCs w:val="28"/>
          <w:bdr w:val="none" w:sz="0" w:space="0" w:color="auto" w:frame="1"/>
          <w:lang w:val="es-ES_tradnl" w:eastAsia="sk-SK"/>
        </w:rPr>
        <w:t xml:space="preserve">zal </w:t>
      </w:r>
      <w:r w:rsidR="00A22EDA" w:rsidRPr="001C7D20">
        <w:rPr>
          <w:rFonts w:ascii="Times New Roman" w:hAnsi="Times New Roman"/>
          <w:bCs/>
          <w:color w:val="000000"/>
          <w:kern w:val="24"/>
          <w:sz w:val="28"/>
          <w:szCs w:val="28"/>
          <w:bdr w:val="none" w:sz="0" w:space="0" w:color="auto" w:frame="1"/>
          <w:lang w:val="es-ES_tradnl" w:eastAsia="sk-SK"/>
        </w:rPr>
        <w:t xml:space="preserve"> </w:t>
      </w:r>
      <w:r w:rsidRPr="001C7D20">
        <w:rPr>
          <w:rFonts w:ascii="Times New Roman" w:hAnsi="Times New Roman"/>
          <w:bCs/>
          <w:color w:val="000000"/>
          <w:kern w:val="24"/>
          <w:sz w:val="28"/>
          <w:szCs w:val="28"/>
          <w:bdr w:val="none" w:sz="0" w:space="0" w:color="auto" w:frame="1"/>
          <w:lang w:val="es-ES_tradnl" w:eastAsia="sk-SK"/>
        </w:rPr>
        <w:t>potenci</w:t>
      </w:r>
      <w:r w:rsidRPr="001C7D20">
        <w:rPr>
          <w:rFonts w:ascii="Times New Roman" w:hAnsi="Times New Roman"/>
          <w:bCs/>
          <w:color w:val="000000"/>
          <w:kern w:val="24"/>
          <w:sz w:val="28"/>
          <w:szCs w:val="28"/>
          <w:bdr w:val="none" w:sz="0" w:space="0" w:color="auto" w:frame="1"/>
          <w:lang w:val="sk-SK" w:eastAsia="sk-SK"/>
        </w:rPr>
        <w:t>ál ľudí o ktorých si niektorí myslia, že boli v hospodárskych a štátnych funkciách len a len s </w:t>
      </w:r>
      <w:r w:rsidRPr="001C7D20">
        <w:rPr>
          <w:rFonts w:ascii="Times New Roman" w:hAnsi="Times New Roman"/>
          <w:bCs/>
          <w:color w:val="000000"/>
          <w:kern w:val="24"/>
          <w:sz w:val="28"/>
          <w:szCs w:val="28"/>
          <w:bdr w:val="none" w:sz="0" w:space="0" w:color="auto" w:frame="1"/>
          <w:lang w:val="da-DK" w:eastAsia="sk-SK"/>
        </w:rPr>
        <w:t>kvalifik</w:t>
      </w:r>
      <w:r w:rsidRPr="001C7D20">
        <w:rPr>
          <w:rFonts w:ascii="Times New Roman" w:hAnsi="Times New Roman"/>
          <w:bCs/>
          <w:color w:val="000000"/>
          <w:kern w:val="24"/>
          <w:sz w:val="28"/>
          <w:szCs w:val="28"/>
          <w:bdr w:val="none" w:sz="0" w:space="0" w:color="auto" w:frame="1"/>
          <w:lang w:val="sk-SK" w:eastAsia="sk-SK"/>
        </w:rPr>
        <w:t>á</w:t>
      </w:r>
      <w:r w:rsidRPr="001C7D20">
        <w:rPr>
          <w:rFonts w:ascii="Times New Roman" w:hAnsi="Times New Roman"/>
          <w:bCs/>
          <w:color w:val="000000"/>
          <w:kern w:val="24"/>
          <w:sz w:val="28"/>
          <w:szCs w:val="28"/>
          <w:bdr w:val="none" w:sz="0" w:space="0" w:color="auto" w:frame="1"/>
          <w:lang w:val="pt-PT" w:eastAsia="sk-SK"/>
        </w:rPr>
        <w:t xml:space="preserve">ciou </w:t>
      </w:r>
      <w:r w:rsidRPr="001C7D20">
        <w:rPr>
          <w:rFonts w:ascii="Times New Roman" w:hAnsi="Times New Roman"/>
          <w:bCs/>
          <w:color w:val="000000"/>
          <w:kern w:val="24"/>
          <w:sz w:val="28"/>
          <w:szCs w:val="28"/>
          <w:bdr w:val="none" w:sz="0" w:space="0" w:color="auto" w:frame="1"/>
          <w:lang w:val="sk-SK" w:eastAsia="sk-SK"/>
        </w:rPr>
        <w:t xml:space="preserve">členstva v KSČ. </w:t>
      </w:r>
      <w:r w:rsidRPr="001C7D20">
        <w:rPr>
          <w:rFonts w:ascii="Times New Roman" w:hAnsi="Times New Roman"/>
          <w:bCs/>
          <w:color w:val="000000"/>
          <w:sz w:val="28"/>
          <w:szCs w:val="28"/>
          <w:bdr w:val="none" w:sz="0" w:space="0" w:color="auto" w:frame="1"/>
          <w:lang w:val="sk-SK" w:eastAsia="sk-SK"/>
        </w:rPr>
        <w:t>A v trhovom spotrebiteľskom boome nie každý u</w:t>
      </w:r>
      <w:r w:rsidR="00A22EDA" w:rsidRPr="001C7D20">
        <w:rPr>
          <w:rFonts w:ascii="Times New Roman" w:hAnsi="Times New Roman"/>
          <w:bCs/>
          <w:color w:val="000000"/>
          <w:sz w:val="28"/>
          <w:szCs w:val="28"/>
          <w:bdr w:val="none" w:sz="0" w:space="0" w:color="auto" w:frame="1"/>
          <w:lang w:val="sk-SK" w:eastAsia="sk-SK"/>
        </w:rPr>
        <w:t xml:space="preserve">spel. Niektorí si svoj neúspech </w:t>
      </w:r>
      <w:r w:rsidRPr="001C7D20">
        <w:rPr>
          <w:rFonts w:ascii="Times New Roman" w:hAnsi="Times New Roman"/>
          <w:bCs/>
          <w:color w:val="000000"/>
          <w:sz w:val="28"/>
          <w:szCs w:val="28"/>
          <w:bdr w:val="none" w:sz="0" w:space="0" w:color="auto" w:frame="1"/>
          <w:lang w:val="sk-SK" w:eastAsia="sk-SK"/>
        </w:rPr>
        <w:t xml:space="preserve">ospravedlňujú </w:t>
      </w:r>
      <w:r w:rsidR="00A22EDA" w:rsidRPr="001C7D20">
        <w:rPr>
          <w:rFonts w:ascii="Times New Roman" w:hAnsi="Times New Roman"/>
          <w:bCs/>
          <w:color w:val="000000"/>
          <w:sz w:val="28"/>
          <w:szCs w:val="28"/>
          <w:bdr w:val="none" w:sz="0" w:space="0" w:color="auto" w:frame="1"/>
          <w:lang w:val="sk-SK" w:eastAsia="sk-SK"/>
        </w:rPr>
        <w:t>vlastnými</w:t>
      </w:r>
      <w:r w:rsidRPr="001C7D20">
        <w:rPr>
          <w:rFonts w:ascii="Times New Roman" w:hAnsi="Times New Roman"/>
          <w:bCs/>
          <w:color w:val="000000"/>
          <w:sz w:val="28"/>
          <w:szCs w:val="28"/>
          <w:bdr w:val="none" w:sz="0" w:space="0" w:color="auto" w:frame="1"/>
          <w:lang w:val="sk-SK" w:eastAsia="sk-SK"/>
        </w:rPr>
        <w:t xml:space="preserve"> predstavami o nespravodlivosti, </w:t>
      </w:r>
      <w:r w:rsidR="00A22EDA" w:rsidRPr="001C7D20">
        <w:rPr>
          <w:rFonts w:ascii="Times New Roman" w:hAnsi="Times New Roman"/>
          <w:bCs/>
          <w:color w:val="000000"/>
          <w:sz w:val="28"/>
          <w:szCs w:val="28"/>
          <w:bdr w:val="none" w:sz="0" w:space="0" w:color="auto" w:frame="1"/>
          <w:lang w:val="sk-SK" w:eastAsia="sk-SK"/>
        </w:rPr>
        <w:t xml:space="preserve">alebo </w:t>
      </w:r>
      <w:r w:rsidRPr="001C7D20">
        <w:rPr>
          <w:rFonts w:ascii="Times New Roman" w:hAnsi="Times New Roman"/>
          <w:bCs/>
          <w:color w:val="000000"/>
          <w:sz w:val="28"/>
          <w:szCs w:val="28"/>
          <w:bdr w:val="none" w:sz="0" w:space="0" w:color="auto" w:frame="1"/>
          <w:lang w:val="sk-SK" w:eastAsia="sk-SK"/>
        </w:rPr>
        <w:t>spiknutím najrozličnejších štruktúr, ktor</w:t>
      </w:r>
      <w:r w:rsidRPr="001C7D20">
        <w:rPr>
          <w:rFonts w:ascii="Times New Roman" w:hAnsi="Times New Roman"/>
          <w:bCs/>
          <w:color w:val="000000"/>
          <w:sz w:val="28"/>
          <w:szCs w:val="28"/>
          <w:bdr w:val="none" w:sz="0" w:space="0" w:color="auto" w:frame="1"/>
          <w:lang w:val="fr-FR" w:eastAsia="sk-SK"/>
        </w:rPr>
        <w:t xml:space="preserve">é </w:t>
      </w:r>
      <w:r w:rsidRPr="001C7D20">
        <w:rPr>
          <w:rFonts w:ascii="Times New Roman" w:hAnsi="Times New Roman"/>
          <w:bCs/>
          <w:color w:val="000000"/>
          <w:sz w:val="28"/>
          <w:szCs w:val="28"/>
          <w:bdr w:val="none" w:sz="0" w:space="0" w:color="auto" w:frame="1"/>
          <w:lang w:val="sk-SK" w:eastAsia="sk-SK"/>
        </w:rPr>
        <w:t>ich pripravuje o úspech. Majú málo kritick</w:t>
      </w:r>
      <w:r w:rsidRPr="001C7D20">
        <w:rPr>
          <w:rFonts w:ascii="Times New Roman" w:hAnsi="Times New Roman"/>
          <w:bCs/>
          <w:color w:val="000000"/>
          <w:sz w:val="28"/>
          <w:szCs w:val="28"/>
          <w:bdr w:val="none" w:sz="0" w:space="0" w:color="auto" w:frame="1"/>
          <w:lang w:val="fr-FR" w:eastAsia="sk-SK"/>
        </w:rPr>
        <w:t>é</w:t>
      </w:r>
      <w:r w:rsidRPr="001C7D20">
        <w:rPr>
          <w:rFonts w:ascii="Times New Roman" w:hAnsi="Times New Roman"/>
          <w:bCs/>
          <w:color w:val="000000"/>
          <w:sz w:val="28"/>
          <w:szCs w:val="28"/>
          <w:bdr w:val="none" w:sz="0" w:space="0" w:color="auto" w:frame="1"/>
          <w:lang w:val="sk-SK" w:eastAsia="sk-SK"/>
        </w:rPr>
        <w:t>ho pohľadu na vlastn</w:t>
      </w:r>
      <w:r w:rsidRPr="001C7D20">
        <w:rPr>
          <w:rFonts w:ascii="Times New Roman" w:hAnsi="Times New Roman"/>
          <w:bCs/>
          <w:color w:val="000000"/>
          <w:sz w:val="28"/>
          <w:szCs w:val="28"/>
          <w:bdr w:val="none" w:sz="0" w:space="0" w:color="auto" w:frame="1"/>
          <w:lang w:val="fr-FR" w:eastAsia="sk-SK"/>
        </w:rPr>
        <w:t xml:space="preserve">é </w:t>
      </w:r>
      <w:r w:rsidRPr="001C7D20">
        <w:rPr>
          <w:rFonts w:ascii="Times New Roman" w:hAnsi="Times New Roman"/>
          <w:bCs/>
          <w:color w:val="000000"/>
          <w:sz w:val="28"/>
          <w:szCs w:val="28"/>
          <w:bdr w:val="none" w:sz="0" w:space="0" w:color="auto" w:frame="1"/>
          <w:lang w:val="sk-SK" w:eastAsia="sk-SK"/>
        </w:rPr>
        <w:t>schopnosti.</w:t>
      </w:r>
    </w:p>
    <w:p w:rsidR="00A83F55" w:rsidRPr="001C7D20" w:rsidRDefault="00A83F55" w:rsidP="00A83F55">
      <w:pPr>
        <w:numPr>
          <w:ilvl w:val="0"/>
          <w:numId w:val="1"/>
        </w:numPr>
        <w:shd w:val="clear" w:color="auto" w:fill="FFFFFF"/>
        <w:spacing w:before="240" w:after="240"/>
        <w:ind w:left="357" w:hanging="357"/>
        <w:jc w:val="both"/>
        <w:rPr>
          <w:rFonts w:ascii="Times New Roman" w:hAnsi="Times New Roman"/>
          <w:b/>
          <w:bCs/>
          <w:kern w:val="24"/>
          <w:sz w:val="28"/>
          <w:szCs w:val="28"/>
        </w:rPr>
      </w:pPr>
      <w:r w:rsidRPr="001C7D20">
        <w:rPr>
          <w:rFonts w:ascii="Times New Roman" w:hAnsi="Times New Roman"/>
          <w:b/>
          <w:sz w:val="28"/>
          <w:szCs w:val="28"/>
        </w:rPr>
        <w:t>Geopolitickou zmenou koncom 20. storočia sa svet nestal lepším.</w:t>
      </w:r>
      <w:r w:rsidRPr="001C7D20">
        <w:rPr>
          <w:rFonts w:ascii="Times New Roman" w:hAnsi="Times New Roman"/>
          <w:b/>
          <w:bCs/>
          <w:kern w:val="24"/>
          <w:sz w:val="28"/>
          <w:szCs w:val="28"/>
        </w:rPr>
        <w:t xml:space="preserve"> </w:t>
      </w:r>
    </w:p>
    <w:p w:rsidR="00D844D7" w:rsidRPr="001C7D20" w:rsidRDefault="00A83F55" w:rsidP="00A83F55">
      <w:pPr>
        <w:pStyle w:val="Obyajntext"/>
        <w:spacing w:line="276" w:lineRule="auto"/>
        <w:jc w:val="both"/>
        <w:rPr>
          <w:rFonts w:ascii="Times New Roman" w:hAnsi="Times New Roman" w:cs="Times New Roman"/>
          <w:sz w:val="28"/>
          <w:szCs w:val="28"/>
        </w:rPr>
      </w:pPr>
      <w:r w:rsidRPr="001C7D20">
        <w:rPr>
          <w:rFonts w:ascii="Times New Roman" w:hAnsi="Times New Roman" w:cs="Times New Roman"/>
          <w:sz w:val="28"/>
          <w:szCs w:val="28"/>
        </w:rPr>
        <w:t xml:space="preserve">     Za uplynulých 30. rokov nebola využitá možnosť urobiť svet lepším. Neznížilo sa riziko vojnovej konfrontácie, naopak rúca sa prácne vytvorený systém kontroly jadrových zbraní. Studená vojna mala len krátku prestávku. Zvýšili sa hrozby globálnych rizík, ktoré sa nás zásadne dotýkajú. </w:t>
      </w:r>
    </w:p>
    <w:p w:rsidR="00725C36" w:rsidRPr="001C7D20" w:rsidRDefault="00D844D7" w:rsidP="00A83F55">
      <w:pPr>
        <w:pStyle w:val="Obyajntext"/>
        <w:spacing w:line="276" w:lineRule="auto"/>
        <w:jc w:val="both"/>
        <w:rPr>
          <w:rFonts w:ascii="Times New Roman" w:hAnsi="Times New Roman" w:cs="Times New Roman"/>
          <w:sz w:val="28"/>
          <w:szCs w:val="28"/>
        </w:rPr>
      </w:pPr>
      <w:r w:rsidRPr="001C7D20">
        <w:rPr>
          <w:rFonts w:ascii="Times New Roman" w:hAnsi="Times New Roman" w:cs="Times New Roman"/>
          <w:sz w:val="28"/>
          <w:szCs w:val="28"/>
        </w:rPr>
        <w:t xml:space="preserve">      </w:t>
      </w:r>
      <w:r w:rsidR="00725C36" w:rsidRPr="001C7D20">
        <w:rPr>
          <w:rFonts w:ascii="Times New Roman" w:hAnsi="Times New Roman" w:cs="Times New Roman"/>
          <w:sz w:val="28"/>
          <w:szCs w:val="28"/>
        </w:rPr>
        <w:t xml:space="preserve">Iste došlo k pozitívnym zmenám v osobných slobodách, pre mnohých však nezriedka bez reálnej možnosti ich naplnenia. Individualizmus zasiahol medziľudské vzťahy. </w:t>
      </w:r>
      <w:r w:rsidR="00A83F55" w:rsidRPr="001C7D20">
        <w:rPr>
          <w:rFonts w:ascii="Times New Roman" w:hAnsi="Times New Roman" w:cs="Times New Roman"/>
          <w:sz w:val="28"/>
          <w:szCs w:val="28"/>
        </w:rPr>
        <w:t xml:space="preserve">Nedošlo k zníženiu odcudzenia </w:t>
      </w:r>
      <w:r w:rsidR="00725C36" w:rsidRPr="001C7D20">
        <w:rPr>
          <w:rFonts w:ascii="Times New Roman" w:hAnsi="Times New Roman" w:cs="Times New Roman"/>
          <w:sz w:val="28"/>
          <w:szCs w:val="28"/>
        </w:rPr>
        <w:t>mnohých ľudí</w:t>
      </w:r>
      <w:r w:rsidR="00A83F55" w:rsidRPr="001C7D20">
        <w:rPr>
          <w:rFonts w:ascii="Times New Roman" w:hAnsi="Times New Roman" w:cs="Times New Roman"/>
          <w:sz w:val="28"/>
          <w:szCs w:val="28"/>
        </w:rPr>
        <w:t xml:space="preserve"> k svojmu postaveniu v spoločnosti. </w:t>
      </w:r>
    </w:p>
    <w:p w:rsidR="00725C36" w:rsidRPr="001C7D20" w:rsidRDefault="00725C36" w:rsidP="00A83F55">
      <w:pPr>
        <w:pStyle w:val="Obyajntext"/>
        <w:spacing w:line="276" w:lineRule="auto"/>
        <w:jc w:val="both"/>
        <w:rPr>
          <w:rFonts w:ascii="Times New Roman" w:hAnsi="Times New Roman" w:cs="Times New Roman"/>
          <w:sz w:val="28"/>
          <w:szCs w:val="28"/>
        </w:rPr>
      </w:pPr>
    </w:p>
    <w:p w:rsidR="0020173D" w:rsidRPr="001C7D20" w:rsidRDefault="00725C36" w:rsidP="00A83F55">
      <w:pPr>
        <w:pStyle w:val="Obyajntext"/>
        <w:spacing w:line="276" w:lineRule="auto"/>
        <w:jc w:val="both"/>
        <w:rPr>
          <w:rFonts w:ascii="Times New Roman" w:hAnsi="Times New Roman" w:cs="Times New Roman"/>
          <w:sz w:val="28"/>
          <w:szCs w:val="28"/>
        </w:rPr>
      </w:pPr>
      <w:r w:rsidRPr="001C7D20">
        <w:rPr>
          <w:rFonts w:ascii="Times New Roman" w:hAnsi="Times New Roman" w:cs="Times New Roman"/>
          <w:sz w:val="28"/>
          <w:szCs w:val="28"/>
        </w:rPr>
        <w:t xml:space="preserve">      </w:t>
      </w:r>
      <w:r w:rsidR="00A83F55" w:rsidRPr="001C7D20">
        <w:rPr>
          <w:rFonts w:ascii="Times New Roman" w:hAnsi="Times New Roman" w:cs="Times New Roman"/>
          <w:sz w:val="28"/>
          <w:szCs w:val="28"/>
        </w:rPr>
        <w:t xml:space="preserve">Sme spoločnosťou rizikovou a marketingovou. </w:t>
      </w:r>
    </w:p>
    <w:p w:rsidR="00D844D7" w:rsidRPr="001C7D20" w:rsidRDefault="00D844D7" w:rsidP="00A83F55">
      <w:pPr>
        <w:pStyle w:val="Obyajntext"/>
        <w:spacing w:line="276" w:lineRule="auto"/>
        <w:jc w:val="both"/>
        <w:rPr>
          <w:rFonts w:ascii="Times New Roman" w:hAnsi="Times New Roman" w:cs="Times New Roman"/>
          <w:sz w:val="28"/>
          <w:szCs w:val="28"/>
        </w:rPr>
      </w:pPr>
    </w:p>
    <w:p w:rsidR="00A83F55" w:rsidRPr="001C7D20" w:rsidRDefault="00A83F55" w:rsidP="00A83F55">
      <w:pPr>
        <w:pStyle w:val="Obyajntext"/>
        <w:spacing w:line="276" w:lineRule="auto"/>
        <w:jc w:val="both"/>
        <w:rPr>
          <w:rFonts w:ascii="Times New Roman" w:hAnsi="Times New Roman" w:cs="Times New Roman"/>
          <w:sz w:val="28"/>
          <w:szCs w:val="28"/>
        </w:rPr>
      </w:pPr>
      <w:r w:rsidRPr="001C7D20">
        <w:rPr>
          <w:rFonts w:ascii="Times New Roman" w:hAnsi="Times New Roman" w:cs="Times New Roman"/>
          <w:sz w:val="28"/>
          <w:szCs w:val="28"/>
        </w:rPr>
        <w:t xml:space="preserve">      Marketing vytvára falošné potreby, ktoré konzumná spoločnosť následne uspokojuje. Ovládol aj demokratické inštitúty, ako sú voľby, či referendá. Marketingom je v ľuďoch vytvárané falošné presvedčenie o ich pocite šťastia a spokojnosti. Tak sa zmierňuje potenciálne napätie a vytvára mylná predstava, že dialektiku možno nahradiť falošným zmierením. Ale svetová spoločnosť je dnes latentne revolučná. Svetový poriadok, ktorý poznáme sa určite zmení. No čo z toho chaosu vznikne, je veľmi ťažké predpovedať. </w:t>
      </w:r>
      <w:r w:rsidR="00A22EDA" w:rsidRPr="001C7D20">
        <w:rPr>
          <w:rFonts w:ascii="Times New Roman" w:hAnsi="Times New Roman" w:cs="Times New Roman"/>
          <w:sz w:val="28"/>
          <w:szCs w:val="28"/>
        </w:rPr>
        <w:t xml:space="preserve">Aká bifurkácia ? </w:t>
      </w:r>
      <w:r w:rsidRPr="001C7D20">
        <w:rPr>
          <w:rFonts w:ascii="Times New Roman" w:hAnsi="Times New Roman" w:cs="Times New Roman"/>
          <w:sz w:val="28"/>
          <w:szCs w:val="28"/>
        </w:rPr>
        <w:t xml:space="preserve">Možno pokrok, možno regres. </w:t>
      </w:r>
      <w:r w:rsidR="002458AA" w:rsidRPr="001C7D20">
        <w:rPr>
          <w:rFonts w:ascii="Times New Roman" w:hAnsi="Times New Roman" w:cs="Times New Roman"/>
          <w:sz w:val="28"/>
          <w:szCs w:val="28"/>
        </w:rPr>
        <w:t xml:space="preserve">Obávame sa extrémizmu, nových či staronových </w:t>
      </w:r>
      <w:r w:rsidRPr="001C7D20">
        <w:rPr>
          <w:rFonts w:ascii="Times New Roman" w:hAnsi="Times New Roman" w:cs="Times New Roman"/>
          <w:sz w:val="28"/>
          <w:szCs w:val="28"/>
        </w:rPr>
        <w:t>autorit</w:t>
      </w:r>
      <w:r w:rsidR="002458AA" w:rsidRPr="001C7D20">
        <w:rPr>
          <w:rFonts w:ascii="Times New Roman" w:hAnsi="Times New Roman" w:cs="Times New Roman"/>
          <w:sz w:val="28"/>
          <w:szCs w:val="28"/>
        </w:rPr>
        <w:t>atívnych režimov.  Ale</w:t>
      </w:r>
      <w:r w:rsidRPr="001C7D20">
        <w:rPr>
          <w:rFonts w:ascii="Times New Roman" w:hAnsi="Times New Roman" w:cs="Times New Roman"/>
          <w:sz w:val="28"/>
          <w:szCs w:val="28"/>
        </w:rPr>
        <w:t xml:space="preserve"> často sa na ich vzniku podie</w:t>
      </w:r>
      <w:r w:rsidR="00A22EDA" w:rsidRPr="001C7D20">
        <w:rPr>
          <w:rFonts w:ascii="Times New Roman" w:hAnsi="Times New Roman" w:cs="Times New Roman"/>
          <w:sz w:val="28"/>
          <w:szCs w:val="28"/>
        </w:rPr>
        <w:t>ľ</w:t>
      </w:r>
      <w:r w:rsidRPr="001C7D20">
        <w:rPr>
          <w:rFonts w:ascii="Times New Roman" w:hAnsi="Times New Roman" w:cs="Times New Roman"/>
          <w:sz w:val="28"/>
          <w:szCs w:val="28"/>
        </w:rPr>
        <w:t>ali aj ich principi</w:t>
      </w:r>
      <w:r w:rsidR="00A22EDA" w:rsidRPr="001C7D20">
        <w:rPr>
          <w:rFonts w:ascii="Times New Roman" w:hAnsi="Times New Roman" w:cs="Times New Roman"/>
          <w:sz w:val="28"/>
          <w:szCs w:val="28"/>
        </w:rPr>
        <w:t>ál</w:t>
      </w:r>
      <w:r w:rsidRPr="001C7D20">
        <w:rPr>
          <w:rFonts w:ascii="Times New Roman" w:hAnsi="Times New Roman" w:cs="Times New Roman"/>
          <w:sz w:val="28"/>
          <w:szCs w:val="28"/>
        </w:rPr>
        <w:t>n</w:t>
      </w:r>
      <w:r w:rsidR="00A22EDA" w:rsidRPr="001C7D20">
        <w:rPr>
          <w:rFonts w:ascii="Times New Roman" w:hAnsi="Times New Roman" w:cs="Times New Roman"/>
          <w:sz w:val="28"/>
          <w:szCs w:val="28"/>
        </w:rPr>
        <w:t>i</w:t>
      </w:r>
      <w:r w:rsidRPr="001C7D20">
        <w:rPr>
          <w:rFonts w:ascii="Times New Roman" w:hAnsi="Times New Roman" w:cs="Times New Roman"/>
          <w:sz w:val="28"/>
          <w:szCs w:val="28"/>
        </w:rPr>
        <w:t xml:space="preserve"> kritici</w:t>
      </w:r>
      <w:r w:rsidR="00D844D7" w:rsidRPr="001C7D20">
        <w:rPr>
          <w:rFonts w:ascii="Times New Roman" w:hAnsi="Times New Roman" w:cs="Times New Roman"/>
          <w:sz w:val="28"/>
          <w:szCs w:val="28"/>
        </w:rPr>
        <w:t xml:space="preserve"> a odporcovia</w:t>
      </w:r>
      <w:r w:rsidRPr="001C7D20">
        <w:rPr>
          <w:rFonts w:ascii="Times New Roman" w:hAnsi="Times New Roman" w:cs="Times New Roman"/>
          <w:sz w:val="28"/>
          <w:szCs w:val="28"/>
        </w:rPr>
        <w:t xml:space="preserve">. </w:t>
      </w:r>
      <w:r w:rsidR="007C3A8B" w:rsidRPr="001C7D20">
        <w:rPr>
          <w:rFonts w:ascii="Times New Roman" w:hAnsi="Times New Roman" w:cs="Times New Roman"/>
          <w:sz w:val="28"/>
          <w:szCs w:val="28"/>
        </w:rPr>
        <w:t xml:space="preserve">A to jednak v rozmere medzinárodnom ako aj vnútroštátnom. </w:t>
      </w:r>
      <w:r w:rsidR="00D844D7" w:rsidRPr="001C7D20">
        <w:rPr>
          <w:rFonts w:ascii="Times New Roman" w:hAnsi="Times New Roman" w:cs="Times New Roman"/>
          <w:sz w:val="28"/>
          <w:szCs w:val="28"/>
        </w:rPr>
        <w:lastRenderedPageBreak/>
        <w:t xml:space="preserve">V histórii nájdeme rad takých príkladov. </w:t>
      </w:r>
      <w:r w:rsidRPr="001C7D20">
        <w:rPr>
          <w:rFonts w:ascii="Times New Roman" w:hAnsi="Times New Roman" w:cs="Times New Roman"/>
          <w:sz w:val="28"/>
          <w:szCs w:val="28"/>
        </w:rPr>
        <w:t>Dejiny neskončili a rok 1989 nebol poslednou zmenou ani našej spoločnosti. Ak raz opäť dôjde k zmene, dúfajme, že bude civilizačným pokrokom a uskutoční sa bez krvi.</w:t>
      </w:r>
    </w:p>
    <w:p w:rsidR="00A83F55" w:rsidRPr="001C7D20" w:rsidRDefault="00A83F55" w:rsidP="00A83F55">
      <w:pPr>
        <w:pStyle w:val="Obyajntext"/>
        <w:spacing w:line="276" w:lineRule="auto"/>
        <w:jc w:val="both"/>
        <w:rPr>
          <w:rFonts w:ascii="Times New Roman" w:hAnsi="Times New Roman" w:cs="Times New Roman"/>
          <w:sz w:val="28"/>
          <w:szCs w:val="28"/>
        </w:rPr>
      </w:pPr>
    </w:p>
    <w:p w:rsidR="00A83F55" w:rsidRPr="001C7D20" w:rsidRDefault="00A83F55" w:rsidP="00A83F55">
      <w:pPr>
        <w:numPr>
          <w:ilvl w:val="0"/>
          <w:numId w:val="1"/>
        </w:numPr>
        <w:ind w:left="357" w:hanging="357"/>
        <w:jc w:val="both"/>
        <w:rPr>
          <w:rStyle w:val="dn"/>
          <w:rFonts w:ascii="Times New Roman" w:hAnsi="Times New Roman"/>
          <w:b/>
          <w:bCs/>
          <w:kern w:val="24"/>
          <w:sz w:val="28"/>
          <w:szCs w:val="28"/>
        </w:rPr>
      </w:pPr>
      <w:r w:rsidRPr="001C7D20">
        <w:rPr>
          <w:rFonts w:ascii="Times New Roman" w:hAnsi="Times New Roman"/>
          <w:b/>
          <w:sz w:val="28"/>
          <w:szCs w:val="28"/>
        </w:rPr>
        <w:t>V</w:t>
      </w:r>
      <w:r w:rsidRPr="001C7D20">
        <w:rPr>
          <w:rFonts w:ascii="Times New Roman" w:hAnsi="Times New Roman"/>
          <w:b/>
          <w:bCs/>
          <w:kern w:val="24"/>
          <w:sz w:val="28"/>
          <w:szCs w:val="28"/>
        </w:rPr>
        <w:t xml:space="preserve">šetky dnešné očakávania by mali vychádzať z geopolitického vývoja vo svete a v Európe. </w:t>
      </w:r>
    </w:p>
    <w:p w:rsidR="00A83F55" w:rsidRPr="001C7D20" w:rsidRDefault="00A83F55" w:rsidP="00A83F55">
      <w:pPr>
        <w:pStyle w:val="Obyajntext"/>
        <w:spacing w:line="276" w:lineRule="auto"/>
        <w:jc w:val="both"/>
        <w:rPr>
          <w:rFonts w:ascii="Times New Roman" w:hAnsi="Times New Roman" w:cs="Times New Roman"/>
          <w:sz w:val="28"/>
          <w:szCs w:val="28"/>
        </w:rPr>
      </w:pPr>
      <w:r w:rsidRPr="001C7D20">
        <w:rPr>
          <w:rStyle w:val="dn"/>
          <w:rFonts w:ascii="Times New Roman" w:hAnsi="Times New Roman" w:cs="Times New Roman"/>
          <w:bCs/>
          <w:kern w:val="24"/>
          <w:sz w:val="28"/>
          <w:szCs w:val="28"/>
        </w:rPr>
        <w:t xml:space="preserve">     </w:t>
      </w:r>
      <w:r w:rsidRPr="001C7D20">
        <w:rPr>
          <w:rFonts w:ascii="Times New Roman" w:hAnsi="Times New Roman" w:cs="Times New Roman"/>
          <w:sz w:val="28"/>
          <w:szCs w:val="28"/>
        </w:rPr>
        <w:t xml:space="preserve">Prvoradou úlohou súčasnosti je zabezpečenie mieru. Súčasný stav vzájomného odstrašenia je možno prekážkou vypuknutia globálneho jadrového konfliktu, ale nemôžeme nevidieť zjavné prvky psychologickej, logistickej a technologickej prípravy aj na taký konflikt. Už dnes prežívame vojnu ako pokračovanie politiky inými prostriedkami. S použitím ekonomických, </w:t>
      </w:r>
      <w:r w:rsidR="00A22EDA" w:rsidRPr="001C7D20">
        <w:rPr>
          <w:rFonts w:ascii="Times New Roman" w:hAnsi="Times New Roman" w:cs="Times New Roman"/>
          <w:sz w:val="28"/>
          <w:szCs w:val="28"/>
        </w:rPr>
        <w:t xml:space="preserve">aj </w:t>
      </w:r>
      <w:r w:rsidRPr="001C7D20">
        <w:rPr>
          <w:rFonts w:ascii="Times New Roman" w:hAnsi="Times New Roman" w:cs="Times New Roman"/>
          <w:sz w:val="28"/>
          <w:szCs w:val="28"/>
        </w:rPr>
        <w:t>psychologických prostriedkov</w:t>
      </w:r>
      <w:r w:rsidR="00D844D7" w:rsidRPr="001C7D20">
        <w:rPr>
          <w:rFonts w:ascii="Times New Roman" w:hAnsi="Times New Roman" w:cs="Times New Roman"/>
          <w:sz w:val="28"/>
          <w:szCs w:val="28"/>
        </w:rPr>
        <w:t>,</w:t>
      </w:r>
      <w:r w:rsidRPr="001C7D20">
        <w:rPr>
          <w:rFonts w:ascii="Times New Roman" w:hAnsi="Times New Roman" w:cs="Times New Roman"/>
          <w:sz w:val="28"/>
          <w:szCs w:val="28"/>
        </w:rPr>
        <w:t xml:space="preserve"> </w:t>
      </w:r>
      <w:r w:rsidR="00A22EDA" w:rsidRPr="001C7D20">
        <w:rPr>
          <w:rFonts w:ascii="Times New Roman" w:hAnsi="Times New Roman" w:cs="Times New Roman"/>
          <w:sz w:val="28"/>
          <w:szCs w:val="28"/>
        </w:rPr>
        <w:t xml:space="preserve">či otvorenou diverziou </w:t>
      </w:r>
      <w:r w:rsidRPr="001C7D20">
        <w:rPr>
          <w:rFonts w:ascii="Times New Roman" w:hAnsi="Times New Roman" w:cs="Times New Roman"/>
          <w:sz w:val="28"/>
          <w:szCs w:val="28"/>
        </w:rPr>
        <w:t xml:space="preserve">s cieľom zmeny vnútorných pomerov záujmových krajín, ale aj súperiacich mocností navzájom. </w:t>
      </w:r>
    </w:p>
    <w:p w:rsidR="00A83F55" w:rsidRPr="001C7D20" w:rsidRDefault="00A83F55" w:rsidP="00A83F55">
      <w:pPr>
        <w:pStyle w:val="Obyajntext"/>
        <w:spacing w:line="276" w:lineRule="auto"/>
        <w:jc w:val="both"/>
        <w:rPr>
          <w:rFonts w:ascii="Times New Roman" w:hAnsi="Times New Roman" w:cs="Times New Roman"/>
          <w:sz w:val="28"/>
          <w:szCs w:val="28"/>
        </w:rPr>
      </w:pPr>
    </w:p>
    <w:p w:rsidR="00A83F55" w:rsidRPr="001C7D20" w:rsidRDefault="00A83F55" w:rsidP="00A83F55">
      <w:pPr>
        <w:jc w:val="both"/>
        <w:rPr>
          <w:rFonts w:ascii="Times New Roman" w:eastAsia="Times New Roman" w:hAnsi="Times New Roman"/>
          <w:color w:val="000000"/>
          <w:sz w:val="28"/>
          <w:szCs w:val="28"/>
          <w:lang w:eastAsia="sk-SK"/>
        </w:rPr>
      </w:pPr>
      <w:r w:rsidRPr="001C7D20">
        <w:rPr>
          <w:rFonts w:ascii="Times New Roman" w:hAnsi="Times New Roman"/>
          <w:sz w:val="28"/>
          <w:szCs w:val="28"/>
        </w:rPr>
        <w:t xml:space="preserve">      Druhou úlohou je pokrok pri riešení globálnych rizík. </w:t>
      </w:r>
      <w:r w:rsidRPr="001C7D20">
        <w:rPr>
          <w:rFonts w:ascii="Times New Roman" w:eastAsia="Times New Roman" w:hAnsi="Times New Roman"/>
          <w:sz w:val="28"/>
          <w:szCs w:val="28"/>
        </w:rPr>
        <w:t xml:space="preserve">Žijeme v epoche vysokej neistoty. Paradoxom je, </w:t>
      </w:r>
      <w:r w:rsidRPr="001C7D20">
        <w:rPr>
          <w:rFonts w:ascii="Times New Roman" w:eastAsia="+mn-ea" w:hAnsi="Times New Roman"/>
          <w:bCs/>
          <w:kern w:val="24"/>
          <w:sz w:val="28"/>
          <w:szCs w:val="28"/>
        </w:rPr>
        <w:t>že moc</w:t>
      </w:r>
      <w:r w:rsidR="007C3A8B" w:rsidRPr="001C7D20">
        <w:rPr>
          <w:rFonts w:ascii="Times New Roman" w:eastAsia="+mn-ea" w:hAnsi="Times New Roman"/>
          <w:bCs/>
          <w:kern w:val="24"/>
          <w:sz w:val="28"/>
          <w:szCs w:val="28"/>
        </w:rPr>
        <w:t>,</w:t>
      </w:r>
      <w:r w:rsidRPr="001C7D20">
        <w:rPr>
          <w:rFonts w:ascii="Times New Roman" w:eastAsia="+mn-ea" w:hAnsi="Times New Roman"/>
          <w:bCs/>
          <w:kern w:val="24"/>
          <w:sz w:val="28"/>
          <w:szCs w:val="28"/>
        </w:rPr>
        <w:t xml:space="preserve"> ktorá má zodpovednosť za bezpečnosť civilizácie, svojim konaním často sama podmieňuje rozsah nekontrolovanosti udalostí. Umožňuje, aby turbulencie prerástli v chaos. </w:t>
      </w:r>
      <w:r w:rsidRPr="001C7D20">
        <w:rPr>
          <w:rFonts w:ascii="Times New Roman" w:eastAsia="Times New Roman" w:hAnsi="Times New Roman"/>
          <w:color w:val="000000"/>
          <w:sz w:val="28"/>
          <w:szCs w:val="28"/>
          <w:lang w:eastAsia="sk-SK"/>
        </w:rPr>
        <w:t xml:space="preserve"> </w:t>
      </w:r>
    </w:p>
    <w:p w:rsidR="00A22EDA" w:rsidRPr="001C7D20" w:rsidRDefault="00A83F55" w:rsidP="00A83F55">
      <w:pPr>
        <w:jc w:val="both"/>
        <w:rPr>
          <w:rFonts w:ascii="Times New Roman" w:eastAsia="Times New Roman" w:hAnsi="Times New Roman"/>
          <w:color w:val="000000"/>
          <w:sz w:val="28"/>
          <w:szCs w:val="28"/>
          <w:lang w:eastAsia="sk-SK"/>
        </w:rPr>
      </w:pPr>
      <w:r w:rsidRPr="001C7D20">
        <w:rPr>
          <w:rFonts w:ascii="Times New Roman" w:eastAsia="Times New Roman" w:hAnsi="Times New Roman"/>
          <w:color w:val="000000"/>
          <w:sz w:val="28"/>
          <w:szCs w:val="28"/>
          <w:lang w:eastAsia="sk-SK"/>
        </w:rPr>
        <w:t xml:space="preserve">      Kritickým faktorom úspechu riešení všetkých globáln</w:t>
      </w:r>
      <w:r w:rsidR="00D844D7" w:rsidRPr="001C7D20">
        <w:rPr>
          <w:rFonts w:ascii="Times New Roman" w:eastAsia="Times New Roman" w:hAnsi="Times New Roman"/>
          <w:color w:val="000000"/>
          <w:sz w:val="28"/>
          <w:szCs w:val="28"/>
          <w:lang w:eastAsia="sk-SK"/>
        </w:rPr>
        <w:t>y</w:t>
      </w:r>
      <w:r w:rsidRPr="001C7D20">
        <w:rPr>
          <w:rFonts w:ascii="Times New Roman" w:eastAsia="Times New Roman" w:hAnsi="Times New Roman"/>
          <w:color w:val="000000"/>
          <w:sz w:val="28"/>
          <w:szCs w:val="28"/>
          <w:lang w:eastAsia="sk-SK"/>
        </w:rPr>
        <w:t xml:space="preserve">ch rizík je odstraňovanie nedôvery medzi hlavnými hráčmi geopolitiky. Dôveru ale nahradil strach. Bývalý šéfredaktor Foreign Affairs Fareed Zakaria sa v jednom zo svojich príhovorov na CNN pred časom vyjadril veľmi zaujímavo. </w:t>
      </w:r>
    </w:p>
    <w:p w:rsidR="00A83F55" w:rsidRPr="001C7D20" w:rsidRDefault="00A83F55" w:rsidP="00A83F55">
      <w:pPr>
        <w:jc w:val="both"/>
        <w:rPr>
          <w:rFonts w:ascii="Times New Roman" w:eastAsia="Times New Roman" w:hAnsi="Times New Roman"/>
          <w:color w:val="000000"/>
          <w:sz w:val="28"/>
          <w:szCs w:val="28"/>
          <w:lang w:eastAsia="sk-SK"/>
        </w:rPr>
      </w:pPr>
      <w:r w:rsidRPr="001C7D20">
        <w:rPr>
          <w:rFonts w:ascii="Times New Roman" w:eastAsia="Times New Roman" w:hAnsi="Times New Roman"/>
          <w:color w:val="000000"/>
          <w:sz w:val="28"/>
          <w:szCs w:val="28"/>
          <w:lang w:eastAsia="sk-SK"/>
        </w:rPr>
        <w:t>„Strach Američanov vychádza z pocitu, že prevratné sily vo svete sa dali do pohybu. Američania vidia, že vzniká nový svet, ale boja sa toho, že to bude svet vytváraný vo vzdialených krajinách a cudzími ľuďmi“.</w:t>
      </w:r>
    </w:p>
    <w:p w:rsidR="00A83F55" w:rsidRPr="001C7D20" w:rsidRDefault="00A83F55" w:rsidP="0020173D">
      <w:pPr>
        <w:autoSpaceDE w:val="0"/>
        <w:autoSpaceDN w:val="0"/>
        <w:adjustRightInd w:val="0"/>
        <w:spacing w:after="0"/>
        <w:contextualSpacing/>
        <w:jc w:val="both"/>
        <w:rPr>
          <w:rFonts w:ascii="Times New Roman" w:eastAsia="Times New Roman" w:hAnsi="Times New Roman"/>
          <w:color w:val="000000"/>
          <w:sz w:val="28"/>
          <w:szCs w:val="28"/>
          <w:lang w:eastAsia="sk-SK"/>
        </w:rPr>
      </w:pPr>
      <w:r w:rsidRPr="001C7D20">
        <w:rPr>
          <w:rFonts w:ascii="Times New Roman" w:eastAsia="Times New Roman" w:hAnsi="Times New Roman"/>
          <w:color w:val="000000"/>
          <w:sz w:val="28"/>
          <w:szCs w:val="28"/>
          <w:lang w:eastAsia="sk-SK"/>
        </w:rPr>
        <w:t xml:space="preserve">       Súčasné nadnárodné i globálne inštitúcie moci vznikali v celkom inej dobe, pri inej váhe jednotlivých krajín i potrebách svetovej spoločnosti a tak systém Global Governance ako garant určitého poriadku vo</w:t>
      </w:r>
      <w:r w:rsidR="00A22EDA" w:rsidRPr="001C7D20">
        <w:rPr>
          <w:rFonts w:ascii="Times New Roman" w:eastAsia="Times New Roman" w:hAnsi="Times New Roman"/>
          <w:color w:val="000000"/>
          <w:sz w:val="28"/>
          <w:szCs w:val="28"/>
          <w:lang w:eastAsia="sk-SK"/>
        </w:rPr>
        <w:t xml:space="preserve"> svete je prežitý a neúčinný. </w:t>
      </w:r>
      <w:r w:rsidRPr="001C7D20">
        <w:rPr>
          <w:rFonts w:ascii="Times New Roman" w:eastAsia="Times New Roman" w:hAnsi="Times New Roman"/>
          <w:color w:val="000000"/>
          <w:sz w:val="28"/>
          <w:szCs w:val="28"/>
          <w:lang w:eastAsia="sk-SK"/>
        </w:rPr>
        <w:t>Podstatou však je, že a</w:t>
      </w:r>
      <w:r w:rsidRPr="001C7D20">
        <w:rPr>
          <w:rFonts w:ascii="Times New Roman" w:eastAsia="+mn-ea" w:hAnsi="Times New Roman"/>
          <w:bCs/>
          <w:kern w:val="24"/>
          <w:sz w:val="28"/>
          <w:szCs w:val="28"/>
          <w:lang w:eastAsia="sk-SK"/>
        </w:rPr>
        <w:t>k medzinárodná spolupráca má byť účinnou, tak n</w:t>
      </w:r>
      <w:r w:rsidRPr="001C7D20">
        <w:rPr>
          <w:rFonts w:ascii="Times New Roman" w:eastAsia="Times New Roman" w:hAnsi="Times New Roman"/>
          <w:color w:val="000000"/>
          <w:sz w:val="28"/>
          <w:szCs w:val="28"/>
          <w:lang w:eastAsia="sk-SK"/>
        </w:rPr>
        <w:t>árodná i geopolitická mocenská hra s nulovým súčtom musí byť prekonávaná. Riešenia nemôžu existovať bez hľadania hry win-win</w:t>
      </w:r>
      <w:r w:rsidR="0020173D" w:rsidRPr="001C7D20">
        <w:rPr>
          <w:rFonts w:ascii="Times New Roman" w:eastAsia="Times New Roman" w:hAnsi="Times New Roman"/>
          <w:color w:val="000000"/>
          <w:sz w:val="28"/>
          <w:szCs w:val="28"/>
          <w:lang w:eastAsia="sk-SK"/>
        </w:rPr>
        <w:t>,</w:t>
      </w:r>
      <w:r w:rsidRPr="001C7D20">
        <w:rPr>
          <w:rFonts w:ascii="Times New Roman" w:eastAsia="Times New Roman" w:hAnsi="Times New Roman"/>
          <w:color w:val="000000"/>
          <w:sz w:val="28"/>
          <w:szCs w:val="28"/>
          <w:lang w:eastAsia="sk-SK"/>
        </w:rPr>
        <w:t xml:space="preserve"> na základe recipročných ziskov.</w:t>
      </w:r>
    </w:p>
    <w:p w:rsidR="00A83F55" w:rsidRPr="001C7D20" w:rsidRDefault="00A83F55" w:rsidP="007C3A8B">
      <w:pPr>
        <w:autoSpaceDE w:val="0"/>
        <w:autoSpaceDN w:val="0"/>
        <w:adjustRightInd w:val="0"/>
        <w:spacing w:after="0"/>
        <w:contextualSpacing/>
        <w:jc w:val="both"/>
        <w:rPr>
          <w:rFonts w:ascii="Times New Roman" w:eastAsia="Times New Roman" w:hAnsi="Times New Roman"/>
          <w:color w:val="000000"/>
          <w:sz w:val="28"/>
          <w:szCs w:val="28"/>
          <w:lang w:eastAsia="sk-SK"/>
        </w:rPr>
      </w:pPr>
      <w:r w:rsidRPr="001C7D20">
        <w:rPr>
          <w:rFonts w:ascii="Times New Roman" w:eastAsia="Times New Roman" w:hAnsi="Times New Roman"/>
          <w:color w:val="000000"/>
          <w:sz w:val="28"/>
          <w:szCs w:val="28"/>
          <w:lang w:eastAsia="sk-SK"/>
        </w:rPr>
        <w:t xml:space="preserve">     Riešenia globálnych rizík vyžadujú súčinnosť vlád, akademického sektora, nevládnych inštitúcií, občanov. Vlády majú pohľad skôr lokálny, k čomu ich tlačí vnútorná politika a nevládne organizácie majú skôr pohľad globálny, s menšou empatiou pre lokálne politické potreby. Výsledkom sú konflikty vládnej moci </w:t>
      </w:r>
      <w:r w:rsidRPr="001C7D20">
        <w:rPr>
          <w:rFonts w:ascii="Times New Roman" w:eastAsia="Times New Roman" w:hAnsi="Times New Roman"/>
          <w:color w:val="000000"/>
          <w:sz w:val="28"/>
          <w:szCs w:val="28"/>
          <w:lang w:eastAsia="sk-SK"/>
        </w:rPr>
        <w:lastRenderedPageBreak/>
        <w:t xml:space="preserve">s občanmi (napr. vôľa prejavená v referendách vers. rozhodnutia moci – príkladom je otázka sebaurčenia, </w:t>
      </w:r>
      <w:proofErr w:type="gramStart"/>
      <w:r w:rsidRPr="001C7D20">
        <w:rPr>
          <w:rFonts w:ascii="Times New Roman" w:eastAsia="Times New Roman" w:hAnsi="Times New Roman"/>
          <w:color w:val="000000"/>
          <w:sz w:val="28"/>
          <w:szCs w:val="28"/>
          <w:lang w:eastAsia="sk-SK"/>
        </w:rPr>
        <w:t>imigrantov, ....). Samozrejme</w:t>
      </w:r>
      <w:proofErr w:type="gramEnd"/>
      <w:r w:rsidRPr="001C7D20">
        <w:rPr>
          <w:rFonts w:ascii="Times New Roman" w:eastAsia="Times New Roman" w:hAnsi="Times New Roman"/>
          <w:color w:val="000000"/>
          <w:sz w:val="28"/>
          <w:szCs w:val="28"/>
          <w:lang w:eastAsia="sk-SK"/>
        </w:rPr>
        <w:t xml:space="preserve"> existuje potreba výrazne vyššej transparentnosti činnosti nevládnych organizácií, ale tiež transparentnosti konania „tvorcov rozhodnutí“, ktorá zvýši dôveru medzi občanmi a vládnou mocou.</w:t>
      </w:r>
    </w:p>
    <w:p w:rsidR="00A83F55" w:rsidRPr="001C7D20" w:rsidRDefault="00A83F55" w:rsidP="007C3A8B">
      <w:pPr>
        <w:autoSpaceDE w:val="0"/>
        <w:autoSpaceDN w:val="0"/>
        <w:adjustRightInd w:val="0"/>
        <w:spacing w:after="0"/>
        <w:contextualSpacing/>
        <w:jc w:val="both"/>
        <w:rPr>
          <w:rFonts w:ascii="Times New Roman" w:eastAsia="Times New Roman" w:hAnsi="Times New Roman"/>
          <w:color w:val="000000"/>
          <w:sz w:val="28"/>
          <w:szCs w:val="28"/>
          <w:lang w:eastAsia="sk-SK"/>
        </w:rPr>
      </w:pPr>
    </w:p>
    <w:p w:rsidR="00A83F55" w:rsidRPr="001C7D20" w:rsidRDefault="00A83F55" w:rsidP="00A83F55">
      <w:pPr>
        <w:autoSpaceDE w:val="0"/>
        <w:autoSpaceDN w:val="0"/>
        <w:adjustRightInd w:val="0"/>
        <w:spacing w:after="0"/>
        <w:contextualSpacing/>
        <w:jc w:val="both"/>
        <w:rPr>
          <w:rFonts w:ascii="Times New Roman" w:eastAsia="Times New Roman" w:hAnsi="Times New Roman"/>
          <w:color w:val="000000"/>
          <w:sz w:val="28"/>
          <w:szCs w:val="28"/>
          <w:lang w:eastAsia="sk-SK"/>
        </w:rPr>
      </w:pPr>
      <w:r w:rsidRPr="001C7D20">
        <w:rPr>
          <w:rFonts w:ascii="Times New Roman" w:eastAsia="Times New Roman" w:hAnsi="Times New Roman"/>
          <w:color w:val="000000"/>
          <w:sz w:val="28"/>
          <w:szCs w:val="28"/>
          <w:lang w:eastAsia="sk-SK"/>
        </w:rPr>
        <w:t xml:space="preserve">     Je naliehavé pozitívne reagovať na ambície nastupujúcej generácie. Generácia digitálneho veku je plná ambícií zmeniť svet, ale necíti sa byť súčasťou tradičnej politiky. Hľadá iné cesty prejavenia svojej vôle – konflikt je to v podstate generačný. Vážnym </w:t>
      </w:r>
      <w:r w:rsidR="00765837" w:rsidRPr="001C7D20">
        <w:rPr>
          <w:rFonts w:ascii="Times New Roman" w:eastAsia="Times New Roman" w:hAnsi="Times New Roman"/>
          <w:color w:val="000000"/>
          <w:sz w:val="28"/>
          <w:szCs w:val="28"/>
          <w:lang w:eastAsia="sk-SK"/>
        </w:rPr>
        <w:t xml:space="preserve">problémom </w:t>
      </w:r>
      <w:r w:rsidRPr="001C7D20">
        <w:rPr>
          <w:rFonts w:ascii="Times New Roman" w:eastAsia="Times New Roman" w:hAnsi="Times New Roman"/>
          <w:color w:val="000000"/>
          <w:sz w:val="28"/>
          <w:szCs w:val="28"/>
          <w:lang w:eastAsia="sk-SK"/>
        </w:rPr>
        <w:t>je nezamestnanosť mladých ľudí. Zadlžená je generácia študentov v krajinách vyspelých ekonomík. Neuplatniteľné sú profesie v krajinách „Nových trhov“ ku ktorým patríme i my. A o perspektivách mladých ľudí v rozvojovom svete nie je potrebné veľa argumentovať. Vzniká nová trieda,  prevažne mladých ľudí s príležitostným zamestnaním.</w:t>
      </w:r>
      <w:r w:rsidR="00725C36" w:rsidRPr="001C7D20">
        <w:rPr>
          <w:rFonts w:ascii="Times New Roman" w:eastAsia="Times New Roman" w:hAnsi="Times New Roman"/>
          <w:color w:val="000000"/>
          <w:sz w:val="28"/>
          <w:szCs w:val="28"/>
          <w:lang w:eastAsia="sk-SK"/>
        </w:rPr>
        <w:t xml:space="preserve"> Prekariát.</w:t>
      </w:r>
      <w:r w:rsidR="007C3A8B" w:rsidRPr="001C7D20">
        <w:rPr>
          <w:rFonts w:ascii="Times New Roman" w:eastAsia="Times New Roman" w:hAnsi="Times New Roman"/>
          <w:color w:val="000000"/>
          <w:sz w:val="28"/>
          <w:szCs w:val="28"/>
          <w:lang w:eastAsia="sk-SK"/>
        </w:rPr>
        <w:t xml:space="preserve"> </w:t>
      </w:r>
    </w:p>
    <w:p w:rsidR="00A83F55" w:rsidRPr="001C7D20" w:rsidRDefault="00A83F55" w:rsidP="00A83F55">
      <w:pPr>
        <w:autoSpaceDE w:val="0"/>
        <w:autoSpaceDN w:val="0"/>
        <w:adjustRightInd w:val="0"/>
        <w:spacing w:after="0"/>
        <w:contextualSpacing/>
        <w:jc w:val="both"/>
        <w:rPr>
          <w:rFonts w:ascii="Times New Roman" w:eastAsia="Times New Roman" w:hAnsi="Times New Roman"/>
          <w:color w:val="000000"/>
          <w:sz w:val="28"/>
          <w:szCs w:val="28"/>
          <w:lang w:eastAsia="sk-SK"/>
        </w:rPr>
      </w:pPr>
    </w:p>
    <w:p w:rsidR="00A83F55" w:rsidRPr="001C7D20" w:rsidRDefault="00A83F55" w:rsidP="00A83F55">
      <w:pPr>
        <w:rPr>
          <w:rFonts w:ascii="Times New Roman" w:hAnsi="Times New Roman"/>
          <w:b/>
          <w:sz w:val="28"/>
          <w:szCs w:val="28"/>
          <w:lang w:val="sk-SK"/>
        </w:rPr>
      </w:pPr>
      <w:r w:rsidRPr="001C7D20">
        <w:rPr>
          <w:rFonts w:ascii="Times New Roman" w:hAnsi="Times New Roman"/>
          <w:b/>
          <w:sz w:val="28"/>
          <w:szCs w:val="28"/>
        </w:rPr>
        <w:t>Na záver ešte pár slov ku knihe „Generál který byl u toho“.</w:t>
      </w:r>
    </w:p>
    <w:p w:rsidR="00A83F55" w:rsidRPr="001C7D20" w:rsidRDefault="00A83F55" w:rsidP="00A83F55">
      <w:pPr>
        <w:jc w:val="both"/>
        <w:rPr>
          <w:rFonts w:ascii="Times New Roman" w:hAnsi="Times New Roman"/>
          <w:sz w:val="28"/>
          <w:szCs w:val="28"/>
        </w:rPr>
      </w:pPr>
      <w:r w:rsidRPr="001C7D20">
        <w:rPr>
          <w:rFonts w:ascii="Times New Roman" w:hAnsi="Times New Roman"/>
          <w:sz w:val="28"/>
          <w:szCs w:val="28"/>
          <w:lang w:val="sk-SK"/>
        </w:rPr>
        <w:t xml:space="preserve">     </w:t>
      </w:r>
      <w:r w:rsidRPr="001C7D20">
        <w:rPr>
          <w:rFonts w:ascii="Times New Roman" w:hAnsi="Times New Roman"/>
          <w:sz w:val="28"/>
          <w:szCs w:val="28"/>
        </w:rPr>
        <w:t>Kniha je diskusiou duchovného s ateistom. O minulosti, o problémoch dnešnej spoločnosti, o budúcnosti, aj o viere. Napriek odlišnému svetonázoru sme dialog neviedli konfrontačne</w:t>
      </w:r>
      <w:r w:rsidR="00765837" w:rsidRPr="001C7D20">
        <w:rPr>
          <w:rFonts w:ascii="Times New Roman" w:hAnsi="Times New Roman"/>
          <w:sz w:val="28"/>
          <w:szCs w:val="28"/>
        </w:rPr>
        <w:t>.</w:t>
      </w:r>
      <w:r w:rsidRPr="001C7D20">
        <w:rPr>
          <w:rFonts w:ascii="Times New Roman" w:hAnsi="Times New Roman"/>
          <w:sz w:val="28"/>
          <w:szCs w:val="28"/>
        </w:rPr>
        <w:t xml:space="preserve"> Ale cieľom knihy nebolo presvedčiť jeden druhého. Dialog bol cie</w:t>
      </w:r>
      <w:r w:rsidR="00765837" w:rsidRPr="001C7D20">
        <w:rPr>
          <w:rFonts w:ascii="Times New Roman" w:hAnsi="Times New Roman"/>
          <w:sz w:val="28"/>
          <w:szCs w:val="28"/>
        </w:rPr>
        <w:t>ľ</w:t>
      </w:r>
      <w:r w:rsidRPr="001C7D20">
        <w:rPr>
          <w:rFonts w:ascii="Times New Roman" w:hAnsi="Times New Roman"/>
          <w:sz w:val="28"/>
          <w:szCs w:val="28"/>
        </w:rPr>
        <w:t>om. Karol Lovaš i ja  chápeme jeho dôležitosť. Dialog ani nie tak medzi názorovo „spriaznenými dušami“, ako medzi subjektmi s rozdielnými pohľadmi na svet. Bez apriorných predsudkov, v snahe pochopiť pravdu toho druhého.</w:t>
      </w:r>
    </w:p>
    <w:p w:rsidR="00A83F55" w:rsidRPr="001C7D20" w:rsidRDefault="00A83F55" w:rsidP="00A83F55">
      <w:pPr>
        <w:jc w:val="both"/>
        <w:rPr>
          <w:rFonts w:ascii="Times New Roman" w:hAnsi="Times New Roman"/>
          <w:sz w:val="28"/>
          <w:szCs w:val="28"/>
        </w:rPr>
      </w:pPr>
      <w:r w:rsidRPr="001C7D20">
        <w:rPr>
          <w:rFonts w:ascii="Times New Roman" w:hAnsi="Times New Roman"/>
          <w:sz w:val="28"/>
          <w:szCs w:val="28"/>
        </w:rPr>
        <w:t xml:space="preserve">     Kniha vznikla ako podstatne rozšírený český preklad vlani vydanej knihy „Je štátny prevrat na víkend domov neprídem“. Tie slová v názve slovenského vydania som krátko po 17. Novembri telefonoval manželke do Bratislavy. Udalosti ktoré si pripomínáme, vtedy ani dnes nenazývam revolúciou, ale prevratom. Samozrejme </w:t>
      </w:r>
      <w:r w:rsidR="007C3A8B" w:rsidRPr="001C7D20">
        <w:rPr>
          <w:rFonts w:ascii="Times New Roman" w:hAnsi="Times New Roman"/>
          <w:sz w:val="28"/>
          <w:szCs w:val="28"/>
        </w:rPr>
        <w:t xml:space="preserve">že </w:t>
      </w:r>
      <w:r w:rsidRPr="001C7D20">
        <w:rPr>
          <w:rFonts w:ascii="Times New Roman" w:hAnsi="Times New Roman"/>
          <w:sz w:val="28"/>
          <w:szCs w:val="28"/>
        </w:rPr>
        <w:t xml:space="preserve">došlo k zásadnej politickej a ekonomickej transformácii. Ale spoločnosť zostala spoločnosťou konzumnou, spoločnosťou narastajúcej </w:t>
      </w:r>
      <w:r w:rsidR="00765837" w:rsidRPr="001C7D20">
        <w:rPr>
          <w:rFonts w:ascii="Times New Roman" w:hAnsi="Times New Roman"/>
          <w:sz w:val="28"/>
          <w:szCs w:val="28"/>
        </w:rPr>
        <w:t xml:space="preserve">materiálnej </w:t>
      </w:r>
      <w:r w:rsidRPr="001C7D20">
        <w:rPr>
          <w:rFonts w:ascii="Times New Roman" w:hAnsi="Times New Roman"/>
          <w:sz w:val="28"/>
          <w:szCs w:val="28"/>
        </w:rPr>
        <w:t xml:space="preserve">výroby a spotreby. Prijatý štýl života blízky hedonizmu sa stal nebezpečným pre civilizáciu. A to v 21. storočí za revolúciu považovať nemôžem. </w:t>
      </w:r>
    </w:p>
    <w:p w:rsidR="00A83F55" w:rsidRPr="001C7D20" w:rsidRDefault="00A83F55" w:rsidP="00A83F55">
      <w:pPr>
        <w:jc w:val="both"/>
        <w:rPr>
          <w:rFonts w:ascii="Times New Roman" w:hAnsi="Times New Roman"/>
          <w:sz w:val="28"/>
          <w:szCs w:val="28"/>
        </w:rPr>
      </w:pPr>
      <w:r w:rsidRPr="001C7D20">
        <w:rPr>
          <w:rFonts w:ascii="Times New Roman" w:hAnsi="Times New Roman"/>
          <w:sz w:val="28"/>
          <w:szCs w:val="28"/>
        </w:rPr>
        <w:t xml:space="preserve">      Diskutovali sme o neurčitosti súčasného sveta a jeho budúcom vývoji. Modzog človeka dokáže uložiť rádovo terabajt (desať na dvanástu) informácií. Ale denne vzniká rádovo trilion (desať na osemnástu) bajtov nových informácií. Väčšina z nich však nie sú užitočné, alebo sú dezinformáciami. S</w:t>
      </w:r>
      <w:r w:rsidR="00765837" w:rsidRPr="001C7D20">
        <w:rPr>
          <w:rFonts w:ascii="Times New Roman" w:hAnsi="Times New Roman"/>
          <w:sz w:val="28"/>
          <w:szCs w:val="28"/>
        </w:rPr>
        <w:t>lovom, sú</w:t>
      </w:r>
      <w:r w:rsidRPr="001C7D20">
        <w:rPr>
          <w:rFonts w:ascii="Times New Roman" w:hAnsi="Times New Roman"/>
          <w:sz w:val="28"/>
          <w:szCs w:val="28"/>
        </w:rPr>
        <w:t xml:space="preserve"> šumom. Pomer užitočných informácií k ich celkovému množstvu sa tak ustavične </w:t>
      </w:r>
      <w:r w:rsidRPr="001C7D20">
        <w:rPr>
          <w:rFonts w:ascii="Times New Roman" w:hAnsi="Times New Roman"/>
          <w:sz w:val="28"/>
          <w:szCs w:val="28"/>
        </w:rPr>
        <w:lastRenderedPageBreak/>
        <w:t xml:space="preserve">zmenšuje. To je jedna z príčin zlyhávania predpovedí, mylných interpretácií a prognóz, s ktorými sa v dnešnom svete stretávame. V spoločenských, politických aj technologických predpovediach. Možno nám </w:t>
      </w:r>
      <w:r w:rsidR="00A22EDA" w:rsidRPr="001C7D20">
        <w:rPr>
          <w:rFonts w:ascii="Times New Roman" w:hAnsi="Times New Roman"/>
          <w:sz w:val="28"/>
          <w:szCs w:val="28"/>
        </w:rPr>
        <w:t xml:space="preserve">kvantové počítače a </w:t>
      </w:r>
      <w:r w:rsidRPr="001C7D20">
        <w:rPr>
          <w:rFonts w:ascii="Times New Roman" w:hAnsi="Times New Roman"/>
          <w:sz w:val="28"/>
          <w:szCs w:val="28"/>
        </w:rPr>
        <w:t>umelá inteligencia v budúcnosti pomôž</w:t>
      </w:r>
      <w:r w:rsidR="00A22EDA" w:rsidRPr="001C7D20">
        <w:rPr>
          <w:rFonts w:ascii="Times New Roman" w:hAnsi="Times New Roman"/>
          <w:sz w:val="28"/>
          <w:szCs w:val="28"/>
        </w:rPr>
        <w:t>u</w:t>
      </w:r>
      <w:r w:rsidRPr="001C7D20">
        <w:rPr>
          <w:rFonts w:ascii="Times New Roman" w:hAnsi="Times New Roman"/>
          <w:sz w:val="28"/>
          <w:szCs w:val="28"/>
        </w:rPr>
        <w:t xml:space="preserve">. </w:t>
      </w:r>
    </w:p>
    <w:p w:rsidR="00A83F55" w:rsidRPr="001C7D20" w:rsidRDefault="00A83F55" w:rsidP="00A83F55">
      <w:pPr>
        <w:pStyle w:val="TextBA"/>
        <w:spacing w:after="200" w:line="276" w:lineRule="auto"/>
        <w:jc w:val="both"/>
        <w:rPr>
          <w:rFonts w:cs="Times New Roman"/>
          <w:sz w:val="28"/>
          <w:szCs w:val="28"/>
        </w:rPr>
      </w:pPr>
      <w:r w:rsidRPr="001C7D20">
        <w:rPr>
          <w:rFonts w:cs="Times New Roman"/>
          <w:sz w:val="28"/>
          <w:szCs w:val="28"/>
        </w:rPr>
        <w:t xml:space="preserve">     Iste sme sklamali mnohých, ktorí od knihy čakali  kto, kedy, s kým, a ako. Problém je v tom, že tieto informácie nepovažujem za tak dôležité ako príčiny, ktoré k zmenám viedli. A ako ich dôsledky. Viaceré detaily sú možno zaujímavé, ale </w:t>
      </w:r>
      <w:r w:rsidR="00725C36" w:rsidRPr="001C7D20">
        <w:rPr>
          <w:rFonts w:cs="Times New Roman"/>
          <w:sz w:val="28"/>
          <w:szCs w:val="28"/>
        </w:rPr>
        <w:t xml:space="preserve">považujem ich za </w:t>
      </w:r>
      <w:r w:rsidRPr="001C7D20">
        <w:rPr>
          <w:rFonts w:cs="Times New Roman"/>
          <w:sz w:val="28"/>
          <w:szCs w:val="28"/>
        </w:rPr>
        <w:t xml:space="preserve">nepodstatné. Navyše keď každý zverejnený fakt začína žiť svojim vlastným životom a je zdrojom rozličných  interpretácií. Takže paradoxne čím viac sa o udalostiach píše, tým sme ďalej od pravdy. </w:t>
      </w:r>
    </w:p>
    <w:p w:rsidR="00A83F55" w:rsidRDefault="00A83F55" w:rsidP="00A83F55">
      <w:pPr>
        <w:pStyle w:val="TextBA"/>
        <w:spacing w:after="200" w:line="276" w:lineRule="auto"/>
        <w:jc w:val="both"/>
        <w:rPr>
          <w:rFonts w:cs="Times New Roman"/>
          <w:sz w:val="28"/>
          <w:szCs w:val="28"/>
        </w:rPr>
      </w:pPr>
      <w:r w:rsidRPr="001C7D20">
        <w:rPr>
          <w:rFonts w:cs="Times New Roman"/>
          <w:sz w:val="28"/>
          <w:szCs w:val="28"/>
        </w:rPr>
        <w:t xml:space="preserve">      Napriek tomu, že sme s Karolom Lovašom hovorili o minulosti, náš dial</w:t>
      </w:r>
      <w:r w:rsidR="00A22EDA" w:rsidRPr="001C7D20">
        <w:rPr>
          <w:rFonts w:cs="Times New Roman"/>
          <w:sz w:val="28"/>
          <w:szCs w:val="28"/>
        </w:rPr>
        <w:t>ó</w:t>
      </w:r>
      <w:r w:rsidRPr="001C7D20">
        <w:rPr>
          <w:rFonts w:cs="Times New Roman"/>
          <w:sz w:val="28"/>
          <w:szCs w:val="28"/>
        </w:rPr>
        <w:t>g sa týkal najmä budúcnosti. Minulosť už nenapravíme, ale v budúcnosti by sme mohli veľa pokaziť. A tomu sa treba vyhnúť.</w:t>
      </w:r>
    </w:p>
    <w:p w:rsidR="00F8441C" w:rsidRPr="00F8441C" w:rsidRDefault="00F8441C" w:rsidP="00A83F55">
      <w:pPr>
        <w:pStyle w:val="TextBA"/>
        <w:spacing w:after="200" w:line="276" w:lineRule="auto"/>
        <w:jc w:val="both"/>
        <w:rPr>
          <w:rStyle w:val="dn"/>
          <w:rFonts w:cs="Times New Roman"/>
          <w:b/>
          <w:kern w:val="24"/>
          <w:sz w:val="28"/>
          <w:szCs w:val="28"/>
        </w:rPr>
      </w:pPr>
      <w:r w:rsidRPr="00F8441C">
        <w:rPr>
          <w:rFonts w:cs="Times New Roman"/>
          <w:b/>
          <w:sz w:val="28"/>
          <w:szCs w:val="28"/>
        </w:rPr>
        <w:t>Genpor. Ing. Alojz Lorenc, CSc.</w:t>
      </w:r>
    </w:p>
    <w:p w:rsidR="00EC2C50" w:rsidRPr="001C7D20" w:rsidRDefault="00EC2C50">
      <w:pPr>
        <w:rPr>
          <w:rFonts w:ascii="Times New Roman" w:hAnsi="Times New Roman"/>
          <w:sz w:val="28"/>
          <w:szCs w:val="28"/>
        </w:rPr>
      </w:pPr>
      <w:bookmarkStart w:id="0" w:name="_GoBack"/>
      <w:bookmarkEnd w:id="0"/>
    </w:p>
    <w:sectPr w:rsidR="00EC2C50" w:rsidRPr="001C7D2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EDA" w:rsidRDefault="00805EDA" w:rsidP="00240E49">
      <w:pPr>
        <w:spacing w:after="0" w:line="240" w:lineRule="auto"/>
      </w:pPr>
      <w:r>
        <w:separator/>
      </w:r>
    </w:p>
  </w:endnote>
  <w:endnote w:type="continuationSeparator" w:id="0">
    <w:p w:rsidR="00805EDA" w:rsidRDefault="00805EDA" w:rsidP="00240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E49" w:rsidRDefault="00240E49">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249824"/>
      <w:docPartObj>
        <w:docPartGallery w:val="Page Numbers (Bottom of Page)"/>
        <w:docPartUnique/>
      </w:docPartObj>
    </w:sdtPr>
    <w:sdtEndPr/>
    <w:sdtContent>
      <w:p w:rsidR="00240E49" w:rsidRDefault="00240E49">
        <w:pPr>
          <w:pStyle w:val="Pta"/>
          <w:jc w:val="right"/>
        </w:pPr>
        <w:r>
          <w:fldChar w:fldCharType="begin"/>
        </w:r>
        <w:r>
          <w:instrText>PAGE   \* MERGEFORMAT</w:instrText>
        </w:r>
        <w:r>
          <w:fldChar w:fldCharType="separate"/>
        </w:r>
        <w:r w:rsidR="00F8441C" w:rsidRPr="00F8441C">
          <w:rPr>
            <w:noProof/>
            <w:lang w:val="sk-SK"/>
          </w:rPr>
          <w:t>8</w:t>
        </w:r>
        <w:r>
          <w:fldChar w:fldCharType="end"/>
        </w:r>
      </w:p>
    </w:sdtContent>
  </w:sdt>
  <w:p w:rsidR="00240E49" w:rsidRDefault="00240E49">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E49" w:rsidRDefault="00240E4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EDA" w:rsidRDefault="00805EDA" w:rsidP="00240E49">
      <w:pPr>
        <w:spacing w:after="0" w:line="240" w:lineRule="auto"/>
      </w:pPr>
      <w:r>
        <w:separator/>
      </w:r>
    </w:p>
  </w:footnote>
  <w:footnote w:type="continuationSeparator" w:id="0">
    <w:p w:rsidR="00805EDA" w:rsidRDefault="00805EDA" w:rsidP="00240E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E49" w:rsidRDefault="00240E49">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E49" w:rsidRDefault="00240E49">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E49" w:rsidRDefault="00240E49">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483EA6"/>
    <w:multiLevelType w:val="hybridMultilevel"/>
    <w:tmpl w:val="881E84EA"/>
    <w:lvl w:ilvl="0" w:tplc="72ACA1FA">
      <w:start w:val="1"/>
      <w:numFmt w:val="decimal"/>
      <w:lvlText w:val="%1."/>
      <w:lvlJc w:val="left"/>
      <w:pPr>
        <w:ind w:left="501" w:hanging="360"/>
      </w:pPr>
      <w:rPr>
        <w:b/>
      </w:rPr>
    </w:lvl>
    <w:lvl w:ilvl="1" w:tplc="041B0019">
      <w:start w:val="1"/>
      <w:numFmt w:val="lowerLetter"/>
      <w:lvlText w:val="%2."/>
      <w:lvlJc w:val="left"/>
      <w:pPr>
        <w:ind w:left="1221" w:hanging="360"/>
      </w:pPr>
    </w:lvl>
    <w:lvl w:ilvl="2" w:tplc="041B001B">
      <w:start w:val="1"/>
      <w:numFmt w:val="lowerRoman"/>
      <w:lvlText w:val="%3."/>
      <w:lvlJc w:val="right"/>
      <w:pPr>
        <w:ind w:left="1941" w:hanging="180"/>
      </w:pPr>
    </w:lvl>
    <w:lvl w:ilvl="3" w:tplc="041B000F">
      <w:start w:val="1"/>
      <w:numFmt w:val="decimal"/>
      <w:lvlText w:val="%4."/>
      <w:lvlJc w:val="left"/>
      <w:pPr>
        <w:ind w:left="2661" w:hanging="360"/>
      </w:pPr>
    </w:lvl>
    <w:lvl w:ilvl="4" w:tplc="041B0019">
      <w:start w:val="1"/>
      <w:numFmt w:val="lowerLetter"/>
      <w:lvlText w:val="%5."/>
      <w:lvlJc w:val="left"/>
      <w:pPr>
        <w:ind w:left="3381" w:hanging="360"/>
      </w:pPr>
    </w:lvl>
    <w:lvl w:ilvl="5" w:tplc="041B001B">
      <w:start w:val="1"/>
      <w:numFmt w:val="lowerRoman"/>
      <w:lvlText w:val="%6."/>
      <w:lvlJc w:val="right"/>
      <w:pPr>
        <w:ind w:left="4101" w:hanging="180"/>
      </w:pPr>
    </w:lvl>
    <w:lvl w:ilvl="6" w:tplc="041B000F">
      <w:start w:val="1"/>
      <w:numFmt w:val="decimal"/>
      <w:lvlText w:val="%7."/>
      <w:lvlJc w:val="left"/>
      <w:pPr>
        <w:ind w:left="4821" w:hanging="360"/>
      </w:pPr>
    </w:lvl>
    <w:lvl w:ilvl="7" w:tplc="041B0019">
      <w:start w:val="1"/>
      <w:numFmt w:val="lowerLetter"/>
      <w:lvlText w:val="%8."/>
      <w:lvlJc w:val="left"/>
      <w:pPr>
        <w:ind w:left="5541" w:hanging="360"/>
      </w:pPr>
    </w:lvl>
    <w:lvl w:ilvl="8" w:tplc="041B001B">
      <w:start w:val="1"/>
      <w:numFmt w:val="lowerRoman"/>
      <w:lvlText w:val="%9."/>
      <w:lvlJc w:val="right"/>
      <w:pPr>
        <w:ind w:left="626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F55"/>
    <w:rsid w:val="00070B46"/>
    <w:rsid w:val="000D7A67"/>
    <w:rsid w:val="0015109B"/>
    <w:rsid w:val="001531E5"/>
    <w:rsid w:val="001C7D20"/>
    <w:rsid w:val="0020173D"/>
    <w:rsid w:val="0021695D"/>
    <w:rsid w:val="00240E49"/>
    <w:rsid w:val="002458AA"/>
    <w:rsid w:val="0025097E"/>
    <w:rsid w:val="00332461"/>
    <w:rsid w:val="00345759"/>
    <w:rsid w:val="0040138F"/>
    <w:rsid w:val="00520C25"/>
    <w:rsid w:val="005F02BF"/>
    <w:rsid w:val="005F5EF1"/>
    <w:rsid w:val="00654117"/>
    <w:rsid w:val="00660BD5"/>
    <w:rsid w:val="00664A44"/>
    <w:rsid w:val="00723D3B"/>
    <w:rsid w:val="00725C36"/>
    <w:rsid w:val="007367D7"/>
    <w:rsid w:val="00765837"/>
    <w:rsid w:val="00766B1B"/>
    <w:rsid w:val="007C3A8B"/>
    <w:rsid w:val="007E489B"/>
    <w:rsid w:val="00805EDA"/>
    <w:rsid w:val="00835A01"/>
    <w:rsid w:val="008A2309"/>
    <w:rsid w:val="009649B3"/>
    <w:rsid w:val="009C2BAB"/>
    <w:rsid w:val="00A22EDA"/>
    <w:rsid w:val="00A83F55"/>
    <w:rsid w:val="00B24456"/>
    <w:rsid w:val="00B81F1C"/>
    <w:rsid w:val="00B96A85"/>
    <w:rsid w:val="00B977B3"/>
    <w:rsid w:val="00C24825"/>
    <w:rsid w:val="00C61E7D"/>
    <w:rsid w:val="00C80520"/>
    <w:rsid w:val="00CA1768"/>
    <w:rsid w:val="00CA600B"/>
    <w:rsid w:val="00CF79B8"/>
    <w:rsid w:val="00D52108"/>
    <w:rsid w:val="00D7249D"/>
    <w:rsid w:val="00D844D7"/>
    <w:rsid w:val="00D969F1"/>
    <w:rsid w:val="00DB4BC4"/>
    <w:rsid w:val="00EC2C50"/>
    <w:rsid w:val="00ED366A"/>
    <w:rsid w:val="00F60B9F"/>
    <w:rsid w:val="00F844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F3251-3D8F-460A-BEB5-783DEA4E1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83F55"/>
    <w:pPr>
      <w:spacing w:after="200" w:line="276" w:lineRule="auto"/>
    </w:pPr>
    <w:rPr>
      <w:rFonts w:ascii="Calibri" w:eastAsia="Calibri" w:hAnsi="Calibri" w:cs="Times New Roman"/>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yajntext">
    <w:name w:val="Plain Text"/>
    <w:link w:val="ObyajntextChar"/>
    <w:semiHidden/>
    <w:unhideWhenUsed/>
    <w:rsid w:val="00A83F55"/>
    <w:pPr>
      <w:widowControl w:val="0"/>
      <w:suppressAutoHyphens/>
      <w:spacing w:after="0" w:line="100" w:lineRule="atLeast"/>
    </w:pPr>
    <w:rPr>
      <w:rFonts w:ascii="Calibri" w:eastAsia="Calibri" w:hAnsi="Calibri" w:cs="Calibri"/>
      <w:color w:val="000000"/>
      <w:kern w:val="2"/>
      <w:sz w:val="24"/>
      <w:szCs w:val="24"/>
      <w:u w:color="000000"/>
      <w:lang w:eastAsia="sk-SK"/>
    </w:rPr>
  </w:style>
  <w:style w:type="character" w:customStyle="1" w:styleId="ObyajntextChar">
    <w:name w:val="Obyčajný text Char"/>
    <w:basedOn w:val="Predvolenpsmoodseku"/>
    <w:link w:val="Obyajntext"/>
    <w:semiHidden/>
    <w:rsid w:val="00A83F55"/>
    <w:rPr>
      <w:rFonts w:ascii="Calibri" w:eastAsia="Calibri" w:hAnsi="Calibri" w:cs="Calibri"/>
      <w:color w:val="000000"/>
      <w:kern w:val="2"/>
      <w:sz w:val="24"/>
      <w:szCs w:val="24"/>
      <w:u w:color="000000"/>
      <w:lang w:eastAsia="sk-SK"/>
    </w:rPr>
  </w:style>
  <w:style w:type="paragraph" w:styleId="Odsekzoznamu">
    <w:name w:val="List Paragraph"/>
    <w:basedOn w:val="Normlny"/>
    <w:uiPriority w:val="34"/>
    <w:qFormat/>
    <w:rsid w:val="00A83F55"/>
    <w:pPr>
      <w:ind w:left="708"/>
    </w:pPr>
  </w:style>
  <w:style w:type="paragraph" w:customStyle="1" w:styleId="TextBA">
    <w:name w:val="Text B A"/>
    <w:rsid w:val="00A83F55"/>
    <w:pPr>
      <w:spacing w:after="0" w:line="240" w:lineRule="auto"/>
    </w:pPr>
    <w:rPr>
      <w:rFonts w:ascii="Times New Roman" w:eastAsia="Arial Unicode MS" w:hAnsi="Times New Roman" w:cs="Arial Unicode MS"/>
      <w:color w:val="000000"/>
      <w:sz w:val="24"/>
      <w:szCs w:val="24"/>
      <w:u w:color="000000"/>
      <w:lang w:eastAsia="sk-SK"/>
    </w:rPr>
  </w:style>
  <w:style w:type="character" w:customStyle="1" w:styleId="dn">
    <w:name w:val="Žádný"/>
    <w:rsid w:val="00A83F55"/>
  </w:style>
  <w:style w:type="character" w:customStyle="1" w:styleId="Hyperlink0">
    <w:name w:val="Hyperlink.0"/>
    <w:rsid w:val="00A83F55"/>
    <w:rPr>
      <w:rFonts w:ascii="Calibri" w:eastAsia="Calibri" w:hAnsi="Calibri" w:cs="Calibri" w:hint="default"/>
      <w:b/>
      <w:bCs/>
      <w:color w:val="000000"/>
      <w:sz w:val="28"/>
      <w:szCs w:val="28"/>
      <w:u w:color="000000"/>
    </w:rPr>
  </w:style>
  <w:style w:type="paragraph" w:styleId="Hlavika">
    <w:name w:val="header"/>
    <w:basedOn w:val="Normlny"/>
    <w:link w:val="HlavikaChar"/>
    <w:uiPriority w:val="99"/>
    <w:unhideWhenUsed/>
    <w:rsid w:val="00240E4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40E49"/>
    <w:rPr>
      <w:rFonts w:ascii="Calibri" w:eastAsia="Calibri" w:hAnsi="Calibri" w:cs="Times New Roman"/>
      <w:lang w:val="cs-CZ"/>
    </w:rPr>
  </w:style>
  <w:style w:type="paragraph" w:styleId="Pta">
    <w:name w:val="footer"/>
    <w:basedOn w:val="Normlny"/>
    <w:link w:val="PtaChar"/>
    <w:uiPriority w:val="99"/>
    <w:unhideWhenUsed/>
    <w:rsid w:val="00240E49"/>
    <w:pPr>
      <w:tabs>
        <w:tab w:val="center" w:pos="4536"/>
        <w:tab w:val="right" w:pos="9072"/>
      </w:tabs>
      <w:spacing w:after="0" w:line="240" w:lineRule="auto"/>
    </w:pPr>
  </w:style>
  <w:style w:type="character" w:customStyle="1" w:styleId="PtaChar">
    <w:name w:val="Päta Char"/>
    <w:basedOn w:val="Predvolenpsmoodseku"/>
    <w:link w:val="Pta"/>
    <w:uiPriority w:val="99"/>
    <w:rsid w:val="00240E49"/>
    <w:rPr>
      <w:rFonts w:ascii="Calibri" w:eastAsia="Calibri" w:hAnsi="Calibri" w:cs="Times New Roman"/>
      <w:lang w:val="cs-CZ"/>
    </w:rPr>
  </w:style>
  <w:style w:type="paragraph" w:styleId="Textbubliny">
    <w:name w:val="Balloon Text"/>
    <w:basedOn w:val="Normlny"/>
    <w:link w:val="TextbublinyChar"/>
    <w:uiPriority w:val="99"/>
    <w:semiHidden/>
    <w:unhideWhenUsed/>
    <w:rsid w:val="00ED366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D366A"/>
    <w:rPr>
      <w:rFonts w:ascii="Segoe UI" w:eastAsia="Calibri" w:hAnsi="Segoe UI" w:cs="Segoe UI"/>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17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2918</Words>
  <Characters>16635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19514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Lorenc Alojz</dc:creator>
  <cp:keywords/>
  <dc:description/>
  <cp:lastModifiedBy>Peter Kasalovský</cp:lastModifiedBy>
  <cp:revision>14</cp:revision>
  <cp:lastPrinted>2019-11-14T09:08:00Z</cp:lastPrinted>
  <dcterms:created xsi:type="dcterms:W3CDTF">2019-11-13T10:46:00Z</dcterms:created>
  <dcterms:modified xsi:type="dcterms:W3CDTF">2019-11-14T18:31:00Z</dcterms:modified>
</cp:coreProperties>
</file>