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08B" w:rsidRPr="003F6A8D" w:rsidRDefault="003F6A8D" w:rsidP="0012608B">
      <w:pPr>
        <w:jc w:val="both"/>
        <w:rPr>
          <w:rStyle w:val="Zvraznenie"/>
          <w:rFonts w:ascii="Microsoft Sans Serif" w:hAnsi="Microsoft Sans Serif" w:cs="Microsoft Sans Serif"/>
          <w:i w:val="0"/>
          <w:sz w:val="32"/>
          <w:szCs w:val="32"/>
        </w:rPr>
      </w:pPr>
      <w:r w:rsidRPr="003F6A8D">
        <w:rPr>
          <w:rStyle w:val="Zvraznenie"/>
          <w:rFonts w:ascii="Microsoft Sans Serif" w:hAnsi="Microsoft Sans Serif" w:cs="Microsoft Sans Serif"/>
          <w:i w:val="0"/>
          <w:sz w:val="32"/>
          <w:szCs w:val="32"/>
        </w:rPr>
        <w:t xml:space="preserve">Gen. Tibor Gašpar : </w:t>
      </w:r>
      <w:r w:rsidR="0012608B" w:rsidRPr="003F6A8D">
        <w:rPr>
          <w:rStyle w:val="Zvraznenie"/>
          <w:rFonts w:ascii="Microsoft Sans Serif" w:hAnsi="Microsoft Sans Serif" w:cs="Microsoft Sans Serif"/>
          <w:i w:val="0"/>
          <w:sz w:val="32"/>
          <w:szCs w:val="32"/>
        </w:rPr>
        <w:t xml:space="preserve">Česť, slušnosť – vychovanosť a charakter sa </w:t>
      </w:r>
      <w:bookmarkStart w:id="0" w:name="_GoBack"/>
      <w:bookmarkEnd w:id="0"/>
      <w:r w:rsidR="0012608B" w:rsidRPr="003F6A8D">
        <w:rPr>
          <w:rStyle w:val="Zvraznenie"/>
          <w:rFonts w:ascii="Microsoft Sans Serif" w:hAnsi="Microsoft Sans Serif" w:cs="Microsoft Sans Serif"/>
          <w:i w:val="0"/>
          <w:sz w:val="32"/>
          <w:szCs w:val="32"/>
        </w:rPr>
        <w:t>kúpiť nedajú...</w:t>
      </w:r>
    </w:p>
    <w:p w:rsidR="008F2DD2" w:rsidRDefault="00AA430F" w:rsidP="008F2DD2">
      <w:pPr>
        <w:ind w:firstLine="708"/>
        <w:jc w:val="both"/>
        <w:rPr>
          <w:rFonts w:ascii="Microsoft Sans Serif" w:hAnsi="Microsoft Sans Serif" w:cs="Microsoft Sans Serif"/>
          <w:sz w:val="24"/>
          <w:szCs w:val="24"/>
        </w:rPr>
      </w:pPr>
      <w:r w:rsidRPr="00683FB1">
        <w:rPr>
          <w:rFonts w:ascii="Microsoft Sans Serif" w:hAnsi="Microsoft Sans Serif" w:cs="Microsoft Sans Serif"/>
          <w:b/>
          <w:sz w:val="24"/>
          <w:szCs w:val="24"/>
        </w:rPr>
        <w:t>Česť, slušnosť a</w:t>
      </w:r>
      <w:r w:rsidR="008F2DD2" w:rsidRPr="00683FB1">
        <w:rPr>
          <w:rFonts w:ascii="Microsoft Sans Serif" w:hAnsi="Microsoft Sans Serif" w:cs="Microsoft Sans Serif"/>
          <w:b/>
          <w:sz w:val="24"/>
          <w:szCs w:val="24"/>
        </w:rPr>
        <w:t xml:space="preserve"> charakter sú kategórie, ktoré sú úzko spojené s osobnosťou každého človeka. </w:t>
      </w:r>
      <w:r w:rsidR="008F2DD2">
        <w:rPr>
          <w:rFonts w:ascii="Microsoft Sans Serif" w:hAnsi="Microsoft Sans Serif" w:cs="Microsoft Sans Serif"/>
          <w:sz w:val="24"/>
          <w:szCs w:val="24"/>
        </w:rPr>
        <w:t xml:space="preserve">Sú spojené s jeho výchovou, vzdelávaním, tvorením si svetonázoru, spôsobom života, osobnou morálkou a denným správaním a konaním. </w:t>
      </w:r>
      <w:r w:rsidR="008F2DD2" w:rsidRPr="008F2DD2">
        <w:rPr>
          <w:rFonts w:ascii="Microsoft Sans Serif" w:hAnsi="Microsoft Sans Serif" w:cs="Microsoft Sans Serif"/>
          <w:sz w:val="24"/>
          <w:szCs w:val="24"/>
        </w:rPr>
        <w:t xml:space="preserve">Česť, slušnosť a charakter </w:t>
      </w:r>
      <w:r w:rsidR="008F2DD2">
        <w:rPr>
          <w:rFonts w:ascii="Microsoft Sans Serif" w:hAnsi="Microsoft Sans Serif" w:cs="Microsoft Sans Serif"/>
          <w:sz w:val="24"/>
          <w:szCs w:val="24"/>
        </w:rPr>
        <w:t>si tvoríme od narodenia, formuje ich okolie a nie je možné ich získať (kúpiť) zo dňa na deň.</w:t>
      </w:r>
    </w:p>
    <w:p w:rsidR="00AA430F" w:rsidRDefault="008F2DD2" w:rsidP="00AA430F">
      <w:pPr>
        <w:ind w:firstLine="708"/>
        <w:jc w:val="both"/>
        <w:rPr>
          <w:rFonts w:ascii="Microsoft Sans Serif" w:hAnsi="Microsoft Sans Serif" w:cs="Microsoft Sans Serif"/>
          <w:sz w:val="24"/>
          <w:szCs w:val="24"/>
        </w:rPr>
      </w:pPr>
      <w:r>
        <w:rPr>
          <w:rFonts w:ascii="Microsoft Sans Serif" w:hAnsi="Microsoft Sans Serif" w:cs="Microsoft Sans Serif"/>
          <w:sz w:val="24"/>
          <w:szCs w:val="24"/>
        </w:rPr>
        <w:t>Sú to kategórie</w:t>
      </w:r>
      <w:r w:rsidR="00AA430F" w:rsidRPr="00AA430F">
        <w:rPr>
          <w:rFonts w:ascii="Microsoft Sans Serif" w:hAnsi="Microsoft Sans Serif" w:cs="Microsoft Sans Serif"/>
          <w:sz w:val="24"/>
          <w:szCs w:val="24"/>
        </w:rPr>
        <w:t xml:space="preserve">, čo nás </w:t>
      </w:r>
      <w:r>
        <w:rPr>
          <w:rFonts w:ascii="Microsoft Sans Serif" w:hAnsi="Microsoft Sans Serif" w:cs="Microsoft Sans Serif"/>
          <w:sz w:val="24"/>
          <w:szCs w:val="24"/>
        </w:rPr>
        <w:t>odlišujú</w:t>
      </w:r>
      <w:r w:rsidR="00AA430F" w:rsidRPr="00AA430F">
        <w:rPr>
          <w:rFonts w:ascii="Microsoft Sans Serif" w:hAnsi="Microsoft Sans Serif" w:cs="Microsoft Sans Serif"/>
          <w:sz w:val="24"/>
          <w:szCs w:val="24"/>
        </w:rPr>
        <w:t xml:space="preserve"> od zvierat a dáva</w:t>
      </w:r>
      <w:r>
        <w:rPr>
          <w:rFonts w:ascii="Microsoft Sans Serif" w:hAnsi="Microsoft Sans Serif" w:cs="Microsoft Sans Serif"/>
          <w:sz w:val="24"/>
          <w:szCs w:val="24"/>
        </w:rPr>
        <w:t>jú</w:t>
      </w:r>
      <w:r w:rsidR="00AA430F" w:rsidRPr="00AA430F">
        <w:rPr>
          <w:rFonts w:ascii="Microsoft Sans Serif" w:hAnsi="Microsoft Sans Serif" w:cs="Microsoft Sans Serif"/>
          <w:sz w:val="24"/>
          <w:szCs w:val="24"/>
        </w:rPr>
        <w:t xml:space="preserve"> predpoklad k tomu, aby sme nežili v duchu hesla oko za oko, zub za zub. </w:t>
      </w:r>
      <w:r w:rsidR="00683FB1">
        <w:rPr>
          <w:rFonts w:ascii="Microsoft Sans Serif" w:hAnsi="Microsoft Sans Serif" w:cs="Microsoft Sans Serif"/>
          <w:sz w:val="24"/>
          <w:szCs w:val="24"/>
        </w:rPr>
        <w:t>Ako ľudia v</w:t>
      </w:r>
      <w:r w:rsidR="00AA430F" w:rsidRPr="00AA430F">
        <w:rPr>
          <w:rFonts w:ascii="Microsoft Sans Serif" w:hAnsi="Microsoft Sans Serif" w:cs="Microsoft Sans Serif"/>
          <w:sz w:val="24"/>
          <w:szCs w:val="24"/>
        </w:rPr>
        <w:t>ieme situáci</w:t>
      </w:r>
      <w:r w:rsidR="00C9531E">
        <w:rPr>
          <w:rFonts w:ascii="Microsoft Sans Serif" w:hAnsi="Microsoft Sans Serif" w:cs="Microsoft Sans Serif"/>
          <w:sz w:val="24"/>
          <w:szCs w:val="24"/>
        </w:rPr>
        <w:t xml:space="preserve">e a konflikty riešiť </w:t>
      </w:r>
      <w:r w:rsidR="00AA430F" w:rsidRPr="00AA430F">
        <w:rPr>
          <w:rFonts w:ascii="Microsoft Sans Serif" w:hAnsi="Microsoft Sans Serif" w:cs="Microsoft Sans Serif"/>
          <w:sz w:val="24"/>
          <w:szCs w:val="24"/>
        </w:rPr>
        <w:t>civilizovaným spôsobom. Dodržiavame pravi</w:t>
      </w:r>
      <w:r w:rsidR="00C9531E">
        <w:rPr>
          <w:rFonts w:ascii="Microsoft Sans Serif" w:hAnsi="Microsoft Sans Serif" w:cs="Microsoft Sans Serif"/>
          <w:sz w:val="24"/>
          <w:szCs w:val="24"/>
        </w:rPr>
        <w:t>dlá, ktoré sme si stanovili</w:t>
      </w:r>
      <w:r w:rsidR="00AA430F">
        <w:rPr>
          <w:rFonts w:ascii="Microsoft Sans Serif" w:hAnsi="Microsoft Sans Serif" w:cs="Microsoft Sans Serif"/>
          <w:sz w:val="24"/>
          <w:szCs w:val="24"/>
        </w:rPr>
        <w:t>.</w:t>
      </w:r>
    </w:p>
    <w:p w:rsidR="00AA430F" w:rsidRDefault="00AA430F" w:rsidP="00AA430F">
      <w:pPr>
        <w:ind w:firstLine="708"/>
        <w:jc w:val="both"/>
        <w:rPr>
          <w:rFonts w:ascii="Microsoft Sans Serif" w:hAnsi="Microsoft Sans Serif" w:cs="Microsoft Sans Serif"/>
          <w:sz w:val="24"/>
          <w:szCs w:val="24"/>
        </w:rPr>
      </w:pPr>
      <w:r w:rsidRPr="006213D9">
        <w:rPr>
          <w:rFonts w:ascii="Microsoft Sans Serif" w:hAnsi="Microsoft Sans Serif" w:cs="Microsoft Sans Serif"/>
          <w:b/>
          <w:sz w:val="24"/>
          <w:szCs w:val="24"/>
        </w:rPr>
        <w:t>Byť čestný, znamená žiť v súlade s tými najlepšími morálnymi normami a hodnotami.</w:t>
      </w:r>
      <w:r w:rsidR="00C9531E">
        <w:rPr>
          <w:rFonts w:ascii="Microsoft Sans Serif" w:hAnsi="Microsoft Sans Serif" w:cs="Microsoft Sans Serif"/>
          <w:sz w:val="24"/>
          <w:szCs w:val="24"/>
        </w:rPr>
        <w:t xml:space="preserve"> To si vyžaduje </w:t>
      </w:r>
      <w:r w:rsidRPr="00AA430F">
        <w:rPr>
          <w:rFonts w:ascii="Microsoft Sans Serif" w:hAnsi="Microsoft Sans Serif" w:cs="Microsoft Sans Serif"/>
          <w:sz w:val="24"/>
          <w:szCs w:val="24"/>
        </w:rPr>
        <w:t xml:space="preserve">istú mieru zodpovednosti, disciplíny, schopnosť odoprieť si veci, odolať materiálnym nástrahám. Predovšetkým mať usporiadané životné hodnoty a priority v súlade s morálkou. Človek je konfrontovaný s tým, </w:t>
      </w:r>
      <w:r w:rsidR="00C9531E">
        <w:rPr>
          <w:rFonts w:ascii="Microsoft Sans Serif" w:hAnsi="Microsoft Sans Serif" w:cs="Microsoft Sans Serif"/>
          <w:sz w:val="24"/>
          <w:szCs w:val="24"/>
        </w:rPr>
        <w:t xml:space="preserve">čo by malo existovať - ideály </w:t>
      </w:r>
      <w:r w:rsidRPr="00AA430F">
        <w:rPr>
          <w:rFonts w:ascii="Microsoft Sans Serif" w:hAnsi="Microsoft Sans Serif" w:cs="Microsoft Sans Serif"/>
          <w:sz w:val="24"/>
          <w:szCs w:val="24"/>
        </w:rPr>
        <w:t xml:space="preserve">s tým, čo v skutočnosti existuje - realita. Rozhodovací proces človeka v dnešnom materiálnom svete prechádza </w:t>
      </w:r>
      <w:proofErr w:type="spellStart"/>
      <w:r w:rsidRPr="00AA430F">
        <w:rPr>
          <w:rFonts w:ascii="Microsoft Sans Serif" w:hAnsi="Microsoft Sans Serif" w:cs="Microsoft Sans Serif"/>
          <w:sz w:val="24"/>
          <w:szCs w:val="24"/>
        </w:rPr>
        <w:t>zaťažkávajúcou</w:t>
      </w:r>
      <w:proofErr w:type="spellEnd"/>
      <w:r w:rsidRPr="00AA430F">
        <w:rPr>
          <w:rFonts w:ascii="Microsoft Sans Serif" w:hAnsi="Microsoft Sans Serif" w:cs="Microsoft Sans Serif"/>
          <w:sz w:val="24"/>
          <w:szCs w:val="24"/>
        </w:rPr>
        <w:t xml:space="preserve"> skúškou. Je len na nás, či si pri rozhodnutia</w:t>
      </w:r>
      <w:r>
        <w:rPr>
          <w:rFonts w:ascii="Microsoft Sans Serif" w:hAnsi="Microsoft Sans Serif" w:cs="Microsoft Sans Serif"/>
          <w:sz w:val="24"/>
          <w:szCs w:val="24"/>
        </w:rPr>
        <w:t>ch zachováme svoju tvár a česť.</w:t>
      </w:r>
    </w:p>
    <w:p w:rsidR="006213D9" w:rsidRDefault="00AA430F" w:rsidP="006213D9">
      <w:pPr>
        <w:ind w:firstLine="708"/>
        <w:jc w:val="both"/>
        <w:rPr>
          <w:rFonts w:ascii="Microsoft Sans Serif" w:hAnsi="Microsoft Sans Serif" w:cs="Microsoft Sans Serif"/>
          <w:sz w:val="24"/>
          <w:szCs w:val="24"/>
        </w:rPr>
      </w:pPr>
      <w:r w:rsidRPr="00AA430F">
        <w:rPr>
          <w:rFonts w:ascii="Microsoft Sans Serif" w:hAnsi="Microsoft Sans Serif" w:cs="Microsoft Sans Serif"/>
          <w:b/>
          <w:sz w:val="24"/>
          <w:szCs w:val="24"/>
        </w:rPr>
        <w:t>Slušnosť môžeme definovať ako vlastnosť prejavujúcu sa správaním podľa pravidiel spoločenského správania</w:t>
      </w:r>
      <w:r w:rsidRPr="00AA430F">
        <w:rPr>
          <w:rFonts w:ascii="Microsoft Sans Serif" w:hAnsi="Microsoft Sans Serif" w:cs="Microsoft Sans Serif"/>
          <w:sz w:val="24"/>
          <w:szCs w:val="24"/>
        </w:rPr>
        <w:t>. Slušným sa človek nerodí, ale sa ním môže stať behom života. Slušnosť je rozvíjaná výchovou, prostredím a vzdelaním</w:t>
      </w:r>
      <w:r>
        <w:rPr>
          <w:rFonts w:ascii="Microsoft Sans Serif" w:hAnsi="Microsoft Sans Serif" w:cs="Microsoft Sans Serif"/>
          <w:sz w:val="24"/>
          <w:szCs w:val="24"/>
        </w:rPr>
        <w:t xml:space="preserve">. </w:t>
      </w:r>
      <w:r w:rsidRPr="00AA430F">
        <w:rPr>
          <w:rFonts w:ascii="Microsoft Sans Serif" w:hAnsi="Microsoft Sans Serif" w:cs="Microsoft Sans Serif"/>
          <w:sz w:val="24"/>
          <w:szCs w:val="24"/>
        </w:rPr>
        <w:t>Vonkajší prejav slušn</w:t>
      </w:r>
      <w:r w:rsidR="00683FB1">
        <w:rPr>
          <w:rFonts w:ascii="Microsoft Sans Serif" w:hAnsi="Microsoft Sans Serif" w:cs="Microsoft Sans Serif"/>
          <w:sz w:val="24"/>
          <w:szCs w:val="24"/>
        </w:rPr>
        <w:t>osti nazývame zdvorilosť. Slušnosť a z</w:t>
      </w:r>
      <w:r w:rsidRPr="00AA430F">
        <w:rPr>
          <w:rFonts w:ascii="Microsoft Sans Serif" w:hAnsi="Microsoft Sans Serif" w:cs="Microsoft Sans Serif"/>
          <w:sz w:val="24"/>
          <w:szCs w:val="24"/>
        </w:rPr>
        <w:t xml:space="preserve">dvorilosť je nevyhnutná súčasť nášho každodenného života. Pomáha vytvárať vyvážené medziľudské vzťahy. Je potrebné sa ju učiť a </w:t>
      </w:r>
      <w:r w:rsidR="006213D9">
        <w:rPr>
          <w:rFonts w:ascii="Microsoft Sans Serif" w:hAnsi="Microsoft Sans Serif" w:cs="Microsoft Sans Serif"/>
          <w:sz w:val="24"/>
          <w:szCs w:val="24"/>
        </w:rPr>
        <w:t>neustále sa v nej zdokonaľovať.</w:t>
      </w:r>
    </w:p>
    <w:p w:rsidR="00AA430F" w:rsidRDefault="00AA430F" w:rsidP="006213D9">
      <w:pPr>
        <w:ind w:firstLine="708"/>
        <w:jc w:val="both"/>
        <w:rPr>
          <w:rFonts w:ascii="Microsoft Sans Serif" w:hAnsi="Microsoft Sans Serif" w:cs="Microsoft Sans Serif"/>
          <w:sz w:val="24"/>
          <w:szCs w:val="24"/>
        </w:rPr>
      </w:pPr>
      <w:r w:rsidRPr="006213D9">
        <w:rPr>
          <w:rFonts w:ascii="Microsoft Sans Serif" w:hAnsi="Microsoft Sans Serif" w:cs="Microsoft Sans Serif"/>
          <w:b/>
          <w:sz w:val="24"/>
          <w:szCs w:val="24"/>
        </w:rPr>
        <w:t>Charakter je súhrn stálych psychických vlastností človeka</w:t>
      </w:r>
      <w:r w:rsidRPr="00AA430F">
        <w:rPr>
          <w:rFonts w:ascii="Microsoft Sans Serif" w:hAnsi="Microsoft Sans Serif" w:cs="Microsoft Sans Serif"/>
          <w:sz w:val="24"/>
          <w:szCs w:val="24"/>
        </w:rPr>
        <w:t>, ktoré závisia od jeho genetických osobitostí a realizujú sa v spojení a pod vplyvom životných podmienok. Keď poznáme charakter čl</w:t>
      </w:r>
      <w:r w:rsidR="00C9531E">
        <w:rPr>
          <w:rFonts w:ascii="Microsoft Sans Serif" w:hAnsi="Microsoft Sans Serif" w:cs="Microsoft Sans Serif"/>
          <w:sz w:val="24"/>
          <w:szCs w:val="24"/>
        </w:rPr>
        <w:t>oveka, môžeme predvídať, ako sa bude správať</w:t>
      </w:r>
      <w:r w:rsidRPr="00AA430F">
        <w:rPr>
          <w:rFonts w:ascii="Microsoft Sans Serif" w:hAnsi="Microsoft Sans Serif" w:cs="Microsoft Sans Serif"/>
          <w:sz w:val="24"/>
          <w:szCs w:val="24"/>
        </w:rPr>
        <w:t xml:space="preserve"> v</w:t>
      </w:r>
      <w:r w:rsidR="00C9531E">
        <w:rPr>
          <w:rFonts w:ascii="Microsoft Sans Serif" w:hAnsi="Microsoft Sans Serif" w:cs="Microsoft Sans Serif"/>
          <w:sz w:val="24"/>
          <w:szCs w:val="24"/>
        </w:rPr>
        <w:t xml:space="preserve"> istých </w:t>
      </w:r>
      <w:proofErr w:type="spellStart"/>
      <w:r w:rsidR="00C9531E">
        <w:rPr>
          <w:rFonts w:ascii="Microsoft Sans Serif" w:hAnsi="Microsoft Sans Serif" w:cs="Microsoft Sans Serif"/>
          <w:sz w:val="24"/>
          <w:szCs w:val="24"/>
        </w:rPr>
        <w:t>situáciach</w:t>
      </w:r>
      <w:proofErr w:type="spellEnd"/>
      <w:r w:rsidRPr="00AA430F">
        <w:rPr>
          <w:rFonts w:ascii="Microsoft Sans Serif" w:hAnsi="Microsoft Sans Serif" w:cs="Microsoft Sans Serif"/>
          <w:sz w:val="24"/>
          <w:szCs w:val="24"/>
        </w:rPr>
        <w:t>, a teda aj predpokladať jeho konanie. Charakter sa prejavuje vo vzťahu človeka k sebe a k iným ľuďom,</w:t>
      </w:r>
      <w:r w:rsidR="00C9531E">
        <w:rPr>
          <w:rFonts w:ascii="Microsoft Sans Serif" w:hAnsi="Microsoft Sans Serif" w:cs="Microsoft Sans Serif"/>
          <w:sz w:val="24"/>
          <w:szCs w:val="24"/>
        </w:rPr>
        <w:t xml:space="preserve"> </w:t>
      </w:r>
      <w:r w:rsidRPr="00AA430F">
        <w:rPr>
          <w:rFonts w:ascii="Microsoft Sans Serif" w:hAnsi="Microsoft Sans Serif" w:cs="Microsoft Sans Serif"/>
          <w:sz w:val="24"/>
          <w:szCs w:val="24"/>
        </w:rPr>
        <w:t>k práci, ktorú človek</w:t>
      </w:r>
      <w:r w:rsidR="00C9531E">
        <w:rPr>
          <w:rFonts w:ascii="Microsoft Sans Serif" w:hAnsi="Microsoft Sans Serif" w:cs="Microsoft Sans Serif"/>
          <w:sz w:val="24"/>
          <w:szCs w:val="24"/>
        </w:rPr>
        <w:t xml:space="preserve"> vykonáva, k veciam</w:t>
      </w:r>
      <w:r w:rsidR="00683FB1">
        <w:rPr>
          <w:rFonts w:ascii="Microsoft Sans Serif" w:hAnsi="Microsoft Sans Serif" w:cs="Microsoft Sans Serif"/>
          <w:sz w:val="24"/>
          <w:szCs w:val="24"/>
        </w:rPr>
        <w:t xml:space="preserve">. </w:t>
      </w:r>
      <w:r w:rsidRPr="00AA430F">
        <w:rPr>
          <w:rFonts w:ascii="Microsoft Sans Serif" w:hAnsi="Microsoft Sans Serif" w:cs="Microsoft Sans Serif"/>
          <w:sz w:val="24"/>
          <w:szCs w:val="24"/>
        </w:rPr>
        <w:t xml:space="preserve"> Súčasťou charakteru človeka je aj jeho osobná morálka.</w:t>
      </w:r>
      <w:r w:rsidR="006213D9">
        <w:rPr>
          <w:rFonts w:ascii="Microsoft Sans Serif" w:hAnsi="Microsoft Sans Serif" w:cs="Microsoft Sans Serif"/>
          <w:sz w:val="24"/>
          <w:szCs w:val="24"/>
        </w:rPr>
        <w:t xml:space="preserve"> </w:t>
      </w:r>
      <w:r w:rsidR="00C9531E">
        <w:rPr>
          <w:rFonts w:ascii="Microsoft Sans Serif" w:hAnsi="Microsoft Sans Serif" w:cs="Microsoft Sans Serif"/>
          <w:sz w:val="24"/>
          <w:szCs w:val="24"/>
        </w:rPr>
        <w:t>Z</w:t>
      </w:r>
      <w:r w:rsidRPr="00AA430F">
        <w:rPr>
          <w:rFonts w:ascii="Microsoft Sans Serif" w:hAnsi="Microsoft Sans Serif" w:cs="Microsoft Sans Serif"/>
          <w:sz w:val="24"/>
          <w:szCs w:val="24"/>
        </w:rPr>
        <w:t>a charakterných sú považovaní ľudia, ktorí sa vedia správne zachovať, zastať sa iného, pomáhať, sú čestní, dôveryhodní, slušní ...</w:t>
      </w:r>
    </w:p>
    <w:p w:rsidR="006213D9" w:rsidRPr="006213D9" w:rsidRDefault="0052529D" w:rsidP="00C9531E">
      <w:pPr>
        <w:ind w:firstLine="708"/>
        <w:jc w:val="both"/>
        <w:rPr>
          <w:rFonts w:ascii="Microsoft Sans Serif" w:hAnsi="Microsoft Sans Serif" w:cs="Microsoft Sans Serif"/>
          <w:sz w:val="24"/>
          <w:szCs w:val="24"/>
        </w:rPr>
      </w:pPr>
      <w:r>
        <w:rPr>
          <w:rFonts w:ascii="Microsoft Sans Serif" w:hAnsi="Microsoft Sans Serif" w:cs="Microsoft Sans Serif"/>
          <w:b/>
          <w:sz w:val="24"/>
          <w:szCs w:val="24"/>
        </w:rPr>
        <w:t>„</w:t>
      </w:r>
      <w:r w:rsidR="006213D9" w:rsidRPr="0052529D">
        <w:rPr>
          <w:rFonts w:ascii="Microsoft Sans Serif" w:hAnsi="Microsoft Sans Serif" w:cs="Microsoft Sans Serif"/>
          <w:b/>
          <w:sz w:val="24"/>
          <w:szCs w:val="24"/>
        </w:rPr>
        <w:t>Peniaze nesmrdia</w:t>
      </w:r>
      <w:r w:rsidR="006213D9" w:rsidRPr="006213D9">
        <w:rPr>
          <w:rFonts w:ascii="Microsoft Sans Serif" w:hAnsi="Microsoft Sans Serif" w:cs="Microsoft Sans Serif"/>
          <w:sz w:val="24"/>
          <w:szCs w:val="24"/>
        </w:rPr>
        <w:t xml:space="preserve">“ výrok cisára </w:t>
      </w:r>
      <w:proofErr w:type="spellStart"/>
      <w:r w:rsidR="00C9531E">
        <w:rPr>
          <w:rFonts w:ascii="Microsoft Sans Serif" w:hAnsi="Microsoft Sans Serif" w:cs="Microsoft Sans Serif"/>
          <w:sz w:val="24"/>
          <w:szCs w:val="24"/>
        </w:rPr>
        <w:t>Vespaziána</w:t>
      </w:r>
      <w:proofErr w:type="spellEnd"/>
      <w:r w:rsidR="00C9531E">
        <w:rPr>
          <w:rFonts w:ascii="Microsoft Sans Serif" w:hAnsi="Microsoft Sans Serif" w:cs="Microsoft Sans Serif"/>
          <w:sz w:val="24"/>
          <w:szCs w:val="24"/>
        </w:rPr>
        <w:t xml:space="preserve"> zostáva neprekonaný. </w:t>
      </w:r>
      <w:r w:rsidR="006213D9" w:rsidRPr="006213D9">
        <w:rPr>
          <w:rFonts w:ascii="Microsoft Sans Serif" w:hAnsi="Microsoft Sans Serif" w:cs="Microsoft Sans Serif"/>
          <w:sz w:val="24"/>
          <w:szCs w:val="24"/>
        </w:rPr>
        <w:t xml:space="preserve">Peniaze </w:t>
      </w:r>
      <w:r w:rsidR="005A2AB7">
        <w:rPr>
          <w:rFonts w:ascii="Microsoft Sans Serif" w:hAnsi="Microsoft Sans Serif" w:cs="Microsoft Sans Serif"/>
          <w:sz w:val="24"/>
          <w:szCs w:val="24"/>
        </w:rPr>
        <w:t xml:space="preserve"> dokážu odkryť</w:t>
      </w:r>
      <w:r w:rsidR="006213D9" w:rsidRPr="006213D9">
        <w:rPr>
          <w:rFonts w:ascii="Microsoft Sans Serif" w:hAnsi="Microsoft Sans Serif" w:cs="Microsoft Sans Serif"/>
          <w:sz w:val="24"/>
          <w:szCs w:val="24"/>
        </w:rPr>
        <w:t xml:space="preserve"> ľudský charakter v celej svojej</w:t>
      </w:r>
      <w:r w:rsidR="005A2AB7">
        <w:rPr>
          <w:rFonts w:ascii="Microsoft Sans Serif" w:hAnsi="Microsoft Sans Serif" w:cs="Microsoft Sans Serif"/>
          <w:sz w:val="24"/>
          <w:szCs w:val="24"/>
        </w:rPr>
        <w:t xml:space="preserve"> nahote. F</w:t>
      </w:r>
      <w:r w:rsidR="00C9531E">
        <w:rPr>
          <w:rFonts w:ascii="Microsoft Sans Serif" w:hAnsi="Microsoft Sans Serif" w:cs="Microsoft Sans Serif"/>
          <w:sz w:val="24"/>
          <w:szCs w:val="24"/>
        </w:rPr>
        <w:t>inančná motivácia</w:t>
      </w:r>
      <w:r w:rsidR="006213D9" w:rsidRPr="006213D9">
        <w:rPr>
          <w:rFonts w:ascii="Microsoft Sans Serif" w:hAnsi="Microsoft Sans Serif" w:cs="Microsoft Sans Serif"/>
          <w:sz w:val="24"/>
          <w:szCs w:val="24"/>
        </w:rPr>
        <w:t xml:space="preserve"> sa častokrát stáva hybnou silou konania, ktoré je v mnohých smeroch nezlučiteľné s individu</w:t>
      </w:r>
      <w:r w:rsidR="005A2AB7">
        <w:rPr>
          <w:rFonts w:ascii="Microsoft Sans Serif" w:hAnsi="Microsoft Sans Serif" w:cs="Microsoft Sans Serif"/>
          <w:sz w:val="24"/>
          <w:szCs w:val="24"/>
        </w:rPr>
        <w:t xml:space="preserve">álnym „mravným“ kódexom. Ľudia, majú vo zvyku oddať sa </w:t>
      </w:r>
      <w:r w:rsidR="006213D9" w:rsidRPr="006213D9">
        <w:rPr>
          <w:rFonts w:ascii="Microsoft Sans Serif" w:hAnsi="Microsoft Sans Serif" w:cs="Microsoft Sans Serif"/>
          <w:sz w:val="24"/>
          <w:szCs w:val="24"/>
        </w:rPr>
        <w:t xml:space="preserve">ideálu blahobytu, </w:t>
      </w:r>
      <w:r w:rsidR="005A2AB7">
        <w:rPr>
          <w:rFonts w:ascii="Microsoft Sans Serif" w:hAnsi="Microsoft Sans Serif" w:cs="Microsoft Sans Serif"/>
          <w:sz w:val="24"/>
          <w:szCs w:val="24"/>
        </w:rPr>
        <w:t xml:space="preserve">pričom </w:t>
      </w:r>
      <w:r w:rsidR="006213D9" w:rsidRPr="006213D9">
        <w:rPr>
          <w:rFonts w:ascii="Microsoft Sans Serif" w:hAnsi="Microsoft Sans Serif" w:cs="Microsoft Sans Serif"/>
          <w:sz w:val="24"/>
          <w:szCs w:val="24"/>
        </w:rPr>
        <w:t>potreba materiálneho zabezpe</w:t>
      </w:r>
      <w:r w:rsidR="00C9531E">
        <w:rPr>
          <w:rFonts w:ascii="Microsoft Sans Serif" w:hAnsi="Microsoft Sans Serif" w:cs="Microsoft Sans Serif"/>
          <w:sz w:val="24"/>
          <w:szCs w:val="24"/>
        </w:rPr>
        <w:t xml:space="preserve">čenia je absolútne prirodzená. </w:t>
      </w:r>
      <w:r w:rsidR="006213D9" w:rsidRPr="006213D9">
        <w:rPr>
          <w:rFonts w:ascii="Microsoft Sans Serif" w:hAnsi="Microsoft Sans Serif" w:cs="Microsoft Sans Serif"/>
          <w:sz w:val="24"/>
          <w:szCs w:val="24"/>
        </w:rPr>
        <w:t xml:space="preserve">Ten, kto má peniaze, môže získať veci, ktoré podporujú jeho blahobyt. </w:t>
      </w:r>
      <w:r w:rsidR="00C9531E">
        <w:rPr>
          <w:rFonts w:ascii="Microsoft Sans Serif" w:hAnsi="Microsoft Sans Serif" w:cs="Microsoft Sans Serif"/>
          <w:sz w:val="24"/>
          <w:szCs w:val="24"/>
        </w:rPr>
        <w:t>V</w:t>
      </w:r>
      <w:r w:rsidR="006213D9" w:rsidRPr="006213D9">
        <w:rPr>
          <w:rFonts w:ascii="Microsoft Sans Serif" w:hAnsi="Microsoft Sans Serif" w:cs="Microsoft Sans Serif"/>
          <w:sz w:val="24"/>
          <w:szCs w:val="24"/>
        </w:rPr>
        <w:t xml:space="preserve">lastníctvo peňazí </w:t>
      </w:r>
      <w:r w:rsidR="00C9531E">
        <w:rPr>
          <w:rFonts w:ascii="Microsoft Sans Serif" w:hAnsi="Microsoft Sans Serif" w:cs="Microsoft Sans Serif"/>
          <w:sz w:val="24"/>
          <w:szCs w:val="24"/>
        </w:rPr>
        <w:t xml:space="preserve">je </w:t>
      </w:r>
      <w:r w:rsidR="006213D9" w:rsidRPr="006213D9">
        <w:rPr>
          <w:rFonts w:ascii="Microsoft Sans Serif" w:hAnsi="Microsoft Sans Serif" w:cs="Microsoft Sans Serif"/>
          <w:sz w:val="24"/>
          <w:szCs w:val="24"/>
        </w:rPr>
        <w:t xml:space="preserve">nutnou podmienkou účasti na spoločenskom živote vôbec. Peniaze sa stali akousi vstupenkou pre sociálnu integráciu a ich vlastnenie absolútnou </w:t>
      </w:r>
      <w:r w:rsidR="00C9531E">
        <w:rPr>
          <w:rFonts w:ascii="Microsoft Sans Serif" w:hAnsi="Microsoft Sans Serif" w:cs="Microsoft Sans Serif"/>
          <w:sz w:val="24"/>
          <w:szCs w:val="24"/>
        </w:rPr>
        <w:t xml:space="preserve">nevyhnutnosťou. Na tomto </w:t>
      </w:r>
      <w:r w:rsidR="006213D9" w:rsidRPr="006213D9">
        <w:rPr>
          <w:rFonts w:ascii="Microsoft Sans Serif" w:hAnsi="Microsoft Sans Serif" w:cs="Microsoft Sans Serif"/>
          <w:sz w:val="24"/>
          <w:szCs w:val="24"/>
        </w:rPr>
        <w:t xml:space="preserve">je možné vysvetliť silnú väzbu na peniaze u tých, ktorí ich nemajú. </w:t>
      </w:r>
      <w:r w:rsidR="006213D9" w:rsidRPr="00C9531E">
        <w:rPr>
          <w:rFonts w:ascii="Microsoft Sans Serif" w:hAnsi="Microsoft Sans Serif" w:cs="Microsoft Sans Serif"/>
          <w:b/>
          <w:sz w:val="24"/>
          <w:szCs w:val="24"/>
        </w:rPr>
        <w:t xml:space="preserve">V tejto existenciálnej núdzi sa nutne </w:t>
      </w:r>
      <w:r w:rsidR="006213D9" w:rsidRPr="00C9531E">
        <w:rPr>
          <w:rFonts w:ascii="Microsoft Sans Serif" w:hAnsi="Microsoft Sans Serif" w:cs="Microsoft Sans Serif"/>
          <w:b/>
          <w:sz w:val="24"/>
          <w:szCs w:val="24"/>
        </w:rPr>
        <w:lastRenderedPageBreak/>
        <w:t>obávajú narušenia, alebo dokonca straty vlastnej identity</w:t>
      </w:r>
      <w:r w:rsidR="006213D9" w:rsidRPr="006213D9">
        <w:rPr>
          <w:rFonts w:ascii="Microsoft Sans Serif" w:hAnsi="Microsoft Sans Serif" w:cs="Microsoft Sans Serif"/>
          <w:sz w:val="24"/>
          <w:szCs w:val="24"/>
        </w:rPr>
        <w:t xml:space="preserve">. Nedostatočné finančné zabezpečenie sa môže prejaviť aj v nerovnosti šancí. </w:t>
      </w:r>
    </w:p>
    <w:p w:rsidR="006213D9" w:rsidRDefault="006213D9" w:rsidP="0052529D">
      <w:pPr>
        <w:ind w:firstLine="708"/>
        <w:jc w:val="both"/>
        <w:rPr>
          <w:rFonts w:ascii="Microsoft Sans Serif" w:hAnsi="Microsoft Sans Serif" w:cs="Microsoft Sans Serif"/>
          <w:sz w:val="24"/>
          <w:szCs w:val="24"/>
        </w:rPr>
      </w:pPr>
      <w:r w:rsidRPr="006213D9">
        <w:rPr>
          <w:rFonts w:ascii="Microsoft Sans Serif" w:hAnsi="Microsoft Sans Serif" w:cs="Microsoft Sans Serif"/>
          <w:sz w:val="24"/>
          <w:szCs w:val="24"/>
        </w:rPr>
        <w:t>Čo človeka motivuje k tomu, aby dal úplatok</w:t>
      </w:r>
      <w:r w:rsidR="00C9531E">
        <w:rPr>
          <w:rFonts w:ascii="Microsoft Sans Serif" w:hAnsi="Microsoft Sans Serif" w:cs="Microsoft Sans Serif"/>
          <w:sz w:val="24"/>
          <w:szCs w:val="24"/>
        </w:rPr>
        <w:t>?</w:t>
      </w:r>
      <w:r w:rsidRPr="006213D9">
        <w:rPr>
          <w:rFonts w:ascii="Microsoft Sans Serif" w:hAnsi="Microsoft Sans Serif" w:cs="Microsoft Sans Serif"/>
          <w:sz w:val="24"/>
          <w:szCs w:val="24"/>
        </w:rPr>
        <w:t xml:space="preserve">   Čo sú peniaze? A prečo sú také lákavé? Je to veľmi jednoduché. Treba vyjadriť to podstatné. Peniaz</w:t>
      </w:r>
      <w:r w:rsidR="0052529D">
        <w:rPr>
          <w:rFonts w:ascii="Microsoft Sans Serif" w:hAnsi="Microsoft Sans Serif" w:cs="Microsoft Sans Serif"/>
          <w:sz w:val="24"/>
          <w:szCs w:val="24"/>
        </w:rPr>
        <w:t xml:space="preserve">e sú meradlo spoločenskej moci. </w:t>
      </w:r>
      <w:r w:rsidRPr="006213D9">
        <w:rPr>
          <w:rFonts w:ascii="Microsoft Sans Serif" w:hAnsi="Microsoft Sans Serif" w:cs="Microsoft Sans Serif"/>
          <w:sz w:val="24"/>
          <w:szCs w:val="24"/>
        </w:rPr>
        <w:t>Kto má peniaze, má moc.</w:t>
      </w:r>
    </w:p>
    <w:p w:rsidR="0012608B" w:rsidRDefault="0012608B" w:rsidP="0052529D">
      <w:pPr>
        <w:ind w:firstLine="708"/>
        <w:jc w:val="both"/>
        <w:rPr>
          <w:rFonts w:ascii="Microsoft Sans Serif" w:hAnsi="Microsoft Sans Serif" w:cs="Microsoft Sans Serif"/>
          <w:sz w:val="24"/>
          <w:szCs w:val="24"/>
        </w:rPr>
      </w:pPr>
      <w:r w:rsidRPr="0012608B">
        <w:rPr>
          <w:rFonts w:ascii="Microsoft Sans Serif" w:hAnsi="Microsoft Sans Serif" w:cs="Microsoft Sans Serif"/>
          <w:sz w:val="24"/>
          <w:szCs w:val="24"/>
        </w:rPr>
        <w:t>Súčasná doba sa vyznačuje pluralitou svetonázorov</w:t>
      </w:r>
      <w:r w:rsidR="0052529D">
        <w:rPr>
          <w:rFonts w:ascii="Microsoft Sans Serif" w:hAnsi="Microsoft Sans Serif" w:cs="Microsoft Sans Serif"/>
          <w:sz w:val="24"/>
          <w:szCs w:val="24"/>
        </w:rPr>
        <w:t xml:space="preserve"> a súčasne </w:t>
      </w:r>
      <w:r w:rsidRPr="0012608B">
        <w:rPr>
          <w:rFonts w:ascii="Microsoft Sans Serif" w:hAnsi="Microsoft Sans Serif" w:cs="Microsoft Sans Serif"/>
          <w:sz w:val="24"/>
          <w:szCs w:val="24"/>
        </w:rPr>
        <w:t>garantuje jednotlivcovi právo na život podľa vlastných predstáv. V tomto kontexte nie je jednoduché hovoriť o morálke spoločnosti, skôr o morálke jednotlivca.</w:t>
      </w:r>
      <w:r w:rsidR="0052529D">
        <w:rPr>
          <w:rFonts w:ascii="Microsoft Sans Serif" w:hAnsi="Microsoft Sans Serif" w:cs="Microsoft Sans Serif"/>
          <w:sz w:val="24"/>
          <w:szCs w:val="24"/>
        </w:rPr>
        <w:t xml:space="preserve"> </w:t>
      </w:r>
      <w:r w:rsidR="00AA430F" w:rsidRPr="00AA430F">
        <w:rPr>
          <w:rFonts w:ascii="Microsoft Sans Serif" w:hAnsi="Microsoft Sans Serif" w:cs="Microsoft Sans Serif"/>
          <w:sz w:val="24"/>
          <w:szCs w:val="24"/>
        </w:rPr>
        <w:t>Západná civilizá</w:t>
      </w:r>
      <w:r w:rsidR="0052529D">
        <w:rPr>
          <w:rFonts w:ascii="Microsoft Sans Serif" w:hAnsi="Microsoft Sans Serif" w:cs="Microsoft Sans Serif"/>
          <w:sz w:val="24"/>
          <w:szCs w:val="24"/>
        </w:rPr>
        <w:t xml:space="preserve">cia si dlhé stáročia vážila </w:t>
      </w:r>
      <w:r w:rsidR="00AA430F" w:rsidRPr="00AA430F">
        <w:rPr>
          <w:rFonts w:ascii="Microsoft Sans Serif" w:hAnsi="Microsoft Sans Serif" w:cs="Microsoft Sans Serif"/>
          <w:sz w:val="24"/>
          <w:szCs w:val="24"/>
        </w:rPr>
        <w:t>myšlienku, že existujú nejaké objektívne večné pravidlá toho, čo je dobré alebo zlé, ktorými možno merať tak našu individuálnu morálku, ako aj svetské zákony.</w:t>
      </w:r>
    </w:p>
    <w:p w:rsidR="0052529D" w:rsidRDefault="0052529D" w:rsidP="0052529D">
      <w:pPr>
        <w:ind w:firstLine="708"/>
        <w:jc w:val="both"/>
        <w:rPr>
          <w:rFonts w:ascii="Microsoft Sans Serif" w:hAnsi="Microsoft Sans Serif" w:cs="Microsoft Sans Serif"/>
          <w:sz w:val="24"/>
          <w:szCs w:val="24"/>
        </w:rPr>
      </w:pPr>
      <w:r w:rsidRPr="00855522">
        <w:rPr>
          <w:rFonts w:ascii="Microsoft Sans Serif" w:hAnsi="Microsoft Sans Serif" w:cs="Microsoft Sans Serif"/>
          <w:b/>
          <w:sz w:val="24"/>
          <w:szCs w:val="24"/>
        </w:rPr>
        <w:t>Morálka úzko súvisí aj s policajnou prácou</w:t>
      </w:r>
      <w:r w:rsidRPr="0052529D">
        <w:rPr>
          <w:rFonts w:ascii="Microsoft Sans Serif" w:hAnsi="Microsoft Sans Serif" w:cs="Microsoft Sans Serif"/>
          <w:sz w:val="24"/>
          <w:szCs w:val="24"/>
        </w:rPr>
        <w:t xml:space="preserve"> – tak na strane policajtov, ako aj na strane páchateľov. Môžeme povedať že tam, kde dochádza k páchaniu trestnej činnosti ide o zlyhanie morálky – morálnych a sociálnych noriem. Motívy môžu byť samozrejme rôzne, žiadny z nich ale neospravedlňuje porušenie zákona. Ľudia sa snažia svoje protiprávne konanie odôvodniť napr. morálnymi ospravedlneniami typu: môžeš niekomu ublížiť, ak ohovára tvoju rodinu alebo v duchu hesla oko za oko, zub za zub, presunom zodpovednosti (aj tí druhí robili takéto veci...), bagatelizovaním následkov svojho konania (veď sa nič vážne nestalo...), či pripísaniu viny iným. Z trestnoprávneho hľadiska takéto ospravedlnenia neplatia.</w:t>
      </w:r>
    </w:p>
    <w:p w:rsidR="00AA430F" w:rsidRDefault="00AA430F" w:rsidP="00AA430F">
      <w:pPr>
        <w:ind w:firstLine="708"/>
        <w:jc w:val="both"/>
        <w:rPr>
          <w:rFonts w:ascii="Microsoft Sans Serif" w:hAnsi="Microsoft Sans Serif" w:cs="Microsoft Sans Serif"/>
          <w:sz w:val="24"/>
          <w:szCs w:val="24"/>
        </w:rPr>
      </w:pPr>
      <w:r w:rsidRPr="00855522">
        <w:rPr>
          <w:rFonts w:ascii="Microsoft Sans Serif" w:hAnsi="Microsoft Sans Serif" w:cs="Microsoft Sans Serif"/>
          <w:b/>
          <w:sz w:val="24"/>
          <w:szCs w:val="24"/>
        </w:rPr>
        <w:t>V súčasnosti stojíme pr</w:t>
      </w:r>
      <w:r w:rsidR="0052529D" w:rsidRPr="00855522">
        <w:rPr>
          <w:rFonts w:ascii="Microsoft Sans Serif" w:hAnsi="Microsoft Sans Serif" w:cs="Microsoft Sans Serif"/>
          <w:b/>
          <w:sz w:val="24"/>
          <w:szCs w:val="24"/>
        </w:rPr>
        <w:t xml:space="preserve">ed veľkými morálnymi dilemami </w:t>
      </w:r>
      <w:r w:rsidRPr="00855522">
        <w:rPr>
          <w:rFonts w:ascii="Microsoft Sans Serif" w:hAnsi="Microsoft Sans Serif" w:cs="Microsoft Sans Serif"/>
          <w:b/>
          <w:sz w:val="24"/>
          <w:szCs w:val="24"/>
        </w:rPr>
        <w:t>napr. pri riešení situácie v súvislosti s príchodom migrantov</w:t>
      </w:r>
      <w:r w:rsidRPr="00AA430F">
        <w:rPr>
          <w:rFonts w:ascii="Microsoft Sans Serif" w:hAnsi="Microsoft Sans Serif" w:cs="Microsoft Sans Serif"/>
          <w:sz w:val="24"/>
          <w:szCs w:val="24"/>
        </w:rPr>
        <w:t>. Okrem praktickej stránky súvisiacej s pokrytím ich základných potrieb (ubytovanie, strava, zdravotná starostlivosť)  sa dostáva Európa do konfrontácie s príchodom iných kultúr a náboženstiev. Kladieme si otázky, ako množstvo migrantov ovplyvní naše životy. Budú pre nás prínosom alebo rizikom? Ohrozia naše životy, majetky, životnú úroveň? Bojíme sa neznámeho, to je prirodzená ľudská vlastnosť. Ale napriek tomu, by sme nemali zabúdať na svoju ľudskú podstatu, na morálku, na to, že morálka je to, čo nás výrazne odlišuje od živočíšne</w:t>
      </w:r>
      <w:r>
        <w:rPr>
          <w:rFonts w:ascii="Microsoft Sans Serif" w:hAnsi="Microsoft Sans Serif" w:cs="Microsoft Sans Serif"/>
          <w:sz w:val="24"/>
          <w:szCs w:val="24"/>
        </w:rPr>
        <w:t>j ríše a jej zákonov prežitia</w:t>
      </w:r>
    </w:p>
    <w:p w:rsidR="0012608B" w:rsidRDefault="00AA430F" w:rsidP="006213D9">
      <w:pPr>
        <w:ind w:firstLine="708"/>
        <w:jc w:val="both"/>
        <w:rPr>
          <w:rFonts w:ascii="Microsoft Sans Serif" w:hAnsi="Microsoft Sans Serif" w:cs="Microsoft Sans Serif"/>
          <w:sz w:val="24"/>
          <w:szCs w:val="24"/>
        </w:rPr>
      </w:pPr>
      <w:r w:rsidRPr="00AA430F">
        <w:rPr>
          <w:rFonts w:ascii="Microsoft Sans Serif" w:hAnsi="Microsoft Sans Serif" w:cs="Microsoft Sans Serif"/>
          <w:sz w:val="24"/>
          <w:szCs w:val="24"/>
        </w:rPr>
        <w:t xml:space="preserve">Problematika migrantov dostáva do konfrontácie našu životnú konformitu s ochotou vzdať sa jej preto, aby sme pomohli iným ľuďom. A to vypovedá o vnútornom hodnotovom systéme jednotlivca. Čo v takomto prípade uprednostniť? Na jednej strane vlastné pohodlie a určitý životný  štandard alebo hodnota ľudského života ako takého? Máme podať migrantom pomocnú ruku alebo sa tváriť, že sa nás ich osud netýka – veď sa to odohráva za našimi hranicami. Skúsme sa vžiť do kože migranta, ktorý sa rozhodol opustiť svoj domov, krajinu, vlasť. Zbaliť si pár vecí, vziať na ruky deti a odísť za „lepším životom“. Nesie zodpovednosť za životy svojich detí a verí, že v inom kúte sveta nájde šťastie a pokoj. </w:t>
      </w:r>
      <w:r w:rsidR="0052529D" w:rsidRPr="00855522">
        <w:rPr>
          <w:rFonts w:ascii="Microsoft Sans Serif" w:hAnsi="Microsoft Sans Serif" w:cs="Microsoft Sans Serif"/>
          <w:b/>
          <w:sz w:val="24"/>
          <w:szCs w:val="24"/>
        </w:rPr>
        <w:t>Môžeme povedať, že pre našu</w:t>
      </w:r>
      <w:r w:rsidRPr="00855522">
        <w:rPr>
          <w:rFonts w:ascii="Microsoft Sans Serif" w:hAnsi="Microsoft Sans Serif" w:cs="Microsoft Sans Serif"/>
          <w:b/>
          <w:sz w:val="24"/>
          <w:szCs w:val="24"/>
        </w:rPr>
        <w:t xml:space="preserve"> generáciu je to jedna z najväčšíc</w:t>
      </w:r>
      <w:r w:rsidR="006213D9" w:rsidRPr="00855522">
        <w:rPr>
          <w:rFonts w:ascii="Microsoft Sans Serif" w:hAnsi="Microsoft Sans Serif" w:cs="Microsoft Sans Serif"/>
          <w:b/>
          <w:sz w:val="24"/>
          <w:szCs w:val="24"/>
        </w:rPr>
        <w:t>h morálnych výziev, ktorej čelí</w:t>
      </w:r>
      <w:r w:rsidR="0052529D" w:rsidRPr="00855522">
        <w:rPr>
          <w:rFonts w:ascii="Microsoft Sans Serif" w:hAnsi="Microsoft Sans Serif" w:cs="Microsoft Sans Serif"/>
          <w:b/>
          <w:sz w:val="24"/>
          <w:szCs w:val="24"/>
        </w:rPr>
        <w:t>me</w:t>
      </w:r>
      <w:r w:rsidR="00855522">
        <w:rPr>
          <w:rFonts w:ascii="Microsoft Sans Serif" w:hAnsi="Microsoft Sans Serif" w:cs="Microsoft Sans Serif"/>
          <w:b/>
          <w:sz w:val="24"/>
          <w:szCs w:val="24"/>
        </w:rPr>
        <w:t>.</w:t>
      </w:r>
      <w:r w:rsidR="00AF7D46">
        <w:rPr>
          <w:rFonts w:ascii="Microsoft Sans Serif" w:hAnsi="Microsoft Sans Serif" w:cs="Microsoft Sans Serif"/>
          <w:b/>
          <w:sz w:val="24"/>
          <w:szCs w:val="24"/>
        </w:rPr>
        <w:t xml:space="preserve"> Je výzvou aj k našej cti, slušnosti a charakteru ako jednotlivca ale aj ako krajiny.</w:t>
      </w:r>
    </w:p>
    <w:p w:rsidR="00672C8A" w:rsidRPr="00AF7D46" w:rsidRDefault="0052529D" w:rsidP="00AF7D46">
      <w:pPr>
        <w:ind w:firstLine="708"/>
        <w:jc w:val="both"/>
        <w:rPr>
          <w:rFonts w:ascii="Microsoft Sans Serif" w:hAnsi="Microsoft Sans Serif" w:cs="Microsoft Sans Serif"/>
          <w:sz w:val="24"/>
          <w:szCs w:val="24"/>
        </w:rPr>
      </w:pPr>
      <w:r w:rsidRPr="0052529D">
        <w:rPr>
          <w:rFonts w:ascii="Microsoft Sans Serif" w:hAnsi="Microsoft Sans Serif" w:cs="Microsoft Sans Serif"/>
          <w:sz w:val="24"/>
          <w:szCs w:val="24"/>
        </w:rPr>
        <w:lastRenderedPageBreak/>
        <w:t>Slušnosť, česť a charakter sú najlacnejšími devízami človek</w:t>
      </w:r>
      <w:r>
        <w:rPr>
          <w:rFonts w:ascii="Microsoft Sans Serif" w:hAnsi="Microsoft Sans Serif" w:cs="Microsoft Sans Serif"/>
          <w:sz w:val="24"/>
          <w:szCs w:val="24"/>
        </w:rPr>
        <w:t>a, ale pritom najvzácnejšími.</w:t>
      </w:r>
    </w:p>
    <w:sectPr w:rsidR="00672C8A" w:rsidRPr="00AF7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F06F7"/>
    <w:multiLevelType w:val="hybridMultilevel"/>
    <w:tmpl w:val="BD52AC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E0"/>
    <w:rsid w:val="0012608B"/>
    <w:rsid w:val="003F6A8D"/>
    <w:rsid w:val="0052529D"/>
    <w:rsid w:val="005A2AB7"/>
    <w:rsid w:val="006213D9"/>
    <w:rsid w:val="00672C8A"/>
    <w:rsid w:val="00673FC6"/>
    <w:rsid w:val="00683FB1"/>
    <w:rsid w:val="00855522"/>
    <w:rsid w:val="008F2DD2"/>
    <w:rsid w:val="00AA430F"/>
    <w:rsid w:val="00AF7D46"/>
    <w:rsid w:val="00C649E0"/>
    <w:rsid w:val="00C953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59A78-2C45-461F-BEFB-CB8D4940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608B"/>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12608B"/>
    <w:rPr>
      <w:i/>
      <w:iCs/>
    </w:rPr>
  </w:style>
  <w:style w:type="paragraph" w:styleId="Normlnywebov">
    <w:name w:val="Normal (Web)"/>
    <w:basedOn w:val="Normlny"/>
    <w:uiPriority w:val="99"/>
    <w:semiHidden/>
    <w:unhideWhenUsed/>
    <w:rsid w:val="0012608B"/>
    <w:pPr>
      <w:spacing w:after="375" w:line="240" w:lineRule="auto"/>
    </w:pPr>
    <w:rPr>
      <w:rFonts w:ascii="Times New Roman" w:eastAsia="Times New Roman" w:hAnsi="Times New Roman" w:cs="Times New Roman"/>
      <w:sz w:val="21"/>
      <w:szCs w:val="21"/>
      <w:lang w:eastAsia="sk-SK"/>
    </w:rPr>
  </w:style>
  <w:style w:type="paragraph" w:customStyle="1" w:styleId="Default">
    <w:name w:val="Default"/>
    <w:rsid w:val="0012608B"/>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126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905</Words>
  <Characters>5164</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Gašpar</dc:creator>
  <cp:keywords/>
  <dc:description/>
  <cp:lastModifiedBy>Peter Kasalovský</cp:lastModifiedBy>
  <cp:revision>8</cp:revision>
  <dcterms:created xsi:type="dcterms:W3CDTF">2015-10-27T19:37:00Z</dcterms:created>
  <dcterms:modified xsi:type="dcterms:W3CDTF">2015-10-28T15:03:00Z</dcterms:modified>
</cp:coreProperties>
</file>