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D4" w:rsidRPr="0075431E" w:rsidRDefault="00B33ED4" w:rsidP="00E161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31E">
        <w:rPr>
          <w:rFonts w:ascii="Times New Roman" w:hAnsi="Times New Roman" w:cs="Times New Roman"/>
          <w:sz w:val="28"/>
          <w:szCs w:val="28"/>
        </w:rPr>
        <w:t xml:space="preserve">Čo bude príčinou krachu </w:t>
      </w:r>
      <w:r w:rsidR="00FC54E4" w:rsidRPr="0075431E">
        <w:rPr>
          <w:rFonts w:ascii="Times New Roman" w:hAnsi="Times New Roman" w:cs="Times New Roman"/>
          <w:sz w:val="28"/>
          <w:szCs w:val="28"/>
        </w:rPr>
        <w:t xml:space="preserve">neprispôsobivých </w:t>
      </w:r>
      <w:r w:rsidR="00777EFA">
        <w:rPr>
          <w:rFonts w:ascii="Times New Roman" w:hAnsi="Times New Roman" w:cs="Times New Roman"/>
          <w:sz w:val="28"/>
          <w:szCs w:val="28"/>
        </w:rPr>
        <w:t>podnikateľov a ich</w:t>
      </w:r>
      <w:r w:rsidRPr="0075431E">
        <w:rPr>
          <w:rFonts w:ascii="Times New Roman" w:hAnsi="Times New Roman" w:cs="Times New Roman"/>
          <w:sz w:val="28"/>
          <w:szCs w:val="28"/>
        </w:rPr>
        <w:t xml:space="preserve"> aktivít v nasledujúcom decéniu</w:t>
      </w:r>
      <w:r w:rsidR="00FC54E4" w:rsidRPr="0075431E">
        <w:rPr>
          <w:rFonts w:ascii="Times New Roman" w:hAnsi="Times New Roman" w:cs="Times New Roman"/>
          <w:sz w:val="28"/>
          <w:szCs w:val="28"/>
        </w:rPr>
        <w:t xml:space="preserve"> </w:t>
      </w:r>
      <w:r w:rsidR="0075431E" w:rsidRPr="0075431E">
        <w:rPr>
          <w:rFonts w:ascii="Times New Roman" w:hAnsi="Times New Roman" w:cs="Times New Roman"/>
          <w:sz w:val="28"/>
          <w:szCs w:val="28"/>
        </w:rPr>
        <w:t>(</w:t>
      </w:r>
      <w:r w:rsidR="00FC54E4" w:rsidRPr="0075431E">
        <w:rPr>
          <w:rFonts w:ascii="Times New Roman" w:hAnsi="Times New Roman" w:cs="Times New Roman"/>
          <w:sz w:val="28"/>
          <w:szCs w:val="28"/>
        </w:rPr>
        <w:t>v horizonte cca 10-20 rokov</w:t>
      </w:r>
      <w:r w:rsidR="0075431E" w:rsidRPr="0075431E">
        <w:rPr>
          <w:rFonts w:ascii="Times New Roman" w:hAnsi="Times New Roman" w:cs="Times New Roman"/>
          <w:sz w:val="28"/>
          <w:szCs w:val="28"/>
        </w:rPr>
        <w:t>) ?</w:t>
      </w:r>
    </w:p>
    <w:p w:rsidR="00B33ED4" w:rsidRPr="0075431E" w:rsidRDefault="00E71D42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</w:r>
      <w:r w:rsidR="00B33ED4" w:rsidRPr="0075431E">
        <w:rPr>
          <w:rFonts w:ascii="Times New Roman" w:hAnsi="Times New Roman" w:cs="Times New Roman"/>
          <w:sz w:val="24"/>
          <w:szCs w:val="24"/>
        </w:rPr>
        <w:t>Ako sme si povedali</w:t>
      </w:r>
      <w:r w:rsidR="00953206" w:rsidRPr="0075431E">
        <w:rPr>
          <w:rFonts w:ascii="Times New Roman" w:hAnsi="Times New Roman" w:cs="Times New Roman"/>
          <w:sz w:val="24"/>
          <w:szCs w:val="24"/>
        </w:rPr>
        <w:t>,</w:t>
      </w:r>
      <w:r w:rsidR="00B33ED4" w:rsidRPr="0075431E">
        <w:rPr>
          <w:rFonts w:ascii="Times New Roman" w:hAnsi="Times New Roman" w:cs="Times New Roman"/>
          <w:sz w:val="24"/>
          <w:szCs w:val="24"/>
        </w:rPr>
        <w:t xml:space="preserve"> v súvislosti s hodnotením </w:t>
      </w:r>
      <w:r w:rsidRPr="0075431E">
        <w:rPr>
          <w:rFonts w:ascii="Times New Roman" w:hAnsi="Times New Roman" w:cs="Times New Roman"/>
          <w:sz w:val="24"/>
          <w:szCs w:val="24"/>
        </w:rPr>
        <w:t>stavu našej Republiky</w:t>
      </w:r>
      <w:r w:rsidR="00953206" w:rsidRP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náš 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sa </w:t>
      </w:r>
      <w:r w:rsidR="00487153">
        <w:rPr>
          <w:rFonts w:ascii="Times New Roman" w:hAnsi="Times New Roman" w:cs="Times New Roman"/>
          <w:sz w:val="24"/>
          <w:szCs w:val="24"/>
        </w:rPr>
        <w:t>klub bude zaoberať rôznymi odb</w:t>
      </w:r>
      <w:r w:rsidRPr="0075431E">
        <w:rPr>
          <w:rFonts w:ascii="Times New Roman" w:hAnsi="Times New Roman" w:cs="Times New Roman"/>
          <w:sz w:val="24"/>
          <w:szCs w:val="24"/>
        </w:rPr>
        <w:t>ormi ľudskej činnosti v tomto mil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éniu. </w:t>
      </w:r>
      <w:r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Hlavne tými, </w:t>
      </w:r>
      <w:r w:rsidRPr="0075431E">
        <w:rPr>
          <w:rFonts w:ascii="Times New Roman" w:hAnsi="Times New Roman" w:cs="Times New Roman"/>
          <w:sz w:val="24"/>
          <w:szCs w:val="24"/>
        </w:rPr>
        <w:t>ktoré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 sa rýchlo uberajú</w:t>
      </w:r>
      <w:r w:rsidRPr="0075431E">
        <w:rPr>
          <w:rFonts w:ascii="Times New Roman" w:hAnsi="Times New Roman" w:cs="Times New Roman"/>
          <w:sz w:val="24"/>
          <w:szCs w:val="24"/>
        </w:rPr>
        <w:t xml:space="preserve"> cestami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 smerujúcimi</w:t>
      </w:r>
      <w:r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pred pár rokmi </w:t>
      </w:r>
      <w:r w:rsidR="00487153">
        <w:rPr>
          <w:rFonts w:ascii="Times New Roman" w:hAnsi="Times New Roman" w:cs="Times New Roman"/>
          <w:sz w:val="24"/>
          <w:szCs w:val="24"/>
        </w:rPr>
        <w:t>do „</w:t>
      </w:r>
      <w:proofErr w:type="spellStart"/>
      <w:r w:rsidR="00487153">
        <w:rPr>
          <w:rFonts w:ascii="Times New Roman" w:hAnsi="Times New Roman" w:cs="Times New Roman"/>
          <w:sz w:val="24"/>
          <w:szCs w:val="24"/>
        </w:rPr>
        <w:t>fantastična</w:t>
      </w:r>
      <w:proofErr w:type="spellEnd"/>
      <w:r w:rsidR="00487153">
        <w:rPr>
          <w:rFonts w:ascii="Times New Roman" w:hAnsi="Times New Roman" w:cs="Times New Roman"/>
          <w:sz w:val="24"/>
          <w:szCs w:val="24"/>
        </w:rPr>
        <w:t>“</w:t>
      </w:r>
      <w:r w:rsidRPr="0075431E">
        <w:rPr>
          <w:rFonts w:ascii="Times New Roman" w:hAnsi="Times New Roman" w:cs="Times New Roman"/>
          <w:sz w:val="24"/>
          <w:szCs w:val="24"/>
        </w:rPr>
        <w:t>.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Pokúsime sa cez metódu 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ukazovateľov </w:t>
      </w:r>
      <w:r w:rsidR="00296A0B" w:rsidRPr="0075431E">
        <w:rPr>
          <w:rFonts w:ascii="Times New Roman" w:hAnsi="Times New Roman" w:cs="Times New Roman"/>
          <w:sz w:val="24"/>
          <w:szCs w:val="24"/>
        </w:rPr>
        <w:t>SWOT analýzy</w:t>
      </w:r>
      <w:r w:rsidR="00953206" w:rsidRPr="0075431E">
        <w:rPr>
          <w:rFonts w:ascii="Times New Roman" w:hAnsi="Times New Roman" w:cs="Times New Roman"/>
          <w:sz w:val="24"/>
          <w:szCs w:val="24"/>
        </w:rPr>
        <w:t>,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 rozobrať niektoré z okruhov nášho záujmu, ktoré sa 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v praxi dotknú </w:t>
      </w:r>
      <w:r w:rsidR="00296A0B" w:rsidRPr="0075431E">
        <w:rPr>
          <w:rFonts w:ascii="Times New Roman" w:hAnsi="Times New Roman" w:cs="Times New Roman"/>
          <w:sz w:val="24"/>
          <w:szCs w:val="24"/>
        </w:rPr>
        <w:t>podnikateľov</w:t>
      </w:r>
      <w:r w:rsidR="00487153">
        <w:rPr>
          <w:rFonts w:ascii="Times New Roman" w:hAnsi="Times New Roman" w:cs="Times New Roman"/>
          <w:sz w:val="24"/>
          <w:szCs w:val="24"/>
        </w:rPr>
        <w:t>,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 a</w:t>
      </w:r>
      <w:r w:rsidR="00487153">
        <w:rPr>
          <w:rFonts w:ascii="Times New Roman" w:hAnsi="Times New Roman" w:cs="Times New Roman"/>
          <w:sz w:val="24"/>
          <w:szCs w:val="24"/>
        </w:rPr>
        <w:t>le</w:t>
      </w:r>
      <w:r w:rsidR="00296A0B" w:rsidRPr="0075431E">
        <w:rPr>
          <w:rFonts w:ascii="Times New Roman" w:hAnsi="Times New Roman" w:cs="Times New Roman"/>
          <w:sz w:val="24"/>
          <w:szCs w:val="24"/>
        </w:rPr>
        <w:t> aj živnostníkov.</w:t>
      </w:r>
    </w:p>
    <w:p w:rsidR="00E71D42" w:rsidRPr="0075431E" w:rsidRDefault="00E71D42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Rozoberiem</w:t>
      </w:r>
      <w:r w:rsidR="00487153">
        <w:rPr>
          <w:rFonts w:ascii="Times New Roman" w:hAnsi="Times New Roman" w:cs="Times New Roman"/>
          <w:sz w:val="24"/>
          <w:szCs w:val="24"/>
        </w:rPr>
        <w:t>e</w:t>
      </w:r>
      <w:r w:rsidRPr="0075431E">
        <w:rPr>
          <w:rFonts w:ascii="Times New Roman" w:hAnsi="Times New Roman" w:cs="Times New Roman"/>
          <w:sz w:val="24"/>
          <w:szCs w:val="24"/>
        </w:rPr>
        <w:t xml:space="preserve"> si nové veci, ako je komprimácia cyklov v produkcii boh</w:t>
      </w:r>
      <w:r w:rsidR="0075431E">
        <w:rPr>
          <w:rFonts w:ascii="Times New Roman" w:hAnsi="Times New Roman" w:cs="Times New Roman"/>
          <w:sz w:val="24"/>
          <w:szCs w:val="24"/>
        </w:rPr>
        <w:t>atstva, kde dochádza až k desať</w:t>
      </w:r>
      <w:r w:rsidRPr="0075431E">
        <w:rPr>
          <w:rFonts w:ascii="Times New Roman" w:hAnsi="Times New Roman" w:cs="Times New Roman"/>
          <w:sz w:val="24"/>
          <w:szCs w:val="24"/>
        </w:rPr>
        <w:t>násobnému zrýchleniu a</w:t>
      </w:r>
      <w:r w:rsidR="00953206" w:rsidRPr="0075431E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spôsoby</w:t>
      </w:r>
      <w:r w:rsidR="00953206" w:rsidRP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akým</w:t>
      </w:r>
      <w:r w:rsidR="00953206" w:rsidRPr="0075431E">
        <w:rPr>
          <w:rFonts w:ascii="Times New Roman" w:hAnsi="Times New Roman" w:cs="Times New Roman"/>
          <w:sz w:val="24"/>
          <w:szCs w:val="24"/>
        </w:rPr>
        <w:t>i</w:t>
      </w:r>
      <w:r w:rsidRPr="0075431E">
        <w:rPr>
          <w:rFonts w:ascii="Times New Roman" w:hAnsi="Times New Roman" w:cs="Times New Roman"/>
          <w:sz w:val="24"/>
          <w:szCs w:val="24"/>
        </w:rPr>
        <w:t xml:space="preserve"> by mali podnikatelia reagovať na tento jav. </w:t>
      </w:r>
    </w:p>
    <w:p w:rsidR="00E71D42" w:rsidRPr="0075431E" w:rsidRDefault="00E71D42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Budeme sa zaoberať substitučnými procesmi, medzi robotickými zariadeniami</w:t>
      </w:r>
      <w:r w:rsidR="00953206" w:rsidRPr="0075431E">
        <w:rPr>
          <w:rFonts w:ascii="Times New Roman" w:hAnsi="Times New Roman" w:cs="Times New Roman"/>
          <w:sz w:val="24"/>
          <w:szCs w:val="24"/>
        </w:rPr>
        <w:t xml:space="preserve"> a pracovnou silou</w:t>
      </w:r>
      <w:r w:rsidRPr="0075431E">
        <w:rPr>
          <w:rFonts w:ascii="Times New Roman" w:hAnsi="Times New Roman" w:cs="Times New Roman"/>
          <w:sz w:val="24"/>
          <w:szCs w:val="24"/>
        </w:rPr>
        <w:t>, čo v žiadnom prípade nevedie k odstráneniu nízko kvalifikovanej práci a</w:t>
      </w:r>
      <w:r w:rsidR="00FC54E4" w:rsidRPr="0075431E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samozrejme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 neopomenieme </w:t>
      </w:r>
      <w:r w:rsidRPr="0075431E">
        <w:rPr>
          <w:rFonts w:ascii="Times New Roman" w:hAnsi="Times New Roman" w:cs="Times New Roman"/>
          <w:sz w:val="24"/>
          <w:szCs w:val="24"/>
        </w:rPr>
        <w:t>aj dôvody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 a dopady na podnikateľskú sféru</w:t>
      </w:r>
      <w:r w:rsidRPr="007543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D42" w:rsidRPr="0075431E" w:rsidRDefault="00E71D42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Povieme si</w:t>
      </w:r>
      <w:r w:rsidR="00487153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akú hrozbu pre podnikateľa predstavuje </w:t>
      </w:r>
      <w:proofErr w:type="spellStart"/>
      <w:r w:rsidRPr="0075431E">
        <w:rPr>
          <w:rFonts w:ascii="Times New Roman" w:hAnsi="Times New Roman" w:cs="Times New Roman"/>
          <w:sz w:val="24"/>
          <w:szCs w:val="24"/>
        </w:rPr>
        <w:t>prekarizovaná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práca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 a to </w:t>
      </w:r>
      <w:r w:rsidR="0075431E">
        <w:rPr>
          <w:rFonts w:ascii="Times New Roman" w:hAnsi="Times New Roman" w:cs="Times New Roman"/>
          <w:sz w:val="24"/>
          <w:szCs w:val="24"/>
        </w:rPr>
        <w:t>nie</w:t>
      </w:r>
      <w:r w:rsidRPr="0075431E">
        <w:rPr>
          <w:rFonts w:ascii="Times New Roman" w:hAnsi="Times New Roman" w:cs="Times New Roman"/>
          <w:sz w:val="24"/>
          <w:szCs w:val="24"/>
        </w:rPr>
        <w:t xml:space="preserve">len z pohľadu sociológa a nášho člena 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profesora </w:t>
      </w:r>
      <w:r w:rsidR="004178EF" w:rsidRPr="0075431E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4178EF" w:rsidRPr="0075431E">
        <w:rPr>
          <w:rFonts w:ascii="Times New Roman" w:hAnsi="Times New Roman" w:cs="Times New Roman"/>
          <w:sz w:val="24"/>
          <w:szCs w:val="24"/>
        </w:rPr>
        <w:t>Kellera</w:t>
      </w:r>
      <w:proofErr w:type="spellEnd"/>
      <w:r w:rsidR="004178EF" w:rsidRPr="0075431E">
        <w:rPr>
          <w:rFonts w:ascii="Times New Roman" w:hAnsi="Times New Roman" w:cs="Times New Roman"/>
          <w:sz w:val="24"/>
          <w:szCs w:val="24"/>
        </w:rPr>
        <w:t xml:space="preserve">, ale aj </w:t>
      </w:r>
      <w:r w:rsidR="00487153">
        <w:rPr>
          <w:rFonts w:ascii="Times New Roman" w:hAnsi="Times New Roman" w:cs="Times New Roman"/>
          <w:sz w:val="24"/>
          <w:szCs w:val="24"/>
        </w:rPr>
        <w:t xml:space="preserve"> v dôsledku </w:t>
      </w:r>
      <w:r w:rsidR="004178EF" w:rsidRPr="0075431E">
        <w:rPr>
          <w:rFonts w:ascii="Times New Roman" w:hAnsi="Times New Roman" w:cs="Times New Roman"/>
          <w:sz w:val="24"/>
          <w:szCs w:val="24"/>
        </w:rPr>
        <w:t>ekonomických dopadov.</w:t>
      </w:r>
      <w:r w:rsidR="00487153">
        <w:rPr>
          <w:rFonts w:ascii="Times New Roman" w:hAnsi="Times New Roman" w:cs="Times New Roman"/>
          <w:sz w:val="24"/>
          <w:szCs w:val="24"/>
        </w:rPr>
        <w:t xml:space="preserve"> </w:t>
      </w:r>
      <w:r w:rsidRPr="0075431E">
        <w:rPr>
          <w:rFonts w:ascii="Times New Roman" w:hAnsi="Times New Roman" w:cs="Times New Roman"/>
          <w:sz w:val="24"/>
          <w:szCs w:val="24"/>
        </w:rPr>
        <w:t>Čo znamená znásilňovanie inovačných cyklov produkcie</w:t>
      </w:r>
      <w:r w:rsid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najmä vo výrobných podnikoch</w:t>
      </w:r>
      <w:r w:rsid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a čo v</w:t>
      </w:r>
      <w:r w:rsidR="00FC54E4" w:rsidRPr="0075431E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službách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 pre podnikateľov</w:t>
      </w:r>
      <w:r w:rsidRPr="0075431E">
        <w:rPr>
          <w:rFonts w:ascii="Times New Roman" w:hAnsi="Times New Roman" w:cs="Times New Roman"/>
          <w:sz w:val="24"/>
          <w:szCs w:val="24"/>
        </w:rPr>
        <w:t>.</w:t>
      </w:r>
    </w:p>
    <w:p w:rsidR="00296A0B" w:rsidRPr="0075431E" w:rsidRDefault="00296A0B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 xml:space="preserve">Rozoberieme si možnosti podprahového vnímania v komerčnej oblasti, kde už je možné  merať výsledky 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aktivity zákazníka, jednak lekárskymi </w:t>
      </w:r>
      <w:r w:rsidR="004178EF" w:rsidRPr="0075431E">
        <w:rPr>
          <w:rFonts w:ascii="Times New Roman" w:hAnsi="Times New Roman" w:cs="Times New Roman"/>
          <w:sz w:val="24"/>
          <w:szCs w:val="24"/>
        </w:rPr>
        <w:t xml:space="preserve">metódami </w:t>
      </w:r>
      <w:r w:rsidR="00FC54E4" w:rsidRPr="0075431E">
        <w:rPr>
          <w:rFonts w:ascii="Times New Roman" w:hAnsi="Times New Roman" w:cs="Times New Roman"/>
          <w:sz w:val="24"/>
          <w:szCs w:val="24"/>
        </w:rPr>
        <w:t>a</w:t>
      </w:r>
      <w:r w:rsidR="00487153">
        <w:rPr>
          <w:rFonts w:ascii="Times New Roman" w:hAnsi="Times New Roman" w:cs="Times New Roman"/>
          <w:sz w:val="24"/>
          <w:szCs w:val="24"/>
        </w:rPr>
        <w:t xml:space="preserve"> tiež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 metódami </w:t>
      </w:r>
      <w:r w:rsidRPr="0075431E">
        <w:rPr>
          <w:rFonts w:ascii="Times New Roman" w:hAnsi="Times New Roman" w:cs="Times New Roman"/>
          <w:sz w:val="24"/>
          <w:szCs w:val="24"/>
        </w:rPr>
        <w:t xml:space="preserve">sociologického </w:t>
      </w:r>
      <w:r w:rsidR="00FC54E4" w:rsidRPr="0075431E">
        <w:rPr>
          <w:rFonts w:ascii="Times New Roman" w:hAnsi="Times New Roman" w:cs="Times New Roman"/>
          <w:sz w:val="24"/>
          <w:szCs w:val="24"/>
        </w:rPr>
        <w:t>skúmania</w:t>
      </w:r>
      <w:r w:rsidRPr="0075431E">
        <w:rPr>
          <w:rFonts w:ascii="Times New Roman" w:hAnsi="Times New Roman" w:cs="Times New Roman"/>
          <w:sz w:val="24"/>
          <w:szCs w:val="24"/>
        </w:rPr>
        <w:t>.</w:t>
      </w:r>
    </w:p>
    <w:p w:rsidR="00E71D42" w:rsidRPr="0075431E" w:rsidRDefault="00E71D42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</w:r>
      <w:r w:rsidR="00296A0B" w:rsidRPr="0075431E">
        <w:rPr>
          <w:rFonts w:ascii="Times New Roman" w:hAnsi="Times New Roman" w:cs="Times New Roman"/>
          <w:sz w:val="24"/>
          <w:szCs w:val="24"/>
        </w:rPr>
        <w:t>Poviem</w:t>
      </w:r>
      <w:r w:rsidR="00FC54E4" w:rsidRPr="0075431E">
        <w:rPr>
          <w:rFonts w:ascii="Times New Roman" w:hAnsi="Times New Roman" w:cs="Times New Roman"/>
          <w:sz w:val="24"/>
          <w:szCs w:val="24"/>
        </w:rPr>
        <w:t>e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 si čo</w:t>
      </w:r>
      <w:r w:rsidR="00487153">
        <w:rPr>
          <w:rFonts w:ascii="Times New Roman" w:hAnsi="Times New Roman" w:cs="Times New Roman"/>
          <w:sz w:val="24"/>
          <w:szCs w:val="24"/>
        </w:rPr>
        <w:t xml:space="preserve"> t</w:t>
      </w:r>
      <w:r w:rsidR="00296A0B" w:rsidRPr="0075431E">
        <w:rPr>
          <w:rFonts w:ascii="Times New Roman" w:hAnsi="Times New Roman" w:cs="Times New Roman"/>
          <w:sz w:val="24"/>
          <w:szCs w:val="24"/>
        </w:rPr>
        <w:t>o o novej kvalite pracovnej sily</w:t>
      </w:r>
      <w:r w:rsidR="004178EF" w:rsidRPr="0075431E">
        <w:rPr>
          <w:rFonts w:ascii="Times New Roman" w:hAnsi="Times New Roman" w:cs="Times New Roman"/>
          <w:sz w:val="24"/>
          <w:szCs w:val="24"/>
        </w:rPr>
        <w:t>,</w:t>
      </w:r>
      <w:r w:rsidR="00487153">
        <w:rPr>
          <w:rFonts w:ascii="Times New Roman" w:hAnsi="Times New Roman" w:cs="Times New Roman"/>
          <w:sz w:val="24"/>
          <w:szCs w:val="24"/>
        </w:rPr>
        <w:t xml:space="preserve"> o jej orientácii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 na budúcnosť, teda </w:t>
      </w:r>
      <w:r w:rsidR="00487153">
        <w:rPr>
          <w:rFonts w:ascii="Times New Roman" w:hAnsi="Times New Roman" w:cs="Times New Roman"/>
          <w:sz w:val="24"/>
          <w:szCs w:val="24"/>
        </w:rPr>
        <w:t xml:space="preserve">o </w:t>
      </w:r>
      <w:r w:rsidR="0075431E">
        <w:rPr>
          <w:rFonts w:ascii="Times New Roman" w:hAnsi="Times New Roman" w:cs="Times New Roman"/>
          <w:sz w:val="24"/>
          <w:szCs w:val="24"/>
        </w:rPr>
        <w:t xml:space="preserve">vzťahu miléniovej generácie 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 k majetku a zdieľanej ekonomike, ktorá im je vlastná.  Pri</w:t>
      </w:r>
      <w:r w:rsidR="00711850" w:rsidRPr="0075431E">
        <w:rPr>
          <w:rFonts w:ascii="Times New Roman" w:hAnsi="Times New Roman" w:cs="Times New Roman"/>
          <w:sz w:val="24"/>
          <w:szCs w:val="24"/>
        </w:rPr>
        <w:t xml:space="preserve"> t</w:t>
      </w:r>
      <w:r w:rsidR="00296A0B" w:rsidRPr="0075431E">
        <w:rPr>
          <w:rFonts w:ascii="Times New Roman" w:hAnsi="Times New Roman" w:cs="Times New Roman"/>
          <w:sz w:val="24"/>
          <w:szCs w:val="24"/>
        </w:rPr>
        <w:t xml:space="preserve">om neopomenieme aj tzv. </w:t>
      </w:r>
      <w:proofErr w:type="spellStart"/>
      <w:r w:rsidR="00296A0B" w:rsidRPr="0075431E">
        <w:rPr>
          <w:rFonts w:ascii="Times New Roman" w:hAnsi="Times New Roman" w:cs="Times New Roman"/>
          <w:sz w:val="24"/>
          <w:szCs w:val="24"/>
        </w:rPr>
        <w:t>neuromarketing</w:t>
      </w:r>
      <w:proofErr w:type="spellEnd"/>
      <w:r w:rsidR="00296A0B" w:rsidRPr="0075431E">
        <w:rPr>
          <w:rFonts w:ascii="Times New Roman" w:hAnsi="Times New Roman" w:cs="Times New Roman"/>
          <w:sz w:val="24"/>
          <w:szCs w:val="24"/>
        </w:rPr>
        <w:t xml:space="preserve"> a jeho dopady na mladú generáciu.</w:t>
      </w:r>
    </w:p>
    <w:p w:rsidR="00711850" w:rsidRPr="0075431E" w:rsidRDefault="00296A0B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Poviem si niečo aj o tzv. striebornej ekonomike, ktorá sa dotýka staršej generácie</w:t>
      </w:r>
      <w:r w:rsidR="0075431E">
        <w:rPr>
          <w:rFonts w:ascii="Times New Roman" w:hAnsi="Times New Roman" w:cs="Times New Roman"/>
          <w:sz w:val="24"/>
          <w:szCs w:val="24"/>
        </w:rPr>
        <w:t>, o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 jej vplyv</w:t>
      </w:r>
      <w:r w:rsidR="0075431E">
        <w:rPr>
          <w:rFonts w:ascii="Times New Roman" w:hAnsi="Times New Roman" w:cs="Times New Roman"/>
          <w:sz w:val="24"/>
          <w:szCs w:val="24"/>
        </w:rPr>
        <w:t>e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 na inovácie a sociálne správanie </w:t>
      </w:r>
      <w:r w:rsidR="00487153">
        <w:rPr>
          <w:rFonts w:ascii="Times New Roman" w:hAnsi="Times New Roman" w:cs="Times New Roman"/>
          <w:sz w:val="24"/>
          <w:szCs w:val="24"/>
        </w:rPr>
        <w:t xml:space="preserve">sa </w:t>
      </w:r>
      <w:r w:rsidR="00FC54E4" w:rsidRPr="0075431E">
        <w:rPr>
          <w:rFonts w:ascii="Times New Roman" w:hAnsi="Times New Roman" w:cs="Times New Roman"/>
          <w:sz w:val="24"/>
          <w:szCs w:val="24"/>
        </w:rPr>
        <w:t xml:space="preserve">generačných vrstiev </w:t>
      </w:r>
      <w:r w:rsidR="00711850" w:rsidRPr="0075431E">
        <w:rPr>
          <w:rFonts w:ascii="Times New Roman" w:hAnsi="Times New Roman" w:cs="Times New Roman"/>
          <w:sz w:val="24"/>
          <w:szCs w:val="24"/>
        </w:rPr>
        <w:t>spoločnosti k sebe navzájom</w:t>
      </w:r>
      <w:r w:rsidR="00487153">
        <w:rPr>
          <w:rFonts w:ascii="Times New Roman" w:hAnsi="Times New Roman" w:cs="Times New Roman"/>
          <w:sz w:val="24"/>
          <w:szCs w:val="24"/>
        </w:rPr>
        <w:t xml:space="preserve">, a to </w:t>
      </w:r>
      <w:r w:rsidR="00EF6FA2" w:rsidRPr="0075431E">
        <w:rPr>
          <w:rFonts w:ascii="Times New Roman" w:hAnsi="Times New Roman" w:cs="Times New Roman"/>
          <w:sz w:val="24"/>
          <w:szCs w:val="24"/>
        </w:rPr>
        <w:t xml:space="preserve"> z hľadiska vnímania času</w:t>
      </w:r>
      <w:r w:rsidR="004178EF" w:rsidRPr="0075431E">
        <w:rPr>
          <w:rFonts w:ascii="Times New Roman" w:hAnsi="Times New Roman" w:cs="Times New Roman"/>
          <w:sz w:val="24"/>
          <w:szCs w:val="24"/>
        </w:rPr>
        <w:t>, technickej úrovne</w:t>
      </w:r>
      <w:r w:rsidR="00EF6FA2" w:rsidRPr="0075431E">
        <w:rPr>
          <w:rFonts w:ascii="Times New Roman" w:hAnsi="Times New Roman" w:cs="Times New Roman"/>
          <w:sz w:val="24"/>
          <w:szCs w:val="24"/>
        </w:rPr>
        <w:t xml:space="preserve"> a podobne</w:t>
      </w:r>
      <w:r w:rsidR="00711850" w:rsidRPr="0075431E">
        <w:rPr>
          <w:rFonts w:ascii="Times New Roman" w:hAnsi="Times New Roman" w:cs="Times New Roman"/>
          <w:sz w:val="24"/>
          <w:szCs w:val="24"/>
        </w:rPr>
        <w:t>.</w:t>
      </w:r>
    </w:p>
    <w:p w:rsidR="00296A0B" w:rsidRPr="0075431E" w:rsidRDefault="00711850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 xml:space="preserve">Neopomenieme ani metódy </w:t>
      </w:r>
      <w:proofErr w:type="spellStart"/>
      <w:r w:rsidRPr="00487153">
        <w:rPr>
          <w:rFonts w:ascii="Times New Roman" w:hAnsi="Times New Roman" w:cs="Times New Roman"/>
          <w:color w:val="FF0000"/>
          <w:sz w:val="24"/>
          <w:szCs w:val="24"/>
        </w:rPr>
        <w:t>Frašingu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a</w:t>
      </w:r>
      <w:r w:rsidR="0075431E">
        <w:rPr>
          <w:rFonts w:ascii="Times New Roman" w:hAnsi="Times New Roman" w:cs="Times New Roman"/>
          <w:sz w:val="24"/>
          <w:szCs w:val="24"/>
        </w:rPr>
        <w:t xml:space="preserve"> to</w:t>
      </w:r>
      <w:r w:rsidRPr="0075431E">
        <w:rPr>
          <w:rFonts w:ascii="Times New Roman" w:hAnsi="Times New Roman" w:cs="Times New Roman"/>
          <w:sz w:val="24"/>
          <w:szCs w:val="24"/>
        </w:rPr>
        <w:t xml:space="preserve"> využívaním </w:t>
      </w:r>
      <w:r w:rsidR="00EF6FA2" w:rsidRPr="0075431E">
        <w:rPr>
          <w:rFonts w:ascii="Times New Roman" w:hAnsi="Times New Roman" w:cs="Times New Roman"/>
          <w:sz w:val="24"/>
          <w:szCs w:val="24"/>
        </w:rPr>
        <w:t xml:space="preserve">výrobnej a komerčnej </w:t>
      </w:r>
      <w:r w:rsidR="0075431E">
        <w:rPr>
          <w:rFonts w:ascii="Times New Roman" w:hAnsi="Times New Roman" w:cs="Times New Roman"/>
          <w:sz w:val="24"/>
          <w:szCs w:val="24"/>
        </w:rPr>
        <w:t>značky v konkurenčnom boji, nie</w:t>
      </w:r>
      <w:r w:rsidRPr="0075431E">
        <w:rPr>
          <w:rFonts w:ascii="Times New Roman" w:hAnsi="Times New Roman" w:cs="Times New Roman"/>
          <w:sz w:val="24"/>
          <w:szCs w:val="24"/>
        </w:rPr>
        <w:t>len v</w:t>
      </w:r>
      <w:r w:rsidR="0075431E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obchode</w:t>
      </w:r>
      <w:r w:rsid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ale aj jeho vplyvu na služby</w:t>
      </w:r>
      <w:r w:rsidR="004178EF" w:rsidRPr="0075431E">
        <w:rPr>
          <w:rFonts w:ascii="Times New Roman" w:hAnsi="Times New Roman" w:cs="Times New Roman"/>
          <w:sz w:val="24"/>
          <w:szCs w:val="24"/>
        </w:rPr>
        <w:t xml:space="preserve"> obyvateľstvu</w:t>
      </w:r>
      <w:r w:rsidR="00FC54E4" w:rsidRPr="0075431E">
        <w:rPr>
          <w:rFonts w:ascii="Times New Roman" w:hAnsi="Times New Roman" w:cs="Times New Roman"/>
          <w:sz w:val="24"/>
          <w:szCs w:val="24"/>
        </w:rPr>
        <w:t>.</w:t>
      </w:r>
    </w:p>
    <w:p w:rsidR="00711850" w:rsidRPr="0075431E" w:rsidRDefault="00711850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Možno si mnohí kladú otázku</w:t>
      </w:r>
      <w:r w:rsidR="00EF6FA2" w:rsidRP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čo s</w:t>
      </w:r>
      <w:r w:rsidR="00487153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tým</w:t>
      </w:r>
      <w:r w:rsidR="00487153">
        <w:rPr>
          <w:rFonts w:ascii="Times New Roman" w:hAnsi="Times New Roman" w:cs="Times New Roman"/>
          <w:sz w:val="24"/>
          <w:szCs w:val="24"/>
        </w:rPr>
        <w:t xml:space="preserve"> máme </w:t>
      </w:r>
      <w:r w:rsidRPr="0075431E">
        <w:rPr>
          <w:rFonts w:ascii="Times New Roman" w:hAnsi="Times New Roman" w:cs="Times New Roman"/>
          <w:sz w:val="24"/>
          <w:szCs w:val="24"/>
        </w:rPr>
        <w:t>ako p</w:t>
      </w:r>
      <w:r w:rsidR="0075431E">
        <w:rPr>
          <w:rFonts w:ascii="Times New Roman" w:hAnsi="Times New Roman" w:cs="Times New Roman"/>
          <w:sz w:val="24"/>
          <w:szCs w:val="24"/>
        </w:rPr>
        <w:t>odnikatelia v zabehnutých firmám</w:t>
      </w:r>
      <w:r w:rsidRPr="0075431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607C3" w:rsidRPr="0075431E" w:rsidRDefault="00711850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Iste</w:t>
      </w:r>
      <w:r w:rsidR="00487153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zatiaľ nič,  lebo poruchy distribúcie bohatstva</w:t>
      </w:r>
      <w:r w:rsid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o ktorých budeme hovoriť</w:t>
      </w:r>
      <w:r w:rsid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 sú pred nami, ale ich skryté pôsobenie na ekonomiku sa prejavuje už dnes. Aby som nehovoril len v</w:t>
      </w:r>
      <w:r w:rsidR="0075431E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hádankách</w:t>
      </w:r>
      <w:r w:rsidR="0075431E">
        <w:rPr>
          <w:rFonts w:ascii="Times New Roman" w:hAnsi="Times New Roman" w:cs="Times New Roman"/>
          <w:sz w:val="24"/>
          <w:szCs w:val="24"/>
        </w:rPr>
        <w:t>.</w:t>
      </w:r>
      <w:r w:rsidRPr="0075431E">
        <w:rPr>
          <w:rFonts w:ascii="Times New Roman" w:hAnsi="Times New Roman" w:cs="Times New Roman"/>
          <w:sz w:val="24"/>
          <w:szCs w:val="24"/>
        </w:rPr>
        <w:t xml:space="preserve">  Veľké obchodné firmy zozbierali tzv. Big-</w:t>
      </w:r>
      <w:proofErr w:type="spellStart"/>
      <w:r w:rsidRPr="0075431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>. A práv</w:t>
      </w:r>
      <w:r w:rsidR="0075431E">
        <w:rPr>
          <w:rFonts w:ascii="Times New Roman" w:hAnsi="Times New Roman" w:cs="Times New Roman"/>
          <w:sz w:val="24"/>
          <w:szCs w:val="24"/>
        </w:rPr>
        <w:t>e tieto veľké dáta umožňujú nie</w:t>
      </w:r>
      <w:r w:rsidRPr="0075431E">
        <w:rPr>
          <w:rFonts w:ascii="Times New Roman" w:hAnsi="Times New Roman" w:cs="Times New Roman"/>
          <w:sz w:val="24"/>
          <w:szCs w:val="24"/>
        </w:rPr>
        <w:t>len profilovať zákazníka</w:t>
      </w:r>
      <w:r w:rsidR="00487153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ako sa</w:t>
      </w:r>
      <w:r w:rsidR="00487153">
        <w:rPr>
          <w:rFonts w:ascii="Times New Roman" w:hAnsi="Times New Roman" w:cs="Times New Roman"/>
          <w:sz w:val="24"/>
          <w:szCs w:val="24"/>
        </w:rPr>
        <w:t xml:space="preserve"> predpokladalo, </w:t>
      </w:r>
      <w:r w:rsidRPr="0075431E">
        <w:rPr>
          <w:rFonts w:ascii="Times New Roman" w:hAnsi="Times New Roman" w:cs="Times New Roman"/>
          <w:sz w:val="24"/>
          <w:szCs w:val="24"/>
        </w:rPr>
        <w:t xml:space="preserve"> ale aj znižovať tlak na surovinové a ľudské</w:t>
      </w:r>
      <w:r w:rsidR="00EF6FA2" w:rsidRPr="0075431E">
        <w:rPr>
          <w:rFonts w:ascii="Times New Roman" w:hAnsi="Times New Roman" w:cs="Times New Roman"/>
          <w:sz w:val="24"/>
          <w:szCs w:val="24"/>
        </w:rPr>
        <w:t xml:space="preserve"> zdroje</w:t>
      </w:r>
      <w:r w:rsidRPr="0075431E">
        <w:rPr>
          <w:rFonts w:ascii="Times New Roman" w:hAnsi="Times New Roman" w:cs="Times New Roman"/>
          <w:sz w:val="24"/>
          <w:szCs w:val="24"/>
        </w:rPr>
        <w:t xml:space="preserve">, čím </w:t>
      </w:r>
      <w:r w:rsidR="00487153">
        <w:rPr>
          <w:rFonts w:ascii="Times New Roman" w:hAnsi="Times New Roman" w:cs="Times New Roman"/>
          <w:sz w:val="24"/>
          <w:szCs w:val="24"/>
        </w:rPr>
        <w:t>dochádza</w:t>
      </w:r>
      <w:r w:rsidR="004607C3"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="00EF6FA2" w:rsidRPr="0075431E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4607C3" w:rsidRPr="0075431E">
        <w:rPr>
          <w:rFonts w:ascii="Times New Roman" w:hAnsi="Times New Roman" w:cs="Times New Roman"/>
          <w:sz w:val="24"/>
          <w:szCs w:val="24"/>
        </w:rPr>
        <w:t>k zosi</w:t>
      </w:r>
      <w:r w:rsidR="0075431E">
        <w:rPr>
          <w:rFonts w:ascii="Times New Roman" w:hAnsi="Times New Roman" w:cs="Times New Roman"/>
          <w:sz w:val="24"/>
          <w:szCs w:val="24"/>
        </w:rPr>
        <w:t>l</w:t>
      </w:r>
      <w:r w:rsidR="004607C3" w:rsidRPr="0075431E">
        <w:rPr>
          <w:rFonts w:ascii="Times New Roman" w:hAnsi="Times New Roman" w:cs="Times New Roman"/>
          <w:sz w:val="24"/>
          <w:szCs w:val="24"/>
        </w:rPr>
        <w:t>neniu konkurencie</w:t>
      </w:r>
      <w:r w:rsidRPr="007543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1D42" w:rsidRPr="0075431E" w:rsidRDefault="004607C3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ab/>
        <w:t>Príklad konkurencie jeden za všetky je služba UBER kontra taxikári, ktorí nepochopili</w:t>
      </w:r>
      <w:r w:rsidR="0075431E">
        <w:rPr>
          <w:rFonts w:ascii="Times New Roman" w:hAnsi="Times New Roman" w:cs="Times New Roman"/>
          <w:sz w:val="24"/>
          <w:szCs w:val="24"/>
        </w:rPr>
        <w:t>,</w:t>
      </w:r>
      <w:r w:rsidRPr="0075431E">
        <w:rPr>
          <w:rFonts w:ascii="Times New Roman" w:hAnsi="Times New Roman" w:cs="Times New Roman"/>
          <w:sz w:val="24"/>
          <w:szCs w:val="24"/>
        </w:rPr>
        <w:t xml:space="preserve"> že nie je dôležité či majú vodičský preukaz, licenciu pre ktorú poskytujú službu, to od nich zákazník 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už dávno  </w:t>
      </w:r>
      <w:r w:rsidRPr="0075431E">
        <w:rPr>
          <w:rFonts w:ascii="Times New Roman" w:hAnsi="Times New Roman" w:cs="Times New Roman"/>
          <w:sz w:val="24"/>
          <w:szCs w:val="24"/>
        </w:rPr>
        <w:t>nepožaduje.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 Bezpečnosť vozidiel je dnes totiž vysoká a prísne kontrolovaná. Vzhľadom na časový tlak</w:t>
      </w:r>
      <w:r w:rsidR="004178EF" w:rsidRPr="0075431E">
        <w:rPr>
          <w:rFonts w:ascii="Times New Roman" w:hAnsi="Times New Roman" w:cs="Times New Roman"/>
          <w:sz w:val="24"/>
          <w:szCs w:val="24"/>
        </w:rPr>
        <w:t xml:space="preserve"> a znižovanie nákladov </w:t>
      </w:r>
      <w:r w:rsidR="00E16155" w:rsidRPr="0075431E">
        <w:rPr>
          <w:rFonts w:ascii="Times New Roman" w:hAnsi="Times New Roman" w:cs="Times New Roman"/>
          <w:sz w:val="24"/>
          <w:szCs w:val="24"/>
        </w:rPr>
        <w:t>v spoločnosti spôsoben</w:t>
      </w:r>
      <w:r w:rsidR="004178EF" w:rsidRPr="0075431E">
        <w:rPr>
          <w:rFonts w:ascii="Times New Roman" w:hAnsi="Times New Roman" w:cs="Times New Roman"/>
          <w:sz w:val="24"/>
          <w:szCs w:val="24"/>
        </w:rPr>
        <w:t>é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 komprimáciou všetkých procesov, zmenil</w:t>
      </w:r>
      <w:r w:rsidR="00487153">
        <w:rPr>
          <w:rFonts w:ascii="Times New Roman" w:hAnsi="Times New Roman" w:cs="Times New Roman"/>
          <w:sz w:val="24"/>
          <w:szCs w:val="24"/>
        </w:rPr>
        <w:t>o sa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 aj s</w:t>
      </w:r>
      <w:r w:rsidRPr="0075431E">
        <w:rPr>
          <w:rFonts w:ascii="Times New Roman" w:hAnsi="Times New Roman" w:cs="Times New Roman"/>
          <w:sz w:val="24"/>
          <w:szCs w:val="24"/>
        </w:rPr>
        <w:t>merovanie zákazníka</w:t>
      </w:r>
      <w:r w:rsidR="00E16155" w:rsidRPr="0075431E">
        <w:rPr>
          <w:rFonts w:ascii="Times New Roman" w:hAnsi="Times New Roman" w:cs="Times New Roman"/>
          <w:sz w:val="24"/>
          <w:szCs w:val="24"/>
        </w:rPr>
        <w:t>. J</w:t>
      </w:r>
      <w:r w:rsidRPr="0075431E">
        <w:rPr>
          <w:rFonts w:ascii="Times New Roman" w:hAnsi="Times New Roman" w:cs="Times New Roman"/>
          <w:sz w:val="24"/>
          <w:szCs w:val="24"/>
        </w:rPr>
        <w:t>e jasné, zákazník sa c</w:t>
      </w:r>
      <w:r w:rsidR="00487153">
        <w:rPr>
          <w:rFonts w:ascii="Times New Roman" w:hAnsi="Times New Roman" w:cs="Times New Roman"/>
          <w:sz w:val="24"/>
          <w:szCs w:val="24"/>
        </w:rPr>
        <w:t>hce previesť z bodu A do bodu B</w:t>
      </w:r>
      <w:r w:rsidRPr="0075431E">
        <w:rPr>
          <w:rFonts w:ascii="Times New Roman" w:hAnsi="Times New Roman" w:cs="Times New Roman"/>
          <w:sz w:val="24"/>
          <w:szCs w:val="24"/>
        </w:rPr>
        <w:t xml:space="preserve"> a Internet mu to umožnil a dokonca za kratšiu dobu</w:t>
      </w:r>
      <w:r w:rsidR="00E16155" w:rsidRPr="0075431E">
        <w:rPr>
          <w:rFonts w:ascii="Times New Roman" w:hAnsi="Times New Roman" w:cs="Times New Roman"/>
          <w:sz w:val="24"/>
          <w:szCs w:val="24"/>
        </w:rPr>
        <w:t>, s ďaleko najnižšími nákladmi,</w:t>
      </w:r>
      <w:r w:rsidRPr="0075431E">
        <w:rPr>
          <w:rFonts w:ascii="Times New Roman" w:hAnsi="Times New Roman" w:cs="Times New Roman"/>
          <w:sz w:val="24"/>
          <w:szCs w:val="24"/>
        </w:rPr>
        <w:t xml:space="preserve"> s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 možnosťou </w:t>
      </w:r>
      <w:r w:rsidRPr="0075431E">
        <w:rPr>
          <w:rFonts w:ascii="Times New Roman" w:hAnsi="Times New Roman" w:cs="Times New Roman"/>
          <w:sz w:val="24"/>
          <w:szCs w:val="24"/>
        </w:rPr>
        <w:t>elektronick</w:t>
      </w:r>
      <w:r w:rsidR="00E16155" w:rsidRPr="0075431E">
        <w:rPr>
          <w:rFonts w:ascii="Times New Roman" w:hAnsi="Times New Roman" w:cs="Times New Roman"/>
          <w:sz w:val="24"/>
          <w:szCs w:val="24"/>
        </w:rPr>
        <w:t>ej</w:t>
      </w:r>
      <w:r w:rsidRPr="0075431E">
        <w:rPr>
          <w:rFonts w:ascii="Times New Roman" w:hAnsi="Times New Roman" w:cs="Times New Roman"/>
          <w:sz w:val="24"/>
          <w:szCs w:val="24"/>
        </w:rPr>
        <w:t xml:space="preserve"> platb</w:t>
      </w:r>
      <w:r w:rsidR="00E16155" w:rsidRPr="0075431E">
        <w:rPr>
          <w:rFonts w:ascii="Times New Roman" w:hAnsi="Times New Roman" w:cs="Times New Roman"/>
          <w:sz w:val="24"/>
          <w:szCs w:val="24"/>
        </w:rPr>
        <w:t>y</w:t>
      </w:r>
      <w:r w:rsidRPr="0075431E">
        <w:rPr>
          <w:rFonts w:ascii="Times New Roman" w:hAnsi="Times New Roman" w:cs="Times New Roman"/>
          <w:sz w:val="24"/>
          <w:szCs w:val="24"/>
        </w:rPr>
        <w:t xml:space="preserve"> a službu má 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pri tom </w:t>
      </w:r>
      <w:r w:rsidRPr="0075431E">
        <w:rPr>
          <w:rFonts w:ascii="Times New Roman" w:hAnsi="Times New Roman" w:cs="Times New Roman"/>
          <w:sz w:val="24"/>
          <w:szCs w:val="24"/>
        </w:rPr>
        <w:t>priamo v</w:t>
      </w:r>
      <w:r w:rsidR="00487153">
        <w:rPr>
          <w:rFonts w:ascii="Times New Roman" w:hAnsi="Times New Roman" w:cs="Times New Roman"/>
          <w:sz w:val="24"/>
          <w:szCs w:val="24"/>
        </w:rPr>
        <w:t> </w:t>
      </w:r>
      <w:r w:rsidRPr="0075431E">
        <w:rPr>
          <w:rFonts w:ascii="Times New Roman" w:hAnsi="Times New Roman" w:cs="Times New Roman"/>
          <w:sz w:val="24"/>
          <w:szCs w:val="24"/>
        </w:rPr>
        <w:t>mobile</w:t>
      </w:r>
      <w:r w:rsidR="00487153">
        <w:rPr>
          <w:rFonts w:ascii="Times New Roman" w:hAnsi="Times New Roman" w:cs="Times New Roman"/>
          <w:sz w:val="24"/>
          <w:szCs w:val="24"/>
        </w:rPr>
        <w:t xml:space="preserve"> </w:t>
      </w:r>
      <w:r w:rsidRPr="0075431E">
        <w:rPr>
          <w:rFonts w:ascii="Times New Roman" w:hAnsi="Times New Roman" w:cs="Times New Roman"/>
          <w:sz w:val="24"/>
          <w:szCs w:val="24"/>
        </w:rPr>
        <w:t>ako aplikáciu.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 To poukazuje aj na </w:t>
      </w:r>
      <w:r w:rsidR="004178EF" w:rsidRPr="0075431E">
        <w:rPr>
          <w:rFonts w:ascii="Times New Roman" w:hAnsi="Times New Roman" w:cs="Times New Roman"/>
          <w:sz w:val="24"/>
          <w:szCs w:val="24"/>
        </w:rPr>
        <w:t>vývoj smerom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 tzv. </w:t>
      </w:r>
      <w:r w:rsidR="004178EF" w:rsidRPr="0075431E">
        <w:rPr>
          <w:rFonts w:ascii="Times New Roman" w:hAnsi="Times New Roman" w:cs="Times New Roman"/>
          <w:sz w:val="24"/>
          <w:szCs w:val="24"/>
        </w:rPr>
        <w:t>zdieľanej ekonomike</w:t>
      </w:r>
      <w:r w:rsidRPr="0075431E">
        <w:rPr>
          <w:rFonts w:ascii="Times New Roman" w:hAnsi="Times New Roman" w:cs="Times New Roman"/>
          <w:sz w:val="24"/>
          <w:szCs w:val="24"/>
        </w:rPr>
        <w:t xml:space="preserve"> 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a tiež </w:t>
      </w:r>
      <w:r w:rsidR="0075431E">
        <w:rPr>
          <w:rFonts w:ascii="Times New Roman" w:hAnsi="Times New Roman" w:cs="Times New Roman"/>
          <w:sz w:val="24"/>
          <w:szCs w:val="24"/>
        </w:rPr>
        <w:t xml:space="preserve">na </w:t>
      </w:r>
      <w:r w:rsidR="00E16155" w:rsidRPr="0075431E">
        <w:rPr>
          <w:rFonts w:ascii="Times New Roman" w:hAnsi="Times New Roman" w:cs="Times New Roman"/>
          <w:sz w:val="24"/>
          <w:szCs w:val="24"/>
        </w:rPr>
        <w:t xml:space="preserve">zmeny </w:t>
      </w:r>
      <w:r w:rsidR="00E16155" w:rsidRPr="0075431E">
        <w:rPr>
          <w:rFonts w:ascii="Times New Roman" w:hAnsi="Times New Roman" w:cs="Times New Roman"/>
          <w:sz w:val="24"/>
          <w:szCs w:val="24"/>
        </w:rPr>
        <w:lastRenderedPageBreak/>
        <w:t>vnímania vlastníctva</w:t>
      </w:r>
      <w:r w:rsidR="004178EF" w:rsidRPr="0075431E">
        <w:rPr>
          <w:rFonts w:ascii="Times New Roman" w:hAnsi="Times New Roman" w:cs="Times New Roman"/>
          <w:sz w:val="24"/>
          <w:szCs w:val="24"/>
        </w:rPr>
        <w:t xml:space="preserve"> takéhoto zákazníka aj prevádzkovateľa služby</w:t>
      </w:r>
      <w:r w:rsidR="00E16155" w:rsidRPr="0075431E">
        <w:rPr>
          <w:rFonts w:ascii="Times New Roman" w:hAnsi="Times New Roman" w:cs="Times New Roman"/>
          <w:sz w:val="24"/>
          <w:szCs w:val="24"/>
        </w:rPr>
        <w:t>. Ak istá skupina podnikateľov ešte stále vníma luxusné auto ako ukazovateľ postavenia a prosperity firmy</w:t>
      </w:r>
      <w:r w:rsidR="004178EF" w:rsidRPr="0075431E">
        <w:rPr>
          <w:rFonts w:ascii="Times New Roman" w:hAnsi="Times New Roman" w:cs="Times New Roman"/>
          <w:sz w:val="24"/>
          <w:szCs w:val="24"/>
        </w:rPr>
        <w:t xml:space="preserve">, tak by sa mala zamyslieť, lebo do hry vstupujú iné faktory. </w:t>
      </w:r>
      <w:r w:rsidR="00E71D42" w:rsidRPr="0075431E">
        <w:rPr>
          <w:rFonts w:ascii="Times New Roman" w:hAnsi="Times New Roman" w:cs="Times New Roman"/>
          <w:sz w:val="24"/>
          <w:szCs w:val="24"/>
        </w:rPr>
        <w:tab/>
      </w:r>
    </w:p>
    <w:p w:rsidR="0075431E" w:rsidRDefault="008D2AA8" w:rsidP="008D2A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>Po otvorení Hodvábnej cesty bude Slovensko očakávať dotyk východného civilizačného modelu a nového organizovania výroby a riadenia  charakteristického pre tzv. model </w:t>
      </w:r>
      <w:r w:rsidRPr="0075431E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75431E">
        <w:rPr>
          <w:rFonts w:ascii="Times New Roman" w:hAnsi="Times New Roman" w:cs="Times New Roman"/>
          <w:b/>
          <w:bCs/>
          <w:sz w:val="24"/>
          <w:szCs w:val="24"/>
        </w:rPr>
        <w:t>čebol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>. Ten vznikol na kórejskom polostrove po II. svetovej vojne  a viedol centralizáciou k vytvoreniu takých korporácií ako je Kórejský Samsung v a </w:t>
      </w:r>
      <w:proofErr w:type="spellStart"/>
      <w:r w:rsidRPr="0075431E">
        <w:rPr>
          <w:rFonts w:ascii="Times New Roman" w:hAnsi="Times New Roman" w:cs="Times New Roman"/>
          <w:sz w:val="24"/>
          <w:szCs w:val="24"/>
        </w:rPr>
        <w:t>Lenovo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v Číne.  </w:t>
      </w:r>
    </w:p>
    <w:p w:rsidR="00487153" w:rsidRDefault="008D2AA8" w:rsidP="008D2A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31E">
        <w:rPr>
          <w:rFonts w:ascii="Times New Roman" w:hAnsi="Times New Roman" w:cs="Times New Roman"/>
          <w:sz w:val="24"/>
          <w:szCs w:val="24"/>
        </w:rPr>
        <w:t>Čebol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je vzájomné prepojenie rodinných firiem a súčasne prepojenie so štátom a jednotlivými odvetviami ekonomiky, dokonca aj vojenstva, ktorý viedol k takmer plnej zamestnanosti.  Neskoršie po zhltnutí práce vydatých žien (ženy pre tým po svadbe prestávali pracovať) viedli vzťahy vo firme k takmer k otrockým podmienkam v zamestnaní. </w:t>
      </w:r>
    </w:p>
    <w:p w:rsidR="00777EFA" w:rsidRDefault="008D2AA8" w:rsidP="008D2A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 xml:space="preserve">Náš civilizačný model nie ja pripravený na takýto dotyk. Pre našu vzájomnú slovenskú nevraživosť a závisť, založenú na silných majetníckych vzťahoch premietajúcich sa dokonca aj do vnútra rodín, povedú tieto vzťahy k likvidácii mnohých podnikateľov. A to už nehovorím o dotovaní ich produkcie štátom, používaného najviac v Číne. </w:t>
      </w:r>
    </w:p>
    <w:p w:rsidR="008D2AA8" w:rsidRPr="0075431E" w:rsidRDefault="008D2AA8" w:rsidP="008D2A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 xml:space="preserve">Táto organizácia riadenia výroby má charakteristický typ konkurencie, ktorý nazývame let kŕdľa husí. Po ukotvení vedúcej husi kŕdľa v ekonomickom prostredí Slovenska, veľmi ľahko prenesie za sebou celú štruktúru riadenia a výstavby svojich rodinných podnikov, založenú na princípoch </w:t>
      </w:r>
      <w:proofErr w:type="spellStart"/>
      <w:r w:rsidRPr="0075431E">
        <w:rPr>
          <w:rFonts w:ascii="Times New Roman" w:hAnsi="Times New Roman" w:cs="Times New Roman"/>
          <w:sz w:val="24"/>
          <w:szCs w:val="24"/>
        </w:rPr>
        <w:t>čebolu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, vrátane prepojenia na štát. Zisky štátu z takejto </w:t>
      </w:r>
      <w:proofErr w:type="spellStart"/>
      <w:r w:rsidRPr="0075431E">
        <w:rPr>
          <w:rFonts w:ascii="Times New Roman" w:hAnsi="Times New Roman" w:cs="Times New Roman"/>
          <w:sz w:val="24"/>
          <w:szCs w:val="24"/>
        </w:rPr>
        <w:t>korporátnej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organizácie výroby totiž ďaleko presahujú možnosti dotovania štátu zo strany práve našich podnikateľov, napriek neskutočne</w:t>
      </w:r>
      <w:r w:rsidR="00777EFA">
        <w:rPr>
          <w:rFonts w:ascii="Times New Roman" w:hAnsi="Times New Roman" w:cs="Times New Roman"/>
          <w:sz w:val="24"/>
          <w:szCs w:val="24"/>
        </w:rPr>
        <w:t>j</w:t>
      </w:r>
      <w:r w:rsidRPr="0075431E">
        <w:rPr>
          <w:rFonts w:ascii="Times New Roman" w:hAnsi="Times New Roman" w:cs="Times New Roman"/>
          <w:sz w:val="24"/>
          <w:szCs w:val="24"/>
        </w:rPr>
        <w:t xml:space="preserve"> miere vykorisťovania našich zamestnancov. A pokiaľ sa naši podnikatelia nenapoja na túto štruktúru a nenaučia sa </w:t>
      </w:r>
      <w:r w:rsidR="0075431E">
        <w:rPr>
          <w:rFonts w:ascii="Times New Roman" w:hAnsi="Times New Roman" w:cs="Times New Roman"/>
          <w:sz w:val="24"/>
          <w:szCs w:val="24"/>
        </w:rPr>
        <w:t xml:space="preserve">po </w:t>
      </w:r>
      <w:r w:rsidRPr="0075431E">
        <w:rPr>
          <w:rFonts w:ascii="Times New Roman" w:hAnsi="Times New Roman" w:cs="Times New Roman"/>
          <w:sz w:val="24"/>
          <w:szCs w:val="24"/>
        </w:rPr>
        <w:t>čínsky, tak majú smolu. </w:t>
      </w:r>
    </w:p>
    <w:p w:rsidR="008D2AA8" w:rsidRPr="0075431E" w:rsidRDefault="008D2AA8" w:rsidP="008D2A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5431E">
        <w:rPr>
          <w:rFonts w:ascii="Times New Roman" w:hAnsi="Times New Roman" w:cs="Times New Roman"/>
          <w:sz w:val="24"/>
          <w:szCs w:val="24"/>
        </w:rPr>
        <w:t>Rozoberieme aj civilizačný model islamu, ktorý nemá nádej na ekonomický úspech, dokonca ani vo vlastných islamských krajinách. EÚ t</w:t>
      </w:r>
      <w:r w:rsidR="003C2D1A">
        <w:rPr>
          <w:rFonts w:ascii="Times New Roman" w:hAnsi="Times New Roman" w:cs="Times New Roman"/>
          <w:sz w:val="24"/>
          <w:szCs w:val="24"/>
        </w:rPr>
        <w:t xml:space="preserve">o privedie </w:t>
      </w:r>
      <w:proofErr w:type="spellStart"/>
      <w:r w:rsidR="003C2D1A">
        <w:rPr>
          <w:rFonts w:ascii="Times New Roman" w:hAnsi="Times New Roman" w:cs="Times New Roman"/>
          <w:sz w:val="24"/>
          <w:szCs w:val="24"/>
        </w:rPr>
        <w:t>privedie</w:t>
      </w:r>
      <w:proofErr w:type="spellEnd"/>
      <w:r w:rsidR="003C2D1A">
        <w:rPr>
          <w:rFonts w:ascii="Times New Roman" w:hAnsi="Times New Roman" w:cs="Times New Roman"/>
          <w:sz w:val="24"/>
          <w:szCs w:val="24"/>
        </w:rPr>
        <w:t xml:space="preserve"> do hrobu a i</w:t>
      </w:r>
      <w:r w:rsidRPr="0075431E">
        <w:rPr>
          <w:rFonts w:ascii="Times New Roman" w:hAnsi="Times New Roman" w:cs="Times New Roman"/>
          <w:sz w:val="24"/>
          <w:szCs w:val="24"/>
        </w:rPr>
        <w:t xml:space="preserve">slamské krajiny k ďalším občianskym a etnickým vojnám, ktoré začali Arabskou jarou organizovanou USA. Možno že </w:t>
      </w:r>
      <w:r w:rsidR="003C2D1A">
        <w:rPr>
          <w:rFonts w:ascii="Times New Roman" w:hAnsi="Times New Roman" w:cs="Times New Roman"/>
          <w:sz w:val="24"/>
          <w:szCs w:val="24"/>
        </w:rPr>
        <w:t xml:space="preserve">konkrétnym americkým činiteľom položíme slávnu to otázku : </w:t>
      </w:r>
      <w:bookmarkStart w:id="0" w:name="_GoBack"/>
      <w:bookmarkEnd w:id="0"/>
      <w:r w:rsidR="003C2D1A">
        <w:rPr>
          <w:rFonts w:ascii="Times New Roman" w:hAnsi="Times New Roman" w:cs="Times New Roman"/>
          <w:sz w:val="24"/>
          <w:szCs w:val="24"/>
        </w:rPr>
        <w:t xml:space="preserve"> "Kde </w:t>
      </w:r>
      <w:proofErr w:type="spellStart"/>
      <w:r w:rsidR="003C2D1A">
        <w:rPr>
          <w:rFonts w:ascii="Times New Roman" w:hAnsi="Times New Roman" w:cs="Times New Roman"/>
          <w:sz w:val="24"/>
          <w:szCs w:val="24"/>
        </w:rPr>
        <w:t>udě</w:t>
      </w:r>
      <w:r w:rsidRPr="0075431E">
        <w:rPr>
          <w:rFonts w:ascii="Times New Roman" w:hAnsi="Times New Roman" w:cs="Times New Roman"/>
          <w:sz w:val="24"/>
          <w:szCs w:val="24"/>
        </w:rPr>
        <w:t>lali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31E">
        <w:rPr>
          <w:rFonts w:ascii="Times New Roman" w:hAnsi="Times New Roman" w:cs="Times New Roman"/>
          <w:sz w:val="24"/>
          <w:szCs w:val="24"/>
        </w:rPr>
        <w:t>soudruzi</w:t>
      </w:r>
      <w:proofErr w:type="spellEnd"/>
      <w:r w:rsidRPr="0075431E">
        <w:rPr>
          <w:rFonts w:ascii="Times New Roman" w:hAnsi="Times New Roman" w:cs="Times New Roman"/>
          <w:sz w:val="24"/>
          <w:szCs w:val="24"/>
        </w:rPr>
        <w:t xml:space="preserve"> z NDR chybu ?". </w:t>
      </w:r>
    </w:p>
    <w:p w:rsidR="008D2AA8" w:rsidRPr="0075431E" w:rsidRDefault="0075431E" w:rsidP="008D2AA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„Toto“ nie je </w:t>
      </w:r>
      <w:r w:rsidR="008D2AA8" w:rsidRPr="0075431E">
        <w:rPr>
          <w:rFonts w:ascii="Times New Roman" w:hAnsi="Times New Roman" w:cs="Times New Roman"/>
          <w:sz w:val="24"/>
          <w:szCs w:val="24"/>
        </w:rPr>
        <w:t xml:space="preserve"> pre slovenských podnikateľov</w:t>
      </w:r>
      <w:r>
        <w:rPr>
          <w:rFonts w:ascii="Times New Roman" w:hAnsi="Times New Roman" w:cs="Times New Roman"/>
          <w:sz w:val="24"/>
          <w:szCs w:val="24"/>
        </w:rPr>
        <w:t xml:space="preserve"> a vôbec pre celú spoločnosť</w:t>
      </w:r>
      <w:r w:rsidR="008D2AA8" w:rsidRPr="0075431E">
        <w:rPr>
          <w:rFonts w:ascii="Times New Roman" w:hAnsi="Times New Roman" w:cs="Times New Roman"/>
          <w:sz w:val="24"/>
          <w:szCs w:val="24"/>
        </w:rPr>
        <w:t xml:space="preserve"> príjemné konštatovanie</w:t>
      </w:r>
      <w:r w:rsidR="00D04FB5">
        <w:rPr>
          <w:rFonts w:ascii="Times New Roman" w:hAnsi="Times New Roman" w:cs="Times New Roman"/>
          <w:sz w:val="24"/>
          <w:szCs w:val="24"/>
        </w:rPr>
        <w:t xml:space="preserve"> – príjemná predstava o blízkej budúcnosti</w:t>
      </w:r>
      <w:r w:rsidR="008D2AA8" w:rsidRPr="0075431E">
        <w:rPr>
          <w:rFonts w:ascii="Times New Roman" w:hAnsi="Times New Roman" w:cs="Times New Roman"/>
          <w:sz w:val="24"/>
          <w:szCs w:val="24"/>
        </w:rPr>
        <w:t>, a</w:t>
      </w:r>
      <w:r w:rsidR="00487153">
        <w:rPr>
          <w:rFonts w:ascii="Times New Roman" w:hAnsi="Times New Roman" w:cs="Times New Roman"/>
          <w:sz w:val="24"/>
          <w:szCs w:val="24"/>
        </w:rPr>
        <w:t xml:space="preserve">le tak </w:t>
      </w:r>
      <w:r w:rsidR="00D04FB5">
        <w:rPr>
          <w:rFonts w:ascii="Times New Roman" w:hAnsi="Times New Roman" w:cs="Times New Roman"/>
          <w:sz w:val="24"/>
          <w:szCs w:val="24"/>
        </w:rPr>
        <w:t>sa stane</w:t>
      </w:r>
      <w:r w:rsidR="008D2AA8" w:rsidRPr="007543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AA8" w:rsidRPr="0075431E" w:rsidRDefault="008D2AA8" w:rsidP="00E16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2AA8" w:rsidRPr="0075431E" w:rsidSect="0015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D4"/>
    <w:rsid w:val="00154977"/>
    <w:rsid w:val="0027508B"/>
    <w:rsid w:val="00296A0B"/>
    <w:rsid w:val="003C2D1A"/>
    <w:rsid w:val="004178EF"/>
    <w:rsid w:val="004607C3"/>
    <w:rsid w:val="00487153"/>
    <w:rsid w:val="007031D6"/>
    <w:rsid w:val="00711850"/>
    <w:rsid w:val="00742577"/>
    <w:rsid w:val="0075431E"/>
    <w:rsid w:val="00777EFA"/>
    <w:rsid w:val="008D2AA8"/>
    <w:rsid w:val="00953206"/>
    <w:rsid w:val="00B33ED4"/>
    <w:rsid w:val="00BD650F"/>
    <w:rsid w:val="00D04FB5"/>
    <w:rsid w:val="00E16155"/>
    <w:rsid w:val="00E71D42"/>
    <w:rsid w:val="00EF6FA2"/>
    <w:rsid w:val="00F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05AF0-2591-47B2-BF9A-3B0F40FA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9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Kameh</dc:creator>
  <cp:lastModifiedBy>Peter Kasalovský</cp:lastModifiedBy>
  <cp:revision>2</cp:revision>
  <dcterms:created xsi:type="dcterms:W3CDTF">2017-11-29T18:49:00Z</dcterms:created>
  <dcterms:modified xsi:type="dcterms:W3CDTF">2017-11-29T18:49:00Z</dcterms:modified>
</cp:coreProperties>
</file>