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3A" w:rsidRPr="004147F2" w:rsidRDefault="004147F2" w:rsidP="005B12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7F2">
        <w:rPr>
          <w:rFonts w:ascii="Times New Roman" w:hAnsi="Times New Roman" w:cs="Times New Roman"/>
          <w:b/>
          <w:sz w:val="24"/>
          <w:szCs w:val="24"/>
        </w:rPr>
        <w:t>Proč Č</w:t>
      </w:r>
      <w:r w:rsidR="003B169D">
        <w:rPr>
          <w:rFonts w:ascii="Times New Roman" w:hAnsi="Times New Roman" w:cs="Times New Roman"/>
          <w:b/>
          <w:sz w:val="24"/>
          <w:szCs w:val="24"/>
        </w:rPr>
        <w:t xml:space="preserve">ína </w:t>
      </w:r>
      <w:r w:rsidR="00E51B29">
        <w:rPr>
          <w:rFonts w:ascii="Times New Roman" w:hAnsi="Times New Roman" w:cs="Times New Roman"/>
          <w:b/>
          <w:sz w:val="24"/>
          <w:szCs w:val="24"/>
        </w:rPr>
        <w:t xml:space="preserve">nebyla, </w:t>
      </w:r>
      <w:r w:rsidR="00F13D65">
        <w:rPr>
          <w:rFonts w:ascii="Times New Roman" w:hAnsi="Times New Roman" w:cs="Times New Roman"/>
          <w:b/>
          <w:sz w:val="24"/>
          <w:szCs w:val="24"/>
        </w:rPr>
        <w:t>není a nebude nepřítelem</w:t>
      </w:r>
    </w:p>
    <w:p w:rsidR="004147F2" w:rsidRDefault="004147F2">
      <w:pPr>
        <w:rPr>
          <w:rFonts w:ascii="Times New Roman" w:hAnsi="Times New Roman" w:cs="Times New Roman"/>
          <w:sz w:val="24"/>
          <w:szCs w:val="24"/>
        </w:rPr>
      </w:pPr>
      <w:r w:rsidRPr="004147F2">
        <w:rPr>
          <w:rFonts w:ascii="Times New Roman" w:hAnsi="Times New Roman" w:cs="Times New Roman"/>
          <w:sz w:val="24"/>
          <w:szCs w:val="24"/>
        </w:rPr>
        <w:t>Jan Campbell</w:t>
      </w:r>
    </w:p>
    <w:p w:rsidR="00691D3C" w:rsidRDefault="001D70CC" w:rsidP="00A92E5C">
      <w:pPr>
        <w:jc w:val="both"/>
        <w:rPr>
          <w:rFonts w:ascii="Times New Roman" w:hAnsi="Times New Roman" w:cs="Times New Roman"/>
          <w:sz w:val="24"/>
          <w:szCs w:val="24"/>
        </w:rPr>
      </w:pPr>
      <w:r w:rsidRPr="001D70CC">
        <w:rPr>
          <w:rFonts w:ascii="Times New Roman" w:hAnsi="Times New Roman" w:cs="Times New Roman"/>
          <w:sz w:val="24"/>
          <w:szCs w:val="24"/>
        </w:rPr>
        <w:t>Neznám skutečný důvod pro otázku tvořící název příspěvku, o který jsem byl požádán předsedou NHK Dr. Peterem Kasalovským</w:t>
      </w:r>
      <w:r w:rsidR="002A3843">
        <w:rPr>
          <w:rFonts w:ascii="Times New Roman" w:hAnsi="Times New Roman" w:cs="Times New Roman"/>
          <w:sz w:val="24"/>
          <w:szCs w:val="24"/>
        </w:rPr>
        <w:t xml:space="preserve"> a na ktero</w:t>
      </w:r>
      <w:r w:rsidR="002B6B66">
        <w:rPr>
          <w:rFonts w:ascii="Times New Roman" w:hAnsi="Times New Roman" w:cs="Times New Roman"/>
          <w:sz w:val="24"/>
          <w:szCs w:val="24"/>
        </w:rPr>
        <w:t>u se mi nabízí jednoduchá odpověď</w:t>
      </w:r>
      <w:r w:rsidR="002A3843">
        <w:rPr>
          <w:rFonts w:ascii="Times New Roman" w:hAnsi="Times New Roman" w:cs="Times New Roman"/>
          <w:sz w:val="24"/>
          <w:szCs w:val="24"/>
        </w:rPr>
        <w:t>: ČLR nebyla, n</w:t>
      </w:r>
      <w:r w:rsidR="002B6B66">
        <w:rPr>
          <w:rFonts w:ascii="Times New Roman" w:hAnsi="Times New Roman" w:cs="Times New Roman"/>
          <w:sz w:val="24"/>
          <w:szCs w:val="24"/>
        </w:rPr>
        <w:t xml:space="preserve">ení a nebude </w:t>
      </w:r>
      <w:r w:rsidR="0034005F">
        <w:rPr>
          <w:rFonts w:ascii="Times New Roman" w:hAnsi="Times New Roman" w:cs="Times New Roman"/>
          <w:sz w:val="24"/>
          <w:szCs w:val="24"/>
        </w:rPr>
        <w:t xml:space="preserve">z principu věci </w:t>
      </w:r>
      <w:r w:rsidR="0092570E">
        <w:rPr>
          <w:rFonts w:ascii="Times New Roman" w:hAnsi="Times New Roman" w:cs="Times New Roman"/>
          <w:sz w:val="24"/>
          <w:szCs w:val="24"/>
        </w:rPr>
        <w:t xml:space="preserve">a v představitelné budoucnosti </w:t>
      </w:r>
      <w:r w:rsidR="002B6B66">
        <w:rPr>
          <w:rFonts w:ascii="Times New Roman" w:hAnsi="Times New Roman" w:cs="Times New Roman"/>
          <w:sz w:val="24"/>
          <w:szCs w:val="24"/>
        </w:rPr>
        <w:t>nepřítelem</w:t>
      </w:r>
      <w:r w:rsidR="00691D3C">
        <w:rPr>
          <w:rFonts w:ascii="Times New Roman" w:hAnsi="Times New Roman" w:cs="Times New Roman"/>
          <w:sz w:val="24"/>
          <w:szCs w:val="24"/>
        </w:rPr>
        <w:t> E</w:t>
      </w:r>
      <w:r w:rsidR="002A3843">
        <w:rPr>
          <w:rFonts w:ascii="Times New Roman" w:hAnsi="Times New Roman" w:cs="Times New Roman"/>
          <w:sz w:val="24"/>
          <w:szCs w:val="24"/>
        </w:rPr>
        <w:t>uras</w:t>
      </w:r>
      <w:r w:rsidR="00A83E60">
        <w:rPr>
          <w:rFonts w:ascii="Times New Roman" w:hAnsi="Times New Roman" w:cs="Times New Roman"/>
          <w:sz w:val="24"/>
          <w:szCs w:val="24"/>
        </w:rPr>
        <w:t>ie nebo</w:t>
      </w:r>
      <w:r w:rsidR="00691D3C">
        <w:rPr>
          <w:rFonts w:ascii="Times New Roman" w:hAnsi="Times New Roman" w:cs="Times New Roman"/>
          <w:sz w:val="24"/>
          <w:szCs w:val="24"/>
        </w:rPr>
        <w:t xml:space="preserve"> její části</w:t>
      </w:r>
      <w:r w:rsidR="002A3843">
        <w:rPr>
          <w:rFonts w:ascii="Times New Roman" w:hAnsi="Times New Roman" w:cs="Times New Roman"/>
          <w:sz w:val="24"/>
          <w:szCs w:val="24"/>
        </w:rPr>
        <w:t xml:space="preserve"> zvané Evrop</w:t>
      </w:r>
      <w:r w:rsidR="00691D3C">
        <w:rPr>
          <w:rFonts w:ascii="Times New Roman" w:hAnsi="Times New Roman" w:cs="Times New Roman"/>
          <w:sz w:val="24"/>
          <w:szCs w:val="24"/>
        </w:rPr>
        <w:t xml:space="preserve">a. </w:t>
      </w:r>
      <w:r w:rsidR="002B6B66">
        <w:rPr>
          <w:rFonts w:ascii="Times New Roman" w:hAnsi="Times New Roman" w:cs="Times New Roman"/>
          <w:sz w:val="24"/>
          <w:szCs w:val="24"/>
        </w:rPr>
        <w:t>Tím bych mohl ukončit rozjímání o přátelství a nepřátelství mezi globální velmocí vědoucí o minulosti a přítomnosti starého světa nesrovnatelně více</w:t>
      </w:r>
      <w:r w:rsidR="00541CC8">
        <w:rPr>
          <w:rFonts w:ascii="Times New Roman" w:hAnsi="Times New Roman" w:cs="Times New Roman"/>
          <w:sz w:val="24"/>
          <w:szCs w:val="24"/>
        </w:rPr>
        <w:t>,</w:t>
      </w:r>
      <w:r w:rsidR="002B6B66">
        <w:rPr>
          <w:rFonts w:ascii="Times New Roman" w:hAnsi="Times New Roman" w:cs="Times New Roman"/>
          <w:sz w:val="24"/>
          <w:szCs w:val="24"/>
        </w:rPr>
        <w:t xml:space="preserve"> než vědí </w:t>
      </w:r>
      <w:r w:rsidR="00A83E60">
        <w:rPr>
          <w:rFonts w:ascii="Times New Roman" w:hAnsi="Times New Roman" w:cs="Times New Roman"/>
          <w:sz w:val="24"/>
          <w:szCs w:val="24"/>
        </w:rPr>
        <w:t xml:space="preserve">o Číně </w:t>
      </w:r>
      <w:r w:rsidR="00A35D84">
        <w:rPr>
          <w:rFonts w:ascii="Times New Roman" w:hAnsi="Times New Roman" w:cs="Times New Roman"/>
          <w:sz w:val="24"/>
          <w:szCs w:val="24"/>
        </w:rPr>
        <w:t>sinologové klíčových</w:t>
      </w:r>
      <w:r w:rsidR="00541CC8">
        <w:rPr>
          <w:rFonts w:ascii="Times New Roman" w:hAnsi="Times New Roman" w:cs="Times New Roman"/>
          <w:sz w:val="24"/>
          <w:szCs w:val="24"/>
        </w:rPr>
        <w:t xml:space="preserve"> </w:t>
      </w:r>
      <w:r w:rsidR="00A35D84">
        <w:rPr>
          <w:rFonts w:ascii="Times New Roman" w:hAnsi="Times New Roman" w:cs="Times New Roman"/>
          <w:sz w:val="24"/>
          <w:szCs w:val="24"/>
        </w:rPr>
        <w:t>států</w:t>
      </w:r>
      <w:r w:rsidR="0034005F">
        <w:rPr>
          <w:rFonts w:ascii="Times New Roman" w:hAnsi="Times New Roman" w:cs="Times New Roman"/>
          <w:sz w:val="24"/>
          <w:szCs w:val="24"/>
        </w:rPr>
        <w:t xml:space="preserve"> západní části planety a </w:t>
      </w:r>
      <w:r w:rsidR="00A83E60">
        <w:rPr>
          <w:rFonts w:ascii="Times New Roman" w:hAnsi="Times New Roman" w:cs="Times New Roman"/>
          <w:sz w:val="24"/>
          <w:szCs w:val="24"/>
        </w:rPr>
        <w:t xml:space="preserve">politologové </w:t>
      </w:r>
      <w:r w:rsidR="00A35D84">
        <w:rPr>
          <w:rFonts w:ascii="Times New Roman" w:hAnsi="Times New Roman" w:cs="Times New Roman"/>
          <w:sz w:val="24"/>
          <w:szCs w:val="24"/>
        </w:rPr>
        <w:t>států trpaslíků</w:t>
      </w:r>
      <w:r w:rsidR="002B6B66">
        <w:rPr>
          <w:rFonts w:ascii="Times New Roman" w:hAnsi="Times New Roman" w:cs="Times New Roman"/>
          <w:sz w:val="24"/>
          <w:szCs w:val="24"/>
        </w:rPr>
        <w:t>.</w:t>
      </w:r>
    </w:p>
    <w:p w:rsidR="0034005F" w:rsidRDefault="0034005F" w:rsidP="00A92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 n</w:t>
      </w:r>
      <w:r w:rsidR="00A83E60">
        <w:rPr>
          <w:rFonts w:ascii="Times New Roman" w:hAnsi="Times New Roman" w:cs="Times New Roman"/>
          <w:sz w:val="24"/>
          <w:szCs w:val="24"/>
        </w:rPr>
        <w:t>emám</w:t>
      </w:r>
      <w:r w:rsidR="001D70CC">
        <w:rPr>
          <w:rFonts w:ascii="Times New Roman" w:hAnsi="Times New Roman" w:cs="Times New Roman"/>
          <w:sz w:val="24"/>
          <w:szCs w:val="24"/>
        </w:rPr>
        <w:t xml:space="preserve"> </w:t>
      </w:r>
      <w:r w:rsidR="00A83E60">
        <w:rPr>
          <w:rFonts w:ascii="Times New Roman" w:hAnsi="Times New Roman" w:cs="Times New Roman"/>
          <w:sz w:val="24"/>
          <w:szCs w:val="24"/>
        </w:rPr>
        <w:t>představu,</w:t>
      </w:r>
      <w:r w:rsidR="001D70CC">
        <w:rPr>
          <w:rFonts w:ascii="Times New Roman" w:hAnsi="Times New Roman" w:cs="Times New Roman"/>
          <w:sz w:val="24"/>
          <w:szCs w:val="24"/>
        </w:rPr>
        <w:t xml:space="preserve"> kolik </w:t>
      </w:r>
      <w:r w:rsidR="001D70CC" w:rsidRPr="001D70CC">
        <w:rPr>
          <w:rFonts w:ascii="Times New Roman" w:hAnsi="Times New Roman" w:cs="Times New Roman"/>
          <w:sz w:val="24"/>
          <w:szCs w:val="24"/>
        </w:rPr>
        <w:t>z členů NHK</w:t>
      </w:r>
      <w:r w:rsidR="001D70CC">
        <w:rPr>
          <w:rFonts w:ascii="Times New Roman" w:hAnsi="Times New Roman" w:cs="Times New Roman"/>
          <w:sz w:val="24"/>
          <w:szCs w:val="24"/>
        </w:rPr>
        <w:t xml:space="preserve"> zajímá </w:t>
      </w:r>
      <w:r w:rsidR="00691D3C">
        <w:rPr>
          <w:rFonts w:ascii="Times New Roman" w:hAnsi="Times New Roman" w:cs="Times New Roman"/>
          <w:sz w:val="24"/>
          <w:szCs w:val="24"/>
        </w:rPr>
        <w:t>téma přátelství a nepřátelství s ČLR a moje odpověď</w:t>
      </w:r>
      <w:r>
        <w:rPr>
          <w:rFonts w:ascii="Times New Roman" w:hAnsi="Times New Roman" w:cs="Times New Roman"/>
          <w:sz w:val="24"/>
          <w:szCs w:val="24"/>
        </w:rPr>
        <w:t>, pokusím se v následujících minutách nabídnout</w:t>
      </w:r>
      <w:r w:rsidR="009A2DF9">
        <w:rPr>
          <w:rFonts w:ascii="Times New Roman" w:hAnsi="Times New Roman" w:cs="Times New Roman"/>
          <w:sz w:val="24"/>
          <w:szCs w:val="24"/>
        </w:rPr>
        <w:t xml:space="preserve"> odpověď s odkazy a krátkým srozumitelným vysvětlením</w:t>
      </w:r>
      <w:r>
        <w:rPr>
          <w:rFonts w:ascii="Times New Roman" w:hAnsi="Times New Roman" w:cs="Times New Roman"/>
          <w:sz w:val="24"/>
          <w:szCs w:val="24"/>
        </w:rPr>
        <w:t xml:space="preserve">. To v době, </w:t>
      </w:r>
      <w:r w:rsidR="001D70CC">
        <w:rPr>
          <w:rFonts w:ascii="Times New Roman" w:hAnsi="Times New Roman" w:cs="Times New Roman"/>
          <w:sz w:val="24"/>
          <w:szCs w:val="24"/>
        </w:rPr>
        <w:t xml:space="preserve">kdy </w:t>
      </w:r>
      <w:r w:rsidR="009A2DF9">
        <w:rPr>
          <w:rFonts w:ascii="Times New Roman" w:hAnsi="Times New Roman" w:cs="Times New Roman"/>
          <w:sz w:val="24"/>
          <w:szCs w:val="24"/>
        </w:rPr>
        <w:t xml:space="preserve">mnozí </w:t>
      </w:r>
      <w:r>
        <w:rPr>
          <w:rFonts w:ascii="Times New Roman" w:hAnsi="Times New Roman" w:cs="Times New Roman"/>
          <w:sz w:val="24"/>
          <w:szCs w:val="24"/>
        </w:rPr>
        <w:t>z účastníků zasedání svírá strach, nejistota</w:t>
      </w:r>
      <w:r w:rsidR="009A2DF9">
        <w:rPr>
          <w:rFonts w:ascii="Times New Roman" w:hAnsi="Times New Roman" w:cs="Times New Roman"/>
          <w:sz w:val="24"/>
          <w:szCs w:val="24"/>
        </w:rPr>
        <w:t xml:space="preserve"> a marnost</w:t>
      </w:r>
      <w:r w:rsidR="00A83E60">
        <w:rPr>
          <w:rFonts w:ascii="Times New Roman" w:hAnsi="Times New Roman" w:cs="Times New Roman"/>
          <w:sz w:val="24"/>
          <w:szCs w:val="24"/>
        </w:rPr>
        <w:t>. Působení zmíněné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E60">
        <w:rPr>
          <w:rFonts w:ascii="Times New Roman" w:hAnsi="Times New Roman" w:cs="Times New Roman"/>
          <w:sz w:val="24"/>
          <w:szCs w:val="24"/>
        </w:rPr>
        <w:t>nepřátelské</w:t>
      </w:r>
      <w:r w:rsidR="00A35D84">
        <w:rPr>
          <w:rFonts w:ascii="Times New Roman" w:hAnsi="Times New Roman" w:cs="Times New Roman"/>
          <w:sz w:val="24"/>
          <w:szCs w:val="24"/>
        </w:rPr>
        <w:t xml:space="preserve"> </w:t>
      </w:r>
      <w:r w:rsidR="00A83E60">
        <w:rPr>
          <w:rFonts w:ascii="Times New Roman" w:hAnsi="Times New Roman" w:cs="Times New Roman"/>
          <w:sz w:val="24"/>
          <w:szCs w:val="24"/>
        </w:rPr>
        <w:t>trojice</w:t>
      </w:r>
      <w:r w:rsidR="009A2DF9">
        <w:rPr>
          <w:rFonts w:ascii="Times New Roman" w:hAnsi="Times New Roman" w:cs="Times New Roman"/>
          <w:sz w:val="24"/>
          <w:szCs w:val="24"/>
        </w:rPr>
        <w:t xml:space="preserve"> </w:t>
      </w:r>
      <w:r w:rsidR="005B12A3">
        <w:rPr>
          <w:rFonts w:ascii="Times New Roman" w:hAnsi="Times New Roman" w:cs="Times New Roman"/>
          <w:sz w:val="24"/>
          <w:szCs w:val="24"/>
        </w:rPr>
        <w:t>na konzum a zábavu orientovaného</w:t>
      </w:r>
      <w:r w:rsidR="00A83E60">
        <w:rPr>
          <w:rFonts w:ascii="Times New Roman" w:hAnsi="Times New Roman" w:cs="Times New Roman"/>
          <w:sz w:val="24"/>
          <w:szCs w:val="24"/>
        </w:rPr>
        <w:t xml:space="preserve"> člověk</w:t>
      </w:r>
      <w:r w:rsidR="005B12A3">
        <w:rPr>
          <w:rFonts w:ascii="Times New Roman" w:hAnsi="Times New Roman" w:cs="Times New Roman"/>
          <w:sz w:val="24"/>
          <w:szCs w:val="24"/>
        </w:rPr>
        <w:t>a</w:t>
      </w:r>
      <w:r w:rsidR="00A35D84">
        <w:rPr>
          <w:rFonts w:ascii="Times New Roman" w:hAnsi="Times New Roman" w:cs="Times New Roman"/>
          <w:sz w:val="24"/>
          <w:szCs w:val="24"/>
        </w:rPr>
        <w:t xml:space="preserve"> </w:t>
      </w:r>
      <w:r w:rsidR="005B12A3">
        <w:rPr>
          <w:rFonts w:ascii="Times New Roman" w:hAnsi="Times New Roman" w:cs="Times New Roman"/>
          <w:sz w:val="24"/>
          <w:szCs w:val="24"/>
        </w:rPr>
        <w:t xml:space="preserve">se </w:t>
      </w:r>
      <w:r w:rsidR="00A83E60">
        <w:rPr>
          <w:rFonts w:ascii="Times New Roman" w:hAnsi="Times New Roman" w:cs="Times New Roman"/>
          <w:sz w:val="24"/>
          <w:szCs w:val="24"/>
        </w:rPr>
        <w:t>kompenzuje</w:t>
      </w:r>
      <w:r w:rsidR="005B12A3">
        <w:rPr>
          <w:rFonts w:ascii="Times New Roman" w:hAnsi="Times New Roman" w:cs="Times New Roman"/>
          <w:sz w:val="24"/>
          <w:szCs w:val="24"/>
        </w:rPr>
        <w:t xml:space="preserve"> furiantstvím. Málokdo však </w:t>
      </w:r>
      <w:r w:rsidR="008B71FE">
        <w:rPr>
          <w:rFonts w:ascii="Times New Roman" w:hAnsi="Times New Roman" w:cs="Times New Roman"/>
          <w:sz w:val="24"/>
          <w:szCs w:val="24"/>
        </w:rPr>
        <w:t>tuší, ž</w:t>
      </w:r>
      <w:r w:rsidR="001D70CC">
        <w:rPr>
          <w:rFonts w:ascii="Times New Roman" w:hAnsi="Times New Roman" w:cs="Times New Roman"/>
          <w:sz w:val="24"/>
          <w:szCs w:val="24"/>
        </w:rPr>
        <w:t>e již v prvních uzavřených kruzích</w:t>
      </w:r>
      <w:r w:rsidR="009034ED">
        <w:rPr>
          <w:rFonts w:ascii="Times New Roman" w:hAnsi="Times New Roman" w:cs="Times New Roman"/>
          <w:sz w:val="24"/>
          <w:szCs w:val="24"/>
        </w:rPr>
        <w:t xml:space="preserve"> </w:t>
      </w:r>
      <w:r w:rsidR="00691D3C">
        <w:rPr>
          <w:rFonts w:ascii="Times New Roman" w:hAnsi="Times New Roman" w:cs="Times New Roman"/>
          <w:sz w:val="24"/>
          <w:szCs w:val="24"/>
        </w:rPr>
        <w:t xml:space="preserve">intelektuálně a eticky nezkorumpovaných osobností </w:t>
      </w:r>
      <w:r w:rsidR="00D807FA">
        <w:rPr>
          <w:rFonts w:ascii="Times New Roman" w:hAnsi="Times New Roman" w:cs="Times New Roman"/>
          <w:sz w:val="24"/>
          <w:szCs w:val="24"/>
        </w:rPr>
        <w:t>především ze</w:t>
      </w:r>
      <w:r w:rsidR="008B71FE">
        <w:rPr>
          <w:rFonts w:ascii="Times New Roman" w:hAnsi="Times New Roman" w:cs="Times New Roman"/>
          <w:sz w:val="24"/>
          <w:szCs w:val="24"/>
        </w:rPr>
        <w:t> zahraničí se hodnotí</w:t>
      </w:r>
      <w:r w:rsidR="009034ED">
        <w:rPr>
          <w:rFonts w:ascii="Times New Roman" w:hAnsi="Times New Roman" w:cs="Times New Roman"/>
          <w:sz w:val="24"/>
          <w:szCs w:val="24"/>
        </w:rPr>
        <w:t xml:space="preserve"> výsledky a </w:t>
      </w:r>
      <w:r w:rsidR="00A83E60">
        <w:rPr>
          <w:rFonts w:ascii="Times New Roman" w:hAnsi="Times New Roman" w:cs="Times New Roman"/>
          <w:sz w:val="24"/>
          <w:szCs w:val="24"/>
        </w:rPr>
        <w:t>následky porážky států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71FE">
        <w:rPr>
          <w:rFonts w:ascii="Times New Roman" w:hAnsi="Times New Roman" w:cs="Times New Roman"/>
          <w:sz w:val="24"/>
          <w:szCs w:val="24"/>
        </w:rPr>
        <w:t>státotvorných</w:t>
      </w:r>
      <w:r>
        <w:rPr>
          <w:rFonts w:ascii="Times New Roman" w:hAnsi="Times New Roman" w:cs="Times New Roman"/>
          <w:sz w:val="24"/>
          <w:szCs w:val="24"/>
        </w:rPr>
        <w:t xml:space="preserve"> národů v boji s covid-19 a běží příprava recyklace lidského odpadu. Ten</w:t>
      </w:r>
      <w:r w:rsidR="00F704DF">
        <w:rPr>
          <w:rFonts w:ascii="Times New Roman" w:hAnsi="Times New Roman" w:cs="Times New Roman"/>
          <w:sz w:val="24"/>
          <w:szCs w:val="24"/>
        </w:rPr>
        <w:t xml:space="preserve"> se pomalu a jistě vyzbrojuje růz</w:t>
      </w:r>
      <w:r w:rsidR="00500A0F">
        <w:rPr>
          <w:rFonts w:ascii="Times New Roman" w:hAnsi="Times New Roman" w:cs="Times New Roman"/>
          <w:sz w:val="24"/>
          <w:szCs w:val="24"/>
        </w:rPr>
        <w:t>nými certifikáty, potvrz</w:t>
      </w:r>
      <w:r>
        <w:rPr>
          <w:rFonts w:ascii="Times New Roman" w:hAnsi="Times New Roman" w:cs="Times New Roman"/>
          <w:sz w:val="24"/>
          <w:szCs w:val="24"/>
        </w:rPr>
        <w:t>eními, povinností – možnostmi</w:t>
      </w:r>
      <w:r w:rsidR="00500A0F">
        <w:rPr>
          <w:rFonts w:ascii="Times New Roman" w:hAnsi="Times New Roman" w:cs="Times New Roman"/>
          <w:sz w:val="24"/>
          <w:szCs w:val="24"/>
        </w:rPr>
        <w:t xml:space="preserve"> dalších očkování</w:t>
      </w:r>
      <w:r w:rsidR="00A83E60">
        <w:rPr>
          <w:rFonts w:ascii="Times New Roman" w:hAnsi="Times New Roman" w:cs="Times New Roman"/>
          <w:sz w:val="24"/>
          <w:szCs w:val="24"/>
        </w:rPr>
        <w:t>, vyhrůžkami p</w:t>
      </w:r>
      <w:r w:rsidR="00D15226">
        <w:rPr>
          <w:rFonts w:ascii="Times New Roman" w:hAnsi="Times New Roman" w:cs="Times New Roman"/>
          <w:sz w:val="24"/>
          <w:szCs w:val="24"/>
        </w:rPr>
        <w:t>okut</w:t>
      </w:r>
      <w:r w:rsidR="00A83E60">
        <w:rPr>
          <w:rFonts w:ascii="Times New Roman" w:hAnsi="Times New Roman" w:cs="Times New Roman"/>
          <w:sz w:val="24"/>
          <w:szCs w:val="24"/>
        </w:rPr>
        <w:t xml:space="preserve"> a vězení</w:t>
      </w:r>
      <w:r w:rsidR="00D15226">
        <w:rPr>
          <w:rFonts w:ascii="Times New Roman" w:hAnsi="Times New Roman" w:cs="Times New Roman"/>
          <w:sz w:val="24"/>
          <w:szCs w:val="24"/>
        </w:rPr>
        <w:t>,</w:t>
      </w:r>
      <w:r w:rsidR="00500A0F">
        <w:rPr>
          <w:rFonts w:ascii="Times New Roman" w:hAnsi="Times New Roman" w:cs="Times New Roman"/>
          <w:sz w:val="24"/>
          <w:szCs w:val="24"/>
        </w:rPr>
        <w:t xml:space="preserve"> a</w:t>
      </w:r>
      <w:r w:rsidR="00D15226">
        <w:rPr>
          <w:rFonts w:ascii="Times New Roman" w:hAnsi="Times New Roman" w:cs="Times New Roman"/>
          <w:sz w:val="24"/>
          <w:szCs w:val="24"/>
        </w:rPr>
        <w:t xml:space="preserve"> samozřejmě i</w:t>
      </w:r>
      <w:r w:rsidR="00500A0F">
        <w:rPr>
          <w:rFonts w:ascii="Times New Roman" w:hAnsi="Times New Roman" w:cs="Times New Roman"/>
          <w:sz w:val="24"/>
          <w:szCs w:val="24"/>
        </w:rPr>
        <w:t xml:space="preserve"> řadou mýtů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0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Proč? </w:t>
      </w:r>
    </w:p>
    <w:p w:rsidR="00F704DF" w:rsidRDefault="00541CC8" w:rsidP="00A92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4005F">
        <w:rPr>
          <w:rFonts w:ascii="Times New Roman" w:hAnsi="Times New Roman" w:cs="Times New Roman"/>
          <w:sz w:val="24"/>
          <w:szCs w:val="24"/>
        </w:rPr>
        <w:t xml:space="preserve">nes </w:t>
      </w:r>
      <w:r w:rsidR="0092570E">
        <w:rPr>
          <w:rFonts w:ascii="Times New Roman" w:hAnsi="Times New Roman" w:cs="Times New Roman"/>
          <w:sz w:val="24"/>
          <w:szCs w:val="24"/>
        </w:rPr>
        <w:t>ještě ž</w:t>
      </w:r>
      <w:r w:rsidR="0034005F">
        <w:rPr>
          <w:rFonts w:ascii="Times New Roman" w:hAnsi="Times New Roman" w:cs="Times New Roman"/>
          <w:sz w:val="24"/>
          <w:szCs w:val="24"/>
        </w:rPr>
        <w:t xml:space="preserve">iví, ale již </w:t>
      </w:r>
      <w:r w:rsidR="00F704DF">
        <w:rPr>
          <w:rFonts w:ascii="Times New Roman" w:hAnsi="Times New Roman" w:cs="Times New Roman"/>
          <w:sz w:val="24"/>
          <w:szCs w:val="24"/>
        </w:rPr>
        <w:t>poražení</w:t>
      </w:r>
      <w:r w:rsidR="009D406F">
        <w:rPr>
          <w:rFonts w:ascii="Times New Roman" w:hAnsi="Times New Roman" w:cs="Times New Roman"/>
          <w:sz w:val="24"/>
          <w:szCs w:val="24"/>
        </w:rPr>
        <w:t xml:space="preserve"> </w:t>
      </w:r>
      <w:r w:rsidR="00500A0F">
        <w:rPr>
          <w:rFonts w:ascii="Times New Roman" w:hAnsi="Times New Roman" w:cs="Times New Roman"/>
          <w:sz w:val="24"/>
          <w:szCs w:val="24"/>
        </w:rPr>
        <w:t xml:space="preserve">budou mít štěstí </w:t>
      </w:r>
      <w:r w:rsidR="00F704DF">
        <w:rPr>
          <w:rFonts w:ascii="Times New Roman" w:hAnsi="Times New Roman" w:cs="Times New Roman"/>
          <w:sz w:val="24"/>
          <w:szCs w:val="24"/>
        </w:rPr>
        <w:t xml:space="preserve">s </w:t>
      </w:r>
      <w:r w:rsidR="007C1590">
        <w:rPr>
          <w:rFonts w:ascii="Times New Roman" w:hAnsi="Times New Roman" w:cs="Times New Roman"/>
          <w:sz w:val="24"/>
          <w:szCs w:val="24"/>
        </w:rPr>
        <w:t xml:space="preserve">prokazatelně </w:t>
      </w:r>
      <w:r w:rsidR="00F704DF">
        <w:rPr>
          <w:rFonts w:ascii="Times New Roman" w:hAnsi="Times New Roman" w:cs="Times New Roman"/>
          <w:sz w:val="24"/>
          <w:szCs w:val="24"/>
        </w:rPr>
        <w:t>modifikovanými</w:t>
      </w:r>
      <w:r w:rsidR="00500A0F">
        <w:rPr>
          <w:rFonts w:ascii="Times New Roman" w:hAnsi="Times New Roman" w:cs="Times New Roman"/>
          <w:sz w:val="24"/>
          <w:szCs w:val="24"/>
        </w:rPr>
        <w:t xml:space="preserve"> kognitivní</w:t>
      </w:r>
      <w:r w:rsidR="00F704DF">
        <w:rPr>
          <w:rFonts w:ascii="Times New Roman" w:hAnsi="Times New Roman" w:cs="Times New Roman"/>
          <w:sz w:val="24"/>
          <w:szCs w:val="24"/>
        </w:rPr>
        <w:t>mi</w:t>
      </w:r>
      <w:r w:rsidR="00500A0F">
        <w:rPr>
          <w:rFonts w:ascii="Times New Roman" w:hAnsi="Times New Roman" w:cs="Times New Roman"/>
          <w:sz w:val="24"/>
          <w:szCs w:val="24"/>
        </w:rPr>
        <w:t xml:space="preserve"> funkce</w:t>
      </w:r>
      <w:r w:rsidR="00F704DF">
        <w:rPr>
          <w:rFonts w:ascii="Times New Roman" w:hAnsi="Times New Roman" w:cs="Times New Roman"/>
          <w:sz w:val="24"/>
          <w:szCs w:val="24"/>
        </w:rPr>
        <w:t>mi</w:t>
      </w:r>
      <w:r w:rsidR="00500A0F">
        <w:rPr>
          <w:rFonts w:ascii="Times New Roman" w:hAnsi="Times New Roman" w:cs="Times New Roman"/>
          <w:sz w:val="24"/>
          <w:szCs w:val="24"/>
        </w:rPr>
        <w:t xml:space="preserve"> </w:t>
      </w:r>
      <w:r w:rsidR="00F704DF">
        <w:rPr>
          <w:rFonts w:ascii="Times New Roman" w:hAnsi="Times New Roman" w:cs="Times New Roman"/>
          <w:sz w:val="24"/>
          <w:szCs w:val="24"/>
        </w:rPr>
        <w:t>dívat</w:t>
      </w:r>
      <w:r w:rsidR="009034ED">
        <w:rPr>
          <w:rFonts w:ascii="Times New Roman" w:hAnsi="Times New Roman" w:cs="Times New Roman"/>
          <w:sz w:val="24"/>
          <w:szCs w:val="24"/>
        </w:rPr>
        <w:t xml:space="preserve"> </w:t>
      </w:r>
      <w:r w:rsidR="00F704DF">
        <w:rPr>
          <w:rFonts w:ascii="Times New Roman" w:hAnsi="Times New Roman" w:cs="Times New Roman"/>
          <w:sz w:val="24"/>
          <w:szCs w:val="24"/>
        </w:rPr>
        <w:t xml:space="preserve">se </w:t>
      </w:r>
      <w:r w:rsidR="009034ED">
        <w:rPr>
          <w:rFonts w:ascii="Times New Roman" w:hAnsi="Times New Roman" w:cs="Times New Roman"/>
          <w:sz w:val="24"/>
          <w:szCs w:val="24"/>
        </w:rPr>
        <w:t xml:space="preserve">na </w:t>
      </w:r>
      <w:r w:rsidR="008B71FE">
        <w:rPr>
          <w:rFonts w:ascii="Times New Roman" w:hAnsi="Times New Roman" w:cs="Times New Roman"/>
          <w:sz w:val="24"/>
          <w:szCs w:val="24"/>
        </w:rPr>
        <w:t xml:space="preserve">první kopce </w:t>
      </w:r>
      <w:r w:rsidR="009034ED">
        <w:rPr>
          <w:rFonts w:ascii="Times New Roman" w:hAnsi="Times New Roman" w:cs="Times New Roman"/>
          <w:sz w:val="24"/>
          <w:szCs w:val="24"/>
        </w:rPr>
        <w:t>k</w:t>
      </w:r>
      <w:r w:rsidR="008B71FE">
        <w:rPr>
          <w:rFonts w:ascii="Times New Roman" w:hAnsi="Times New Roman" w:cs="Times New Roman"/>
          <w:sz w:val="24"/>
          <w:szCs w:val="24"/>
        </w:rPr>
        <w:t>ostí</w:t>
      </w:r>
      <w:r w:rsidR="009034ED">
        <w:rPr>
          <w:rFonts w:ascii="Times New Roman" w:hAnsi="Times New Roman" w:cs="Times New Roman"/>
          <w:sz w:val="24"/>
          <w:szCs w:val="24"/>
        </w:rPr>
        <w:t xml:space="preserve"> zhrouceného kapitalistického systému</w:t>
      </w:r>
      <w:r w:rsidR="00F704DF">
        <w:rPr>
          <w:rFonts w:ascii="Times New Roman" w:hAnsi="Times New Roman" w:cs="Times New Roman"/>
          <w:sz w:val="24"/>
          <w:szCs w:val="24"/>
        </w:rPr>
        <w:t xml:space="preserve">, zničených etnických minorit </w:t>
      </w:r>
      <w:r w:rsidR="009D406F">
        <w:rPr>
          <w:rFonts w:ascii="Times New Roman" w:hAnsi="Times New Roman" w:cs="Times New Roman"/>
          <w:sz w:val="24"/>
          <w:szCs w:val="24"/>
        </w:rPr>
        <w:t xml:space="preserve">bez emocí a </w:t>
      </w:r>
      <w:r w:rsidR="007C1590">
        <w:rPr>
          <w:rFonts w:ascii="Times New Roman" w:hAnsi="Times New Roman" w:cs="Times New Roman"/>
          <w:sz w:val="24"/>
          <w:szCs w:val="24"/>
        </w:rPr>
        <w:t xml:space="preserve">bez </w:t>
      </w:r>
      <w:r w:rsidR="009D406F">
        <w:rPr>
          <w:rFonts w:ascii="Times New Roman" w:hAnsi="Times New Roman" w:cs="Times New Roman"/>
          <w:sz w:val="24"/>
          <w:szCs w:val="24"/>
        </w:rPr>
        <w:t>bolesti</w:t>
      </w:r>
      <w:r w:rsidR="00765519">
        <w:rPr>
          <w:rFonts w:ascii="Times New Roman" w:hAnsi="Times New Roman" w:cs="Times New Roman"/>
          <w:sz w:val="24"/>
          <w:szCs w:val="24"/>
        </w:rPr>
        <w:t xml:space="preserve"> a budou přijímat</w:t>
      </w:r>
      <w:r w:rsidR="007C1590">
        <w:rPr>
          <w:rFonts w:ascii="Times New Roman" w:hAnsi="Times New Roman" w:cs="Times New Roman"/>
          <w:sz w:val="24"/>
          <w:szCs w:val="24"/>
        </w:rPr>
        <w:t xml:space="preserve"> </w:t>
      </w:r>
      <w:r w:rsidR="00D0201A" w:rsidRPr="00D0201A">
        <w:rPr>
          <w:rFonts w:ascii="Times New Roman" w:hAnsi="Times New Roman" w:cs="Times New Roman"/>
          <w:sz w:val="24"/>
          <w:szCs w:val="24"/>
        </w:rPr>
        <w:t>oběti covid-19 včetně následků vakcinace, genetických a dalších novotvarů jako kolaterální</w:t>
      </w:r>
      <w:r w:rsidR="00D0201A">
        <w:rPr>
          <w:rFonts w:ascii="Times New Roman" w:hAnsi="Times New Roman" w:cs="Times New Roman"/>
          <w:sz w:val="24"/>
          <w:szCs w:val="24"/>
        </w:rPr>
        <w:t xml:space="preserve"> zátěž. V uměle vytvořeném chaosu a ve stínu nedemokratického dění </w:t>
      </w:r>
      <w:r w:rsidR="00D0201A" w:rsidRPr="00D0201A">
        <w:rPr>
          <w:rFonts w:ascii="Times New Roman" w:hAnsi="Times New Roman" w:cs="Times New Roman"/>
          <w:sz w:val="24"/>
          <w:szCs w:val="24"/>
        </w:rPr>
        <w:t xml:space="preserve">se </w:t>
      </w:r>
      <w:r w:rsidR="00D0201A">
        <w:rPr>
          <w:rFonts w:ascii="Times New Roman" w:hAnsi="Times New Roman" w:cs="Times New Roman"/>
          <w:sz w:val="24"/>
          <w:szCs w:val="24"/>
        </w:rPr>
        <w:t xml:space="preserve">totiž </w:t>
      </w:r>
      <w:r w:rsidR="00D0201A" w:rsidRPr="00D0201A">
        <w:rPr>
          <w:rFonts w:ascii="Times New Roman" w:hAnsi="Times New Roman" w:cs="Times New Roman"/>
          <w:sz w:val="24"/>
          <w:szCs w:val="24"/>
        </w:rPr>
        <w:t>podařil</w:t>
      </w:r>
      <w:r w:rsidR="00D0201A">
        <w:rPr>
          <w:rFonts w:ascii="Times New Roman" w:hAnsi="Times New Roman" w:cs="Times New Roman"/>
          <w:sz w:val="24"/>
          <w:szCs w:val="24"/>
        </w:rPr>
        <w:t>o</w:t>
      </w:r>
      <w:r w:rsidR="00D0201A" w:rsidRPr="00D0201A">
        <w:rPr>
          <w:rFonts w:ascii="Times New Roman" w:hAnsi="Times New Roman" w:cs="Times New Roman"/>
          <w:sz w:val="24"/>
          <w:szCs w:val="24"/>
        </w:rPr>
        <w:t xml:space="preserve"> etablovat proces uzavřené smyčky</w:t>
      </w:r>
      <w:r w:rsidR="00D0201A">
        <w:rPr>
          <w:rFonts w:ascii="Times New Roman" w:hAnsi="Times New Roman" w:cs="Times New Roman"/>
          <w:sz w:val="24"/>
          <w:szCs w:val="24"/>
        </w:rPr>
        <w:t>, anglicky</w:t>
      </w:r>
      <w:r w:rsidR="00D0201A" w:rsidRPr="00D0201A">
        <w:rPr>
          <w:rFonts w:ascii="Times New Roman" w:hAnsi="Times New Roman" w:cs="Times New Roman"/>
          <w:sz w:val="24"/>
          <w:szCs w:val="24"/>
        </w:rPr>
        <w:t xml:space="preserve"> </w:t>
      </w:r>
      <w:r w:rsidR="005B12A3">
        <w:rPr>
          <w:rFonts w:ascii="Times New Roman" w:hAnsi="Times New Roman" w:cs="Times New Roman"/>
          <w:sz w:val="24"/>
          <w:szCs w:val="24"/>
        </w:rPr>
        <w:t>tzv. cl</w:t>
      </w:r>
      <w:r w:rsidR="00D0201A">
        <w:rPr>
          <w:rFonts w:ascii="Times New Roman" w:hAnsi="Times New Roman" w:cs="Times New Roman"/>
          <w:sz w:val="24"/>
          <w:szCs w:val="24"/>
        </w:rPr>
        <w:t xml:space="preserve">osed loop. </w:t>
      </w:r>
      <w:r w:rsidR="00D0201A" w:rsidRPr="00D0201A">
        <w:rPr>
          <w:rFonts w:ascii="Times New Roman" w:hAnsi="Times New Roman" w:cs="Times New Roman"/>
          <w:sz w:val="24"/>
          <w:szCs w:val="24"/>
        </w:rPr>
        <w:t>Takový proces používá produkt, informace, energie nebo materiál (b</w:t>
      </w:r>
      <w:r w:rsidR="00D0201A">
        <w:rPr>
          <w:rFonts w:ascii="Times New Roman" w:hAnsi="Times New Roman" w:cs="Times New Roman"/>
          <w:sz w:val="24"/>
          <w:szCs w:val="24"/>
        </w:rPr>
        <w:t>ez vnějšího vstupu) ke změně</w:t>
      </w:r>
      <w:r w:rsidR="00D0201A" w:rsidRPr="00D0201A">
        <w:rPr>
          <w:rFonts w:ascii="Times New Roman" w:hAnsi="Times New Roman" w:cs="Times New Roman"/>
          <w:sz w:val="24"/>
          <w:szCs w:val="24"/>
        </w:rPr>
        <w:t xml:space="preserve"> na nový produkt, aniž by během procesu</w:t>
      </w:r>
      <w:r w:rsidR="005B12A3">
        <w:rPr>
          <w:rFonts w:ascii="Times New Roman" w:hAnsi="Times New Roman" w:cs="Times New Roman"/>
          <w:sz w:val="24"/>
          <w:szCs w:val="24"/>
        </w:rPr>
        <w:t xml:space="preserve"> došlo ke ztrátě jeho vlastností</w:t>
      </w:r>
      <w:r w:rsidR="00D0201A" w:rsidRPr="00D0201A">
        <w:rPr>
          <w:rFonts w:ascii="Times New Roman" w:hAnsi="Times New Roman" w:cs="Times New Roman"/>
          <w:sz w:val="24"/>
          <w:szCs w:val="24"/>
        </w:rPr>
        <w:t>. Zdravotnický personál</w:t>
      </w:r>
      <w:r>
        <w:rPr>
          <w:rFonts w:ascii="Times New Roman" w:hAnsi="Times New Roman" w:cs="Times New Roman"/>
          <w:sz w:val="24"/>
          <w:szCs w:val="24"/>
        </w:rPr>
        <w:t>, ale i kvalitní vyš</w:t>
      </w:r>
      <w:r w:rsidR="009257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třov</w:t>
      </w:r>
      <w:r w:rsidR="009257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tel</w:t>
      </w:r>
      <w:r w:rsidR="00D0201A" w:rsidRPr="00D0201A">
        <w:rPr>
          <w:rFonts w:ascii="Times New Roman" w:hAnsi="Times New Roman" w:cs="Times New Roman"/>
          <w:sz w:val="24"/>
          <w:szCs w:val="24"/>
        </w:rPr>
        <w:t xml:space="preserve"> ví své o procesu uzavřené smyčky.</w:t>
      </w:r>
    </w:p>
    <w:p w:rsidR="007C1590" w:rsidRDefault="007C1590" w:rsidP="00DB0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již </w:t>
      </w:r>
      <w:r w:rsidR="00D0201A">
        <w:rPr>
          <w:rFonts w:ascii="Times New Roman" w:hAnsi="Times New Roman" w:cs="Times New Roman"/>
          <w:sz w:val="24"/>
          <w:szCs w:val="24"/>
        </w:rPr>
        <w:t xml:space="preserve">ukotvená </w:t>
      </w:r>
      <w:r>
        <w:rPr>
          <w:rFonts w:ascii="Times New Roman" w:hAnsi="Times New Roman" w:cs="Times New Roman"/>
          <w:sz w:val="24"/>
          <w:szCs w:val="24"/>
        </w:rPr>
        <w:t xml:space="preserve">světová segregace, včetně politické, náboženské, genderové, sociální, rasové </w:t>
      </w:r>
      <w:r w:rsidR="00D0201A">
        <w:rPr>
          <w:rFonts w:ascii="Times New Roman" w:hAnsi="Times New Roman" w:cs="Times New Roman"/>
          <w:sz w:val="24"/>
          <w:szCs w:val="24"/>
        </w:rPr>
        <w:t xml:space="preserve">hospodářské </w:t>
      </w:r>
      <w:r>
        <w:rPr>
          <w:rFonts w:ascii="Times New Roman" w:hAnsi="Times New Roman" w:cs="Times New Roman"/>
          <w:sz w:val="24"/>
          <w:szCs w:val="24"/>
        </w:rPr>
        <w:t xml:space="preserve">a zdravotnické se stává </w:t>
      </w:r>
      <w:r w:rsidR="00623148">
        <w:rPr>
          <w:rFonts w:ascii="Times New Roman" w:hAnsi="Times New Roman" w:cs="Times New Roman"/>
          <w:sz w:val="24"/>
          <w:szCs w:val="24"/>
        </w:rPr>
        <w:t>novou realitou</w:t>
      </w:r>
      <w:r w:rsidR="00E06256">
        <w:rPr>
          <w:rFonts w:ascii="Times New Roman" w:hAnsi="Times New Roman" w:cs="Times New Roman"/>
          <w:sz w:val="24"/>
          <w:szCs w:val="24"/>
        </w:rPr>
        <w:t>. N</w:t>
      </w:r>
      <w:r w:rsidR="00D0201A">
        <w:rPr>
          <w:rFonts w:ascii="Times New Roman" w:hAnsi="Times New Roman" w:cs="Times New Roman"/>
          <w:sz w:val="24"/>
          <w:szCs w:val="24"/>
        </w:rPr>
        <w:t>ové reality vznikají na Západě,</w:t>
      </w:r>
      <w:r w:rsidR="00E06256">
        <w:rPr>
          <w:rFonts w:ascii="Times New Roman" w:hAnsi="Times New Roman" w:cs="Times New Roman"/>
          <w:sz w:val="24"/>
          <w:szCs w:val="24"/>
        </w:rPr>
        <w:t xml:space="preserve"> v</w:t>
      </w:r>
      <w:r w:rsidR="00623148">
        <w:rPr>
          <w:rFonts w:ascii="Times New Roman" w:hAnsi="Times New Roman" w:cs="Times New Roman"/>
          <w:sz w:val="24"/>
          <w:szCs w:val="24"/>
        </w:rPr>
        <w:t xml:space="preserve"> </w:t>
      </w:r>
      <w:r w:rsidR="00E06256">
        <w:rPr>
          <w:rFonts w:ascii="Times New Roman" w:hAnsi="Times New Roman" w:cs="Times New Roman"/>
          <w:sz w:val="24"/>
          <w:szCs w:val="24"/>
        </w:rPr>
        <w:t>E</w:t>
      </w:r>
      <w:r w:rsidR="00623148">
        <w:rPr>
          <w:rFonts w:ascii="Times New Roman" w:hAnsi="Times New Roman" w:cs="Times New Roman"/>
          <w:sz w:val="24"/>
          <w:szCs w:val="24"/>
        </w:rPr>
        <w:t>u</w:t>
      </w:r>
      <w:r w:rsidR="00E06256">
        <w:rPr>
          <w:rFonts w:ascii="Times New Roman" w:hAnsi="Times New Roman" w:cs="Times New Roman"/>
          <w:sz w:val="24"/>
          <w:szCs w:val="24"/>
        </w:rPr>
        <w:t>rasii</w:t>
      </w:r>
      <w:r w:rsidR="00623148">
        <w:rPr>
          <w:rFonts w:ascii="Times New Roman" w:hAnsi="Times New Roman" w:cs="Times New Roman"/>
          <w:sz w:val="24"/>
          <w:szCs w:val="24"/>
        </w:rPr>
        <w:t>,</w:t>
      </w:r>
      <w:r w:rsidR="00E06256">
        <w:rPr>
          <w:rFonts w:ascii="Times New Roman" w:hAnsi="Times New Roman" w:cs="Times New Roman"/>
          <w:sz w:val="24"/>
          <w:szCs w:val="24"/>
        </w:rPr>
        <w:t xml:space="preserve"> ČLR, Jižní Asii, ale i v Africe.</w:t>
      </w:r>
      <w:r w:rsidR="006A62FE">
        <w:rPr>
          <w:rFonts w:ascii="Times New Roman" w:hAnsi="Times New Roman" w:cs="Times New Roman"/>
          <w:sz w:val="24"/>
          <w:szCs w:val="24"/>
        </w:rPr>
        <w:t xml:space="preserve"> Není pochyb, že nesou s sebou nová nebezpečí, nepřátelství a konflikty s lidskými obětmi</w:t>
      </w:r>
      <w:r w:rsidR="00D0201A">
        <w:rPr>
          <w:rFonts w:ascii="Times New Roman" w:hAnsi="Times New Roman" w:cs="Times New Roman"/>
          <w:sz w:val="24"/>
          <w:szCs w:val="24"/>
        </w:rPr>
        <w:t xml:space="preserve">. O obětech </w:t>
      </w:r>
      <w:r w:rsidR="00D06B45">
        <w:rPr>
          <w:rFonts w:ascii="Times New Roman" w:hAnsi="Times New Roman" w:cs="Times New Roman"/>
          <w:sz w:val="24"/>
          <w:szCs w:val="24"/>
        </w:rPr>
        <w:t>vědí</w:t>
      </w:r>
      <w:r w:rsidR="00D0201A">
        <w:rPr>
          <w:rFonts w:ascii="Times New Roman" w:hAnsi="Times New Roman" w:cs="Times New Roman"/>
          <w:sz w:val="24"/>
          <w:szCs w:val="24"/>
        </w:rPr>
        <w:t xml:space="preserve"> mj. </w:t>
      </w:r>
      <w:r w:rsidR="001A0EAE">
        <w:rPr>
          <w:rFonts w:ascii="Times New Roman" w:hAnsi="Times New Roman" w:cs="Times New Roman"/>
          <w:sz w:val="24"/>
          <w:szCs w:val="24"/>
        </w:rPr>
        <w:t>opouštějící vládní loď na Dunaji</w:t>
      </w:r>
      <w:r w:rsidR="00A92E5C">
        <w:rPr>
          <w:rFonts w:ascii="Times New Roman" w:hAnsi="Times New Roman" w:cs="Times New Roman"/>
          <w:sz w:val="24"/>
          <w:szCs w:val="24"/>
        </w:rPr>
        <w:t xml:space="preserve"> po dvou měsících šlec</w:t>
      </w:r>
      <w:r w:rsidR="00D15226">
        <w:rPr>
          <w:rFonts w:ascii="Times New Roman" w:hAnsi="Times New Roman" w:cs="Times New Roman"/>
          <w:sz w:val="24"/>
          <w:szCs w:val="24"/>
        </w:rPr>
        <w:t>htic a spolkový kancléř</w:t>
      </w:r>
      <w:r w:rsidR="00A92E5C">
        <w:rPr>
          <w:rFonts w:ascii="Times New Roman" w:hAnsi="Times New Roman" w:cs="Times New Roman"/>
          <w:sz w:val="24"/>
          <w:szCs w:val="24"/>
        </w:rPr>
        <w:t xml:space="preserve"> </w:t>
      </w:r>
      <w:r w:rsidR="00A92E5C" w:rsidRPr="00A92E5C">
        <w:rPr>
          <w:rFonts w:ascii="Times New Roman" w:hAnsi="Times New Roman" w:cs="Times New Roman"/>
          <w:sz w:val="24"/>
          <w:szCs w:val="24"/>
        </w:rPr>
        <w:t>Alexander Schallenberg</w:t>
      </w:r>
      <w:r w:rsidR="00A92E5C">
        <w:rPr>
          <w:rFonts w:ascii="Times New Roman" w:hAnsi="Times New Roman" w:cs="Times New Roman"/>
          <w:sz w:val="24"/>
          <w:szCs w:val="24"/>
        </w:rPr>
        <w:t xml:space="preserve"> (1969)</w:t>
      </w:r>
      <w:r w:rsidR="00D06B45">
        <w:rPr>
          <w:rFonts w:ascii="Times New Roman" w:hAnsi="Times New Roman" w:cs="Times New Roman"/>
          <w:sz w:val="24"/>
          <w:szCs w:val="24"/>
        </w:rPr>
        <w:t xml:space="preserve"> a jeho kolegové. U všech </w:t>
      </w:r>
      <w:r w:rsidR="00541CC8">
        <w:rPr>
          <w:rFonts w:ascii="Times New Roman" w:hAnsi="Times New Roman" w:cs="Times New Roman"/>
          <w:sz w:val="24"/>
          <w:szCs w:val="24"/>
        </w:rPr>
        <w:t xml:space="preserve">jemu podobných </w:t>
      </w:r>
      <w:r w:rsidR="00D06B45">
        <w:rPr>
          <w:rFonts w:ascii="Times New Roman" w:hAnsi="Times New Roman" w:cs="Times New Roman"/>
          <w:sz w:val="24"/>
          <w:szCs w:val="24"/>
        </w:rPr>
        <w:t>se probudila adventní láska k bližnímu svému (dítěti, partnerce, ženě)</w:t>
      </w:r>
      <w:r w:rsidR="00E60B39">
        <w:rPr>
          <w:rFonts w:ascii="Times New Roman" w:hAnsi="Times New Roman" w:cs="Times New Roman"/>
          <w:sz w:val="24"/>
          <w:szCs w:val="24"/>
        </w:rPr>
        <w:t>. N</w:t>
      </w:r>
      <w:r w:rsidR="00A92E5C">
        <w:rPr>
          <w:rFonts w:ascii="Times New Roman" w:hAnsi="Times New Roman" w:cs="Times New Roman"/>
          <w:sz w:val="24"/>
          <w:szCs w:val="24"/>
        </w:rPr>
        <w:t xml:space="preserve">astupující ke kormidlu </w:t>
      </w:r>
      <w:r w:rsidR="00A92E5C" w:rsidRPr="00A92E5C">
        <w:rPr>
          <w:rFonts w:ascii="Times New Roman" w:hAnsi="Times New Roman" w:cs="Times New Roman"/>
          <w:sz w:val="24"/>
          <w:szCs w:val="24"/>
        </w:rPr>
        <w:t>dosavad</w:t>
      </w:r>
      <w:r w:rsidR="00A92E5C">
        <w:rPr>
          <w:rFonts w:ascii="Times New Roman" w:hAnsi="Times New Roman" w:cs="Times New Roman"/>
          <w:sz w:val="24"/>
          <w:szCs w:val="24"/>
        </w:rPr>
        <w:t>ní mini</w:t>
      </w:r>
      <w:r w:rsidR="00E60B39">
        <w:rPr>
          <w:rFonts w:ascii="Times New Roman" w:hAnsi="Times New Roman" w:cs="Times New Roman"/>
          <w:sz w:val="24"/>
          <w:szCs w:val="24"/>
        </w:rPr>
        <w:t xml:space="preserve">str vnitra </w:t>
      </w:r>
      <w:r w:rsidR="00D06B45">
        <w:rPr>
          <w:rFonts w:ascii="Times New Roman" w:hAnsi="Times New Roman" w:cs="Times New Roman"/>
          <w:sz w:val="24"/>
          <w:szCs w:val="24"/>
        </w:rPr>
        <w:t xml:space="preserve">a důstojník </w:t>
      </w:r>
      <w:r w:rsidR="00E60B39">
        <w:rPr>
          <w:rFonts w:ascii="Times New Roman" w:hAnsi="Times New Roman" w:cs="Times New Roman"/>
          <w:sz w:val="24"/>
          <w:szCs w:val="24"/>
        </w:rPr>
        <w:t>Karl Nehammer (1972)</w:t>
      </w:r>
      <w:r w:rsidR="00D06B45">
        <w:rPr>
          <w:rFonts w:ascii="Times New Roman" w:hAnsi="Times New Roman" w:cs="Times New Roman"/>
          <w:sz w:val="24"/>
          <w:szCs w:val="24"/>
        </w:rPr>
        <w:t xml:space="preserve"> neměl během své kariéry čas seznámit se prakticky s funkcí uzavřené politické a trestněprávní víceúrovňové smyčky, která se </w:t>
      </w:r>
      <w:r w:rsidR="001129A8">
        <w:rPr>
          <w:rFonts w:ascii="Times New Roman" w:hAnsi="Times New Roman" w:cs="Times New Roman"/>
          <w:sz w:val="24"/>
          <w:szCs w:val="24"/>
        </w:rPr>
        <w:t xml:space="preserve">používá </w:t>
      </w:r>
      <w:r w:rsidR="00D06B45">
        <w:rPr>
          <w:rFonts w:ascii="Times New Roman" w:hAnsi="Times New Roman" w:cs="Times New Roman"/>
          <w:sz w:val="24"/>
          <w:szCs w:val="24"/>
        </w:rPr>
        <w:t>v rámci sofistikovaných metod</w:t>
      </w:r>
      <w:r w:rsidR="001129A8">
        <w:rPr>
          <w:rFonts w:ascii="Times New Roman" w:hAnsi="Times New Roman" w:cs="Times New Roman"/>
          <w:sz w:val="24"/>
          <w:szCs w:val="24"/>
        </w:rPr>
        <w:t xml:space="preserve"> kontroly kvality </w:t>
      </w:r>
      <w:r w:rsidR="00D06B45">
        <w:rPr>
          <w:rFonts w:ascii="Times New Roman" w:hAnsi="Times New Roman" w:cs="Times New Roman"/>
          <w:sz w:val="24"/>
          <w:szCs w:val="24"/>
        </w:rPr>
        <w:t>výpovědi obviněných nebo těch, kteří si vzali bezmocné občany do rukojmí</w:t>
      </w:r>
      <w:r w:rsidR="00DB0295">
        <w:rPr>
          <w:rFonts w:ascii="Times New Roman" w:hAnsi="Times New Roman" w:cs="Times New Roman"/>
          <w:sz w:val="24"/>
          <w:szCs w:val="24"/>
        </w:rPr>
        <w:t xml:space="preserve"> a vydírají</w:t>
      </w:r>
      <w:r w:rsidR="00765519">
        <w:rPr>
          <w:rFonts w:ascii="Times New Roman" w:hAnsi="Times New Roman" w:cs="Times New Roman"/>
          <w:sz w:val="24"/>
          <w:szCs w:val="24"/>
        </w:rPr>
        <w:t xml:space="preserve"> je.</w:t>
      </w:r>
      <w:r w:rsidR="00E60B39">
        <w:rPr>
          <w:rFonts w:ascii="Times New Roman" w:hAnsi="Times New Roman" w:cs="Times New Roman"/>
          <w:sz w:val="24"/>
          <w:szCs w:val="24"/>
        </w:rPr>
        <w:t xml:space="preserve"> </w:t>
      </w:r>
      <w:r w:rsidR="00765519">
        <w:rPr>
          <w:rFonts w:ascii="Times New Roman" w:hAnsi="Times New Roman" w:cs="Times New Roman"/>
          <w:sz w:val="24"/>
          <w:szCs w:val="24"/>
        </w:rPr>
        <w:t xml:space="preserve">Přeji si, aby </w:t>
      </w:r>
      <w:r w:rsidR="001129A8">
        <w:rPr>
          <w:rFonts w:ascii="Times New Roman" w:hAnsi="Times New Roman" w:cs="Times New Roman"/>
          <w:sz w:val="24"/>
          <w:szCs w:val="24"/>
        </w:rPr>
        <w:t xml:space="preserve">ochránci zbytku české </w:t>
      </w:r>
      <w:r w:rsidR="00D15226">
        <w:rPr>
          <w:rFonts w:ascii="Times New Roman" w:hAnsi="Times New Roman" w:cs="Times New Roman"/>
          <w:sz w:val="24"/>
          <w:szCs w:val="24"/>
        </w:rPr>
        <w:t xml:space="preserve">a slovenské </w:t>
      </w:r>
      <w:r w:rsidR="001129A8">
        <w:rPr>
          <w:rFonts w:ascii="Times New Roman" w:hAnsi="Times New Roman" w:cs="Times New Roman"/>
          <w:sz w:val="24"/>
          <w:szCs w:val="24"/>
        </w:rPr>
        <w:t xml:space="preserve">národnosti a slovanství našli odvahu </w:t>
      </w:r>
      <w:r w:rsidR="00765519">
        <w:rPr>
          <w:rFonts w:ascii="Times New Roman" w:hAnsi="Times New Roman" w:cs="Times New Roman"/>
          <w:sz w:val="24"/>
          <w:szCs w:val="24"/>
        </w:rPr>
        <w:t xml:space="preserve">a organizovali veřejné </w:t>
      </w:r>
      <w:r w:rsidR="001129A8">
        <w:rPr>
          <w:rFonts w:ascii="Times New Roman" w:hAnsi="Times New Roman" w:cs="Times New Roman"/>
          <w:sz w:val="24"/>
          <w:szCs w:val="24"/>
        </w:rPr>
        <w:t xml:space="preserve">výslechy ve věci covid-19 </w:t>
      </w:r>
      <w:r w:rsidR="00DB0295">
        <w:rPr>
          <w:rFonts w:ascii="Times New Roman" w:hAnsi="Times New Roman" w:cs="Times New Roman"/>
          <w:sz w:val="24"/>
          <w:szCs w:val="24"/>
        </w:rPr>
        <w:t>s pomocí zmíněné metody dříve než opustí potápějící se loď.</w:t>
      </w:r>
    </w:p>
    <w:p w:rsidR="00922584" w:rsidRDefault="00765519" w:rsidP="00DB0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Probíhající segrega</w:t>
      </w:r>
      <w:r w:rsidR="00D15226">
        <w:rPr>
          <w:rFonts w:ascii="Times New Roman" w:hAnsi="Times New Roman" w:cs="Times New Roman"/>
          <w:sz w:val="24"/>
          <w:szCs w:val="24"/>
        </w:rPr>
        <w:t>ce ve světě se přibližuje</w:t>
      </w:r>
      <w:r>
        <w:rPr>
          <w:rFonts w:ascii="Times New Roman" w:hAnsi="Times New Roman" w:cs="Times New Roman"/>
          <w:sz w:val="24"/>
          <w:szCs w:val="24"/>
        </w:rPr>
        <w:t xml:space="preserve"> vrcholu</w:t>
      </w:r>
      <w:r w:rsidR="00D15226">
        <w:rPr>
          <w:rFonts w:ascii="Times New Roman" w:hAnsi="Times New Roman" w:cs="Times New Roman"/>
          <w:sz w:val="24"/>
          <w:szCs w:val="24"/>
        </w:rPr>
        <w:t>. Toho bude dosáhnuto</w:t>
      </w:r>
      <w:r>
        <w:rPr>
          <w:rFonts w:ascii="Times New Roman" w:hAnsi="Times New Roman" w:cs="Times New Roman"/>
          <w:sz w:val="24"/>
          <w:szCs w:val="24"/>
        </w:rPr>
        <w:t xml:space="preserve"> po té, co Kreml </w:t>
      </w:r>
      <w:r w:rsidR="004C22CA">
        <w:rPr>
          <w:rFonts w:ascii="Times New Roman" w:hAnsi="Times New Roman" w:cs="Times New Roman"/>
          <w:sz w:val="24"/>
          <w:szCs w:val="24"/>
        </w:rPr>
        <w:t xml:space="preserve">si plně uvědomí a </w:t>
      </w:r>
      <w:r>
        <w:rPr>
          <w:rFonts w:ascii="Times New Roman" w:hAnsi="Times New Roman" w:cs="Times New Roman"/>
          <w:sz w:val="24"/>
          <w:szCs w:val="24"/>
        </w:rPr>
        <w:t>přinutí vládu neangažovat se ve hře o certifikát pro Sputnik V</w:t>
      </w:r>
      <w:r w:rsidR="00D15226">
        <w:rPr>
          <w:rFonts w:ascii="Times New Roman" w:hAnsi="Times New Roman" w:cs="Times New Roman"/>
          <w:sz w:val="24"/>
          <w:szCs w:val="24"/>
        </w:rPr>
        <w:t>, QR kód</w:t>
      </w:r>
      <w:r w:rsidR="005B12A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 a další. </w:t>
      </w:r>
      <w:r w:rsidR="005D0542">
        <w:rPr>
          <w:rFonts w:ascii="Times New Roman" w:hAnsi="Times New Roman" w:cs="Times New Roman"/>
          <w:sz w:val="24"/>
          <w:szCs w:val="24"/>
        </w:rPr>
        <w:t xml:space="preserve">Odmítnutí komentovat ze strany Kremlu, MO nebo MZV jakékoli </w:t>
      </w:r>
      <w:r w:rsidR="004C22CA">
        <w:rPr>
          <w:rFonts w:ascii="Times New Roman" w:hAnsi="Times New Roman" w:cs="Times New Roman"/>
          <w:sz w:val="24"/>
          <w:szCs w:val="24"/>
        </w:rPr>
        <w:t>vojenské a politické prov</w:t>
      </w:r>
      <w:r w:rsidR="005D0542">
        <w:rPr>
          <w:rFonts w:ascii="Times New Roman" w:hAnsi="Times New Roman" w:cs="Times New Roman"/>
          <w:sz w:val="24"/>
          <w:szCs w:val="24"/>
        </w:rPr>
        <w:t xml:space="preserve">okace Západu, Ukrajiny a NATO </w:t>
      </w:r>
      <w:r w:rsidR="00D15226">
        <w:rPr>
          <w:rFonts w:ascii="Times New Roman" w:hAnsi="Times New Roman" w:cs="Times New Roman"/>
          <w:sz w:val="24"/>
          <w:szCs w:val="24"/>
        </w:rPr>
        <w:t xml:space="preserve">s pravděpodobností hraničící s jistotou </w:t>
      </w:r>
      <w:r w:rsidR="005D0542">
        <w:rPr>
          <w:rFonts w:ascii="Times New Roman" w:hAnsi="Times New Roman" w:cs="Times New Roman"/>
          <w:sz w:val="24"/>
          <w:szCs w:val="24"/>
        </w:rPr>
        <w:t>pomůže vytvořit komunikační propast</w:t>
      </w:r>
      <w:r w:rsidR="003C22DF">
        <w:rPr>
          <w:rFonts w:ascii="Times New Roman" w:hAnsi="Times New Roman" w:cs="Times New Roman"/>
          <w:sz w:val="24"/>
          <w:szCs w:val="24"/>
        </w:rPr>
        <w:t>, paniku a bezmocnost u</w:t>
      </w:r>
      <w:r w:rsidR="005D0542">
        <w:rPr>
          <w:rFonts w:ascii="Times New Roman" w:hAnsi="Times New Roman" w:cs="Times New Roman"/>
          <w:sz w:val="24"/>
          <w:szCs w:val="24"/>
        </w:rPr>
        <w:t xml:space="preserve"> západních vševědů </w:t>
      </w:r>
      <w:r w:rsidR="003C22DF">
        <w:rPr>
          <w:rFonts w:ascii="Times New Roman" w:hAnsi="Times New Roman" w:cs="Times New Roman"/>
          <w:sz w:val="24"/>
          <w:szCs w:val="24"/>
        </w:rPr>
        <w:t>a žhářů. Připomínám, že v</w:t>
      </w:r>
      <w:r w:rsidR="003C22DF" w:rsidRPr="003C22DF">
        <w:rPr>
          <w:rFonts w:ascii="Times New Roman" w:hAnsi="Times New Roman" w:cs="Times New Roman"/>
          <w:sz w:val="24"/>
          <w:szCs w:val="24"/>
        </w:rPr>
        <w:t xml:space="preserve">e </w:t>
      </w:r>
      <w:r w:rsidR="003C22DF" w:rsidRPr="003C22DF">
        <w:rPr>
          <w:rFonts w:ascii="Times New Roman" w:hAnsi="Times New Roman" w:cs="Times New Roman"/>
          <w:sz w:val="24"/>
          <w:szCs w:val="24"/>
        </w:rPr>
        <w:lastRenderedPageBreak/>
        <w:t>válkách je žhářství využíváno v rámci oslabování nepřítele, ať už p</w:t>
      </w:r>
      <w:r w:rsidR="003C22DF">
        <w:rPr>
          <w:rFonts w:ascii="Times New Roman" w:hAnsi="Times New Roman" w:cs="Times New Roman"/>
          <w:sz w:val="24"/>
          <w:szCs w:val="24"/>
        </w:rPr>
        <w:t>ři ústupu nebo v týlu nepřítele a bylo prokázáno i v bojích na Ukrajině</w:t>
      </w:r>
      <w:r w:rsidR="003C22DF" w:rsidRPr="003C22DF">
        <w:rPr>
          <w:rFonts w:ascii="Times New Roman" w:hAnsi="Times New Roman" w:cs="Times New Roman"/>
          <w:sz w:val="24"/>
          <w:szCs w:val="24"/>
        </w:rPr>
        <w:t>.</w:t>
      </w:r>
      <w:r w:rsidR="003C2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1AB" w:rsidRDefault="004C22CA" w:rsidP="00DB0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Totální s</w:t>
      </w:r>
      <w:r w:rsidR="003C22DF">
        <w:rPr>
          <w:rFonts w:ascii="Times New Roman" w:hAnsi="Times New Roman" w:cs="Times New Roman"/>
          <w:sz w:val="24"/>
          <w:szCs w:val="24"/>
        </w:rPr>
        <w:t>egregace se jeví nezbytnou</w:t>
      </w:r>
      <w:r w:rsidR="00922584">
        <w:rPr>
          <w:rFonts w:ascii="Times New Roman" w:hAnsi="Times New Roman" w:cs="Times New Roman"/>
          <w:sz w:val="24"/>
          <w:szCs w:val="24"/>
        </w:rPr>
        <w:t xml:space="preserve"> pro nastolení spravedlivějšího sociálního, hospodářského a politického systému. Z</w:t>
      </w:r>
      <w:r w:rsidR="003C22DF">
        <w:rPr>
          <w:rFonts w:ascii="Times New Roman" w:hAnsi="Times New Roman" w:cs="Times New Roman"/>
          <w:sz w:val="24"/>
          <w:szCs w:val="24"/>
        </w:rPr>
        <w:t>ápadem propagovaná demok</w:t>
      </w:r>
      <w:r>
        <w:rPr>
          <w:rFonts w:ascii="Times New Roman" w:hAnsi="Times New Roman" w:cs="Times New Roman"/>
          <w:sz w:val="24"/>
          <w:szCs w:val="24"/>
        </w:rPr>
        <w:t xml:space="preserve">racie se </w:t>
      </w:r>
      <w:r w:rsidR="00922584">
        <w:rPr>
          <w:rFonts w:ascii="Times New Roman" w:hAnsi="Times New Roman" w:cs="Times New Roman"/>
          <w:sz w:val="24"/>
          <w:szCs w:val="24"/>
        </w:rPr>
        <w:t xml:space="preserve">již </w:t>
      </w:r>
      <w:r>
        <w:rPr>
          <w:rFonts w:ascii="Times New Roman" w:hAnsi="Times New Roman" w:cs="Times New Roman"/>
          <w:sz w:val="24"/>
          <w:szCs w:val="24"/>
        </w:rPr>
        <w:t>nikdy nevrátí</w:t>
      </w:r>
      <w:r w:rsidR="00922584">
        <w:rPr>
          <w:rFonts w:ascii="Times New Roman" w:hAnsi="Times New Roman" w:cs="Times New Roman"/>
          <w:sz w:val="24"/>
          <w:szCs w:val="24"/>
        </w:rPr>
        <w:t>. P</w:t>
      </w:r>
      <w:r w:rsidR="003C22DF">
        <w:rPr>
          <w:rFonts w:ascii="Times New Roman" w:hAnsi="Times New Roman" w:cs="Times New Roman"/>
          <w:sz w:val="24"/>
          <w:szCs w:val="24"/>
        </w:rPr>
        <w:t xml:space="preserve">řišla doba alespoň dočasného zákazu </w:t>
      </w:r>
      <w:r w:rsidR="00765519">
        <w:rPr>
          <w:rFonts w:ascii="Times New Roman" w:hAnsi="Times New Roman" w:cs="Times New Roman"/>
          <w:sz w:val="24"/>
          <w:szCs w:val="24"/>
        </w:rPr>
        <w:t>vstup</w:t>
      </w:r>
      <w:r w:rsidR="000120A0">
        <w:rPr>
          <w:rFonts w:ascii="Times New Roman" w:hAnsi="Times New Roman" w:cs="Times New Roman"/>
          <w:sz w:val="24"/>
          <w:szCs w:val="24"/>
        </w:rPr>
        <w:t xml:space="preserve">u cizincům </w:t>
      </w:r>
      <w:r w:rsidR="00765519">
        <w:rPr>
          <w:rFonts w:ascii="Times New Roman" w:hAnsi="Times New Roman" w:cs="Times New Roman"/>
          <w:sz w:val="24"/>
          <w:szCs w:val="24"/>
        </w:rPr>
        <w:t>a novodobým nomádům s několika pasy a občanstvími</w:t>
      </w:r>
      <w:r w:rsidR="00922584">
        <w:rPr>
          <w:rFonts w:ascii="Times New Roman" w:hAnsi="Times New Roman" w:cs="Times New Roman"/>
          <w:sz w:val="24"/>
          <w:szCs w:val="24"/>
        </w:rPr>
        <w:t xml:space="preserve"> nejenom do</w:t>
      </w:r>
      <w:r w:rsidR="000120A0">
        <w:rPr>
          <w:rFonts w:ascii="Times New Roman" w:hAnsi="Times New Roman" w:cs="Times New Roman"/>
          <w:sz w:val="24"/>
          <w:szCs w:val="24"/>
        </w:rPr>
        <w:t xml:space="preserve"> RF</w:t>
      </w:r>
      <w:r w:rsidR="003C22DF">
        <w:rPr>
          <w:rFonts w:ascii="Times New Roman" w:hAnsi="Times New Roman" w:cs="Times New Roman"/>
          <w:sz w:val="24"/>
          <w:szCs w:val="24"/>
        </w:rPr>
        <w:t xml:space="preserve">. </w:t>
      </w:r>
      <w:r w:rsidR="003031AB">
        <w:rPr>
          <w:rFonts w:ascii="Times New Roman" w:hAnsi="Times New Roman" w:cs="Times New Roman"/>
          <w:sz w:val="24"/>
          <w:szCs w:val="24"/>
        </w:rPr>
        <w:t>Jenom přísné z</w:t>
      </w:r>
      <w:r w:rsidR="003C22DF">
        <w:rPr>
          <w:rFonts w:ascii="Times New Roman" w:hAnsi="Times New Roman" w:cs="Times New Roman"/>
          <w:sz w:val="24"/>
          <w:szCs w:val="24"/>
        </w:rPr>
        <w:t>ákazy a segregace</w:t>
      </w:r>
      <w:r w:rsidR="000120A0">
        <w:rPr>
          <w:rFonts w:ascii="Times New Roman" w:hAnsi="Times New Roman" w:cs="Times New Roman"/>
          <w:sz w:val="24"/>
          <w:szCs w:val="24"/>
        </w:rPr>
        <w:t xml:space="preserve"> přiblíží hranice svobody každému, kdo ještě nepochopil</w:t>
      </w:r>
      <w:r w:rsidR="00922584">
        <w:rPr>
          <w:rFonts w:ascii="Times New Roman" w:hAnsi="Times New Roman" w:cs="Times New Roman"/>
          <w:sz w:val="24"/>
          <w:szCs w:val="24"/>
        </w:rPr>
        <w:t>,</w:t>
      </w:r>
      <w:r w:rsidR="003C22DF">
        <w:rPr>
          <w:rFonts w:ascii="Times New Roman" w:hAnsi="Times New Roman" w:cs="Times New Roman"/>
          <w:sz w:val="24"/>
          <w:szCs w:val="24"/>
        </w:rPr>
        <w:t xml:space="preserve"> co se stalo a</w:t>
      </w:r>
      <w:r w:rsidR="000120A0">
        <w:rPr>
          <w:rFonts w:ascii="Times New Roman" w:hAnsi="Times New Roman" w:cs="Times New Roman"/>
          <w:sz w:val="24"/>
          <w:szCs w:val="24"/>
        </w:rPr>
        <w:t>, že po staru se žít nebude. Pozastavení členství RF ve všech mezinárodních organizacích, pozastavení hospodářské spolupráce</w:t>
      </w:r>
      <w:r w:rsidR="00F147A0">
        <w:rPr>
          <w:rFonts w:ascii="Times New Roman" w:hAnsi="Times New Roman" w:cs="Times New Roman"/>
          <w:sz w:val="24"/>
          <w:szCs w:val="24"/>
        </w:rPr>
        <w:t xml:space="preserve"> </w:t>
      </w:r>
      <w:r w:rsidR="00B9766D">
        <w:rPr>
          <w:rFonts w:ascii="Times New Roman" w:hAnsi="Times New Roman" w:cs="Times New Roman"/>
          <w:sz w:val="24"/>
          <w:szCs w:val="24"/>
        </w:rPr>
        <w:t xml:space="preserve">oligarchických struktur RF s EU a USA </w:t>
      </w:r>
      <w:r w:rsidR="00F147A0">
        <w:rPr>
          <w:rFonts w:ascii="Times New Roman" w:hAnsi="Times New Roman" w:cs="Times New Roman"/>
          <w:sz w:val="24"/>
          <w:szCs w:val="24"/>
        </w:rPr>
        <w:t>včetně tzv. studijní a vědecké výměny dokáží</w:t>
      </w:r>
      <w:r w:rsidR="000120A0">
        <w:rPr>
          <w:rFonts w:ascii="Times New Roman" w:hAnsi="Times New Roman" w:cs="Times New Roman"/>
          <w:sz w:val="24"/>
          <w:szCs w:val="24"/>
        </w:rPr>
        <w:t xml:space="preserve"> jejich zbytečnost</w:t>
      </w:r>
      <w:r w:rsidR="0092570E">
        <w:rPr>
          <w:rFonts w:ascii="Times New Roman" w:hAnsi="Times New Roman" w:cs="Times New Roman"/>
          <w:sz w:val="24"/>
          <w:szCs w:val="24"/>
        </w:rPr>
        <w:t xml:space="preserve"> a</w:t>
      </w:r>
      <w:r w:rsidR="00F147A0">
        <w:rPr>
          <w:rFonts w:ascii="Times New Roman" w:hAnsi="Times New Roman" w:cs="Times New Roman"/>
          <w:sz w:val="24"/>
          <w:szCs w:val="24"/>
        </w:rPr>
        <w:t xml:space="preserve"> života neschopnost </w:t>
      </w:r>
      <w:r w:rsidR="0092570E">
        <w:rPr>
          <w:rFonts w:ascii="Times New Roman" w:hAnsi="Times New Roman" w:cs="Times New Roman"/>
          <w:sz w:val="24"/>
          <w:szCs w:val="24"/>
        </w:rPr>
        <w:t xml:space="preserve">v nových podmínkách </w:t>
      </w:r>
      <w:r w:rsidR="00922584">
        <w:rPr>
          <w:rFonts w:ascii="Times New Roman" w:hAnsi="Times New Roman" w:cs="Times New Roman"/>
          <w:sz w:val="24"/>
          <w:szCs w:val="24"/>
        </w:rPr>
        <w:t>a podpoří růst</w:t>
      </w:r>
      <w:r w:rsidR="00F147A0">
        <w:rPr>
          <w:rFonts w:ascii="Times New Roman" w:hAnsi="Times New Roman" w:cs="Times New Roman"/>
          <w:sz w:val="24"/>
          <w:szCs w:val="24"/>
        </w:rPr>
        <w:t xml:space="preserve"> nové reality.</w:t>
      </w:r>
      <w:r w:rsidR="000120A0">
        <w:rPr>
          <w:rFonts w:ascii="Times New Roman" w:hAnsi="Times New Roman" w:cs="Times New Roman"/>
          <w:sz w:val="24"/>
          <w:szCs w:val="24"/>
        </w:rPr>
        <w:t xml:space="preserve"> Komu </w:t>
      </w:r>
      <w:r w:rsidR="00F147A0">
        <w:rPr>
          <w:rFonts w:ascii="Times New Roman" w:hAnsi="Times New Roman" w:cs="Times New Roman"/>
          <w:sz w:val="24"/>
          <w:szCs w:val="24"/>
        </w:rPr>
        <w:t>se tvrdá</w:t>
      </w:r>
      <w:r w:rsidR="0092570E">
        <w:rPr>
          <w:rFonts w:ascii="Times New Roman" w:hAnsi="Times New Roman" w:cs="Times New Roman"/>
          <w:sz w:val="24"/>
          <w:szCs w:val="24"/>
        </w:rPr>
        <w:t xml:space="preserve"> ruská </w:t>
      </w:r>
      <w:r w:rsidR="00922584">
        <w:rPr>
          <w:rFonts w:ascii="Times New Roman" w:hAnsi="Times New Roman" w:cs="Times New Roman"/>
          <w:sz w:val="24"/>
          <w:szCs w:val="24"/>
        </w:rPr>
        <w:t xml:space="preserve">nebo čínská </w:t>
      </w:r>
      <w:r w:rsidR="00F147A0">
        <w:rPr>
          <w:rFonts w:ascii="Times New Roman" w:hAnsi="Times New Roman" w:cs="Times New Roman"/>
          <w:sz w:val="24"/>
          <w:szCs w:val="24"/>
        </w:rPr>
        <w:t>ruka</w:t>
      </w:r>
      <w:r w:rsidR="000120A0">
        <w:rPr>
          <w:rFonts w:ascii="Times New Roman" w:hAnsi="Times New Roman" w:cs="Times New Roman"/>
          <w:sz w:val="24"/>
          <w:szCs w:val="24"/>
        </w:rPr>
        <w:t xml:space="preserve"> nelíbí, a</w:t>
      </w:r>
      <w:r w:rsidR="00F147A0">
        <w:rPr>
          <w:rFonts w:ascii="Times New Roman" w:hAnsi="Times New Roman" w:cs="Times New Roman"/>
          <w:sz w:val="24"/>
          <w:szCs w:val="24"/>
        </w:rPr>
        <w:t>ť se odstěhuje</w:t>
      </w:r>
      <w:r w:rsidR="000120A0">
        <w:rPr>
          <w:rFonts w:ascii="Times New Roman" w:hAnsi="Times New Roman" w:cs="Times New Roman"/>
          <w:sz w:val="24"/>
          <w:szCs w:val="24"/>
        </w:rPr>
        <w:t xml:space="preserve"> do své země milované</w:t>
      </w:r>
      <w:r w:rsidR="00F147A0">
        <w:rPr>
          <w:rFonts w:ascii="Times New Roman" w:hAnsi="Times New Roman" w:cs="Times New Roman"/>
          <w:sz w:val="24"/>
          <w:szCs w:val="24"/>
        </w:rPr>
        <w:t xml:space="preserve">. </w:t>
      </w:r>
      <w:r w:rsidR="00C77A45">
        <w:rPr>
          <w:rFonts w:ascii="Times New Roman" w:hAnsi="Times New Roman" w:cs="Times New Roman"/>
          <w:sz w:val="24"/>
          <w:szCs w:val="24"/>
        </w:rPr>
        <w:t>Dříve než bude moci být lépe, bude</w:t>
      </w:r>
      <w:r w:rsidR="0092570E">
        <w:rPr>
          <w:rFonts w:ascii="Times New Roman" w:hAnsi="Times New Roman" w:cs="Times New Roman"/>
          <w:sz w:val="24"/>
          <w:szCs w:val="24"/>
        </w:rPr>
        <w:t xml:space="preserve"> totiž</w:t>
      </w:r>
      <w:r w:rsidR="00C77A45">
        <w:rPr>
          <w:rFonts w:ascii="Times New Roman" w:hAnsi="Times New Roman" w:cs="Times New Roman"/>
          <w:sz w:val="24"/>
          <w:szCs w:val="24"/>
        </w:rPr>
        <w:t xml:space="preserve"> muset </w:t>
      </w:r>
      <w:r w:rsidR="00B9766D">
        <w:rPr>
          <w:rFonts w:ascii="Times New Roman" w:hAnsi="Times New Roman" w:cs="Times New Roman"/>
          <w:sz w:val="24"/>
          <w:szCs w:val="24"/>
        </w:rPr>
        <w:t>být ještě</w:t>
      </w:r>
      <w:r w:rsidR="00C77A45">
        <w:rPr>
          <w:rFonts w:ascii="Times New Roman" w:hAnsi="Times New Roman" w:cs="Times New Roman"/>
          <w:sz w:val="24"/>
          <w:szCs w:val="24"/>
        </w:rPr>
        <w:t xml:space="preserve"> mnohem hůře. O to se postará politika, historie a genetický kód velmocí. Ty nedovolí rychlé z</w:t>
      </w:r>
      <w:r w:rsidR="00F147A0">
        <w:rPr>
          <w:rFonts w:ascii="Times New Roman" w:hAnsi="Times New Roman" w:cs="Times New Roman"/>
          <w:sz w:val="24"/>
          <w:szCs w:val="24"/>
        </w:rPr>
        <w:t>avršení segregace</w:t>
      </w:r>
      <w:r w:rsidR="003031AB">
        <w:rPr>
          <w:rFonts w:ascii="Times New Roman" w:hAnsi="Times New Roman" w:cs="Times New Roman"/>
          <w:sz w:val="24"/>
          <w:szCs w:val="24"/>
        </w:rPr>
        <w:t>,</w:t>
      </w:r>
      <w:r w:rsidR="00F147A0">
        <w:rPr>
          <w:rFonts w:ascii="Times New Roman" w:hAnsi="Times New Roman" w:cs="Times New Roman"/>
          <w:sz w:val="24"/>
          <w:szCs w:val="24"/>
        </w:rPr>
        <w:t xml:space="preserve"> </w:t>
      </w:r>
      <w:r w:rsidR="0092570E">
        <w:rPr>
          <w:rFonts w:ascii="Times New Roman" w:hAnsi="Times New Roman" w:cs="Times New Roman"/>
          <w:sz w:val="24"/>
          <w:szCs w:val="24"/>
        </w:rPr>
        <w:t xml:space="preserve">všestranný </w:t>
      </w:r>
      <w:r w:rsidR="00F147A0">
        <w:rPr>
          <w:rFonts w:ascii="Times New Roman" w:hAnsi="Times New Roman" w:cs="Times New Roman"/>
          <w:sz w:val="24"/>
          <w:szCs w:val="24"/>
        </w:rPr>
        <w:t>nástup postcovidové reality</w:t>
      </w:r>
      <w:r w:rsidR="00922584">
        <w:rPr>
          <w:rFonts w:ascii="Times New Roman" w:hAnsi="Times New Roman" w:cs="Times New Roman"/>
          <w:sz w:val="24"/>
          <w:szCs w:val="24"/>
        </w:rPr>
        <w:t xml:space="preserve"> a záměnu nepřátelství za spolupráci a sdílení darů planety.</w:t>
      </w:r>
      <w:r w:rsidR="00C77A45">
        <w:rPr>
          <w:rFonts w:ascii="Times New Roman" w:hAnsi="Times New Roman" w:cs="Times New Roman"/>
          <w:sz w:val="24"/>
          <w:szCs w:val="24"/>
        </w:rPr>
        <w:t xml:space="preserve"> Bohužel </w:t>
      </w:r>
      <w:r w:rsidR="0092570E">
        <w:rPr>
          <w:rFonts w:ascii="Times New Roman" w:hAnsi="Times New Roman" w:cs="Times New Roman"/>
          <w:sz w:val="24"/>
          <w:szCs w:val="24"/>
        </w:rPr>
        <w:t>jednou z hlavních brzd</w:t>
      </w:r>
      <w:r w:rsidR="00922584">
        <w:rPr>
          <w:rFonts w:ascii="Times New Roman" w:hAnsi="Times New Roman" w:cs="Times New Roman"/>
          <w:sz w:val="24"/>
          <w:szCs w:val="24"/>
        </w:rPr>
        <w:t xml:space="preserve"> k</w:t>
      </w:r>
      <w:r w:rsidR="00C77A45">
        <w:rPr>
          <w:rFonts w:ascii="Times New Roman" w:hAnsi="Times New Roman" w:cs="Times New Roman"/>
          <w:sz w:val="24"/>
          <w:szCs w:val="24"/>
        </w:rPr>
        <w:t xml:space="preserve"> završení segregace na globální úrovni</w:t>
      </w:r>
      <w:r w:rsidR="00F147A0">
        <w:rPr>
          <w:rFonts w:ascii="Times New Roman" w:hAnsi="Times New Roman" w:cs="Times New Roman"/>
          <w:sz w:val="24"/>
          <w:szCs w:val="24"/>
        </w:rPr>
        <w:t xml:space="preserve"> </w:t>
      </w:r>
      <w:r w:rsidR="003031AB">
        <w:rPr>
          <w:rFonts w:ascii="Times New Roman" w:hAnsi="Times New Roman" w:cs="Times New Roman"/>
          <w:sz w:val="24"/>
          <w:szCs w:val="24"/>
        </w:rPr>
        <w:t xml:space="preserve">představuje pár RF – ČLR. Oba státy se nacházejí v objetí </w:t>
      </w:r>
      <w:r w:rsidR="00922584">
        <w:rPr>
          <w:rFonts w:ascii="Times New Roman" w:hAnsi="Times New Roman" w:cs="Times New Roman"/>
          <w:sz w:val="24"/>
          <w:szCs w:val="24"/>
        </w:rPr>
        <w:t>umírající</w:t>
      </w:r>
      <w:r w:rsidR="007878AF">
        <w:rPr>
          <w:rFonts w:ascii="Times New Roman" w:hAnsi="Times New Roman" w:cs="Times New Roman"/>
          <w:sz w:val="24"/>
          <w:szCs w:val="24"/>
        </w:rPr>
        <w:t xml:space="preserve"> globalizace, </w:t>
      </w:r>
      <w:r w:rsidR="00B9766D">
        <w:rPr>
          <w:rFonts w:ascii="Times New Roman" w:hAnsi="Times New Roman" w:cs="Times New Roman"/>
          <w:sz w:val="24"/>
          <w:szCs w:val="24"/>
        </w:rPr>
        <w:t>ne</w:t>
      </w:r>
      <w:r w:rsidR="003031AB">
        <w:rPr>
          <w:rFonts w:ascii="Times New Roman" w:hAnsi="Times New Roman" w:cs="Times New Roman"/>
          <w:sz w:val="24"/>
          <w:szCs w:val="24"/>
        </w:rPr>
        <w:t>soucitné finanční oligarchie, státní byrokracie, strachu ze sociálních nepokojů a vojenských konfliktů a výzev všeho druhu,</w:t>
      </w:r>
    </w:p>
    <w:p w:rsidR="00765519" w:rsidRDefault="00406EB0" w:rsidP="00DB0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Mezitím </w:t>
      </w:r>
      <w:r w:rsidR="00E83659">
        <w:rPr>
          <w:rFonts w:ascii="Times New Roman" w:hAnsi="Times New Roman" w:cs="Times New Roman"/>
          <w:sz w:val="24"/>
          <w:szCs w:val="24"/>
        </w:rPr>
        <w:t xml:space="preserve">nepoučitelná </w:t>
      </w:r>
      <w:r w:rsidR="00C77A45">
        <w:rPr>
          <w:rFonts w:ascii="Times New Roman" w:hAnsi="Times New Roman" w:cs="Times New Roman"/>
          <w:sz w:val="24"/>
          <w:szCs w:val="24"/>
        </w:rPr>
        <w:t>E</w:t>
      </w:r>
      <w:r w:rsidR="007878AF">
        <w:rPr>
          <w:rFonts w:ascii="Times New Roman" w:hAnsi="Times New Roman" w:cs="Times New Roman"/>
          <w:sz w:val="24"/>
          <w:szCs w:val="24"/>
        </w:rPr>
        <w:t xml:space="preserve">U se svoji </w:t>
      </w:r>
      <w:r w:rsidR="00C77A45">
        <w:rPr>
          <w:rFonts w:ascii="Times New Roman" w:hAnsi="Times New Roman" w:cs="Times New Roman"/>
          <w:sz w:val="24"/>
          <w:szCs w:val="24"/>
        </w:rPr>
        <w:t>nescho</w:t>
      </w:r>
      <w:r w:rsidR="0092570E">
        <w:rPr>
          <w:rFonts w:ascii="Times New Roman" w:hAnsi="Times New Roman" w:cs="Times New Roman"/>
          <w:sz w:val="24"/>
          <w:szCs w:val="24"/>
        </w:rPr>
        <w:t>pnost</w:t>
      </w:r>
      <w:r w:rsidR="007878A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, která umožnila</w:t>
      </w:r>
      <w:r w:rsidR="0092570E" w:rsidRPr="0092570E">
        <w:rPr>
          <w:rFonts w:ascii="Times New Roman" w:hAnsi="Times New Roman" w:cs="Times New Roman"/>
          <w:sz w:val="24"/>
          <w:szCs w:val="24"/>
        </w:rPr>
        <w:t xml:space="preserve"> domnívat</w:t>
      </w:r>
      <w:r w:rsidR="0092570E">
        <w:rPr>
          <w:rFonts w:ascii="Times New Roman" w:hAnsi="Times New Roman" w:cs="Times New Roman"/>
          <w:sz w:val="24"/>
          <w:szCs w:val="24"/>
        </w:rPr>
        <w:t xml:space="preserve"> se</w:t>
      </w:r>
      <w:r w:rsidR="0092570E" w:rsidRPr="0092570E">
        <w:rPr>
          <w:rFonts w:ascii="Times New Roman" w:hAnsi="Times New Roman" w:cs="Times New Roman"/>
          <w:sz w:val="24"/>
          <w:szCs w:val="24"/>
        </w:rPr>
        <w:t xml:space="preserve">, že </w:t>
      </w:r>
      <w:r w:rsidR="0092570E">
        <w:rPr>
          <w:rFonts w:ascii="Times New Roman" w:hAnsi="Times New Roman" w:cs="Times New Roman"/>
          <w:sz w:val="24"/>
          <w:szCs w:val="24"/>
        </w:rPr>
        <w:t>tzv. velké diktatury po roce 1989</w:t>
      </w:r>
      <w:r w:rsidR="00705BB8">
        <w:rPr>
          <w:rFonts w:ascii="Times New Roman" w:hAnsi="Times New Roman" w:cs="Times New Roman"/>
          <w:sz w:val="24"/>
          <w:szCs w:val="24"/>
        </w:rPr>
        <w:t>, bezpečnostní složky a podobné neveřejné služby</w:t>
      </w:r>
      <w:r w:rsidR="00E83659">
        <w:rPr>
          <w:rFonts w:ascii="Times New Roman" w:hAnsi="Times New Roman" w:cs="Times New Roman"/>
          <w:sz w:val="24"/>
          <w:szCs w:val="24"/>
        </w:rPr>
        <w:t xml:space="preserve"> vymřou, bude metastázovat a</w:t>
      </w:r>
      <w:r>
        <w:rPr>
          <w:rFonts w:ascii="Times New Roman" w:hAnsi="Times New Roman" w:cs="Times New Roman"/>
          <w:sz w:val="24"/>
          <w:szCs w:val="24"/>
        </w:rPr>
        <w:t xml:space="preserve"> pokračovat ve stavbě utrpení a </w:t>
      </w:r>
      <w:r w:rsidR="00E83659">
        <w:rPr>
          <w:rFonts w:ascii="Times New Roman" w:hAnsi="Times New Roman" w:cs="Times New Roman"/>
          <w:sz w:val="24"/>
          <w:szCs w:val="24"/>
        </w:rPr>
        <w:t xml:space="preserve">nových </w:t>
      </w:r>
      <w:r>
        <w:rPr>
          <w:rFonts w:ascii="Times New Roman" w:hAnsi="Times New Roman" w:cs="Times New Roman"/>
          <w:sz w:val="24"/>
          <w:szCs w:val="24"/>
        </w:rPr>
        <w:t>uzavřených smyček.</w:t>
      </w:r>
      <w:r w:rsidR="0092570E" w:rsidRPr="0092570E">
        <w:rPr>
          <w:rFonts w:ascii="Times New Roman" w:hAnsi="Times New Roman" w:cs="Times New Roman"/>
          <w:sz w:val="24"/>
          <w:szCs w:val="24"/>
        </w:rPr>
        <w:t xml:space="preserve"> </w:t>
      </w:r>
      <w:r w:rsidR="00705BB8">
        <w:rPr>
          <w:rFonts w:ascii="Times New Roman" w:hAnsi="Times New Roman" w:cs="Times New Roman"/>
          <w:sz w:val="24"/>
          <w:szCs w:val="24"/>
        </w:rPr>
        <w:t xml:space="preserve">Vzpomínám si na </w:t>
      </w:r>
      <w:r w:rsidR="00AC48F2">
        <w:rPr>
          <w:rFonts w:ascii="Times New Roman" w:hAnsi="Times New Roman" w:cs="Times New Roman"/>
          <w:sz w:val="24"/>
          <w:szCs w:val="24"/>
        </w:rPr>
        <w:t xml:space="preserve">jednu </w:t>
      </w:r>
      <w:r w:rsidR="00705BB8">
        <w:rPr>
          <w:rFonts w:ascii="Times New Roman" w:hAnsi="Times New Roman" w:cs="Times New Roman"/>
          <w:sz w:val="24"/>
          <w:szCs w:val="24"/>
        </w:rPr>
        <w:t xml:space="preserve">důležitou segregaci v osobním </w:t>
      </w:r>
      <w:r w:rsidR="007878AF">
        <w:rPr>
          <w:rFonts w:ascii="Times New Roman" w:hAnsi="Times New Roman" w:cs="Times New Roman"/>
          <w:sz w:val="24"/>
          <w:szCs w:val="24"/>
        </w:rPr>
        <w:t>životě. Tenkrát</w:t>
      </w:r>
      <w:r w:rsidR="00705BB8">
        <w:rPr>
          <w:rFonts w:ascii="Times New Roman" w:hAnsi="Times New Roman" w:cs="Times New Roman"/>
          <w:sz w:val="24"/>
          <w:szCs w:val="24"/>
        </w:rPr>
        <w:t xml:space="preserve"> jsem </w:t>
      </w:r>
      <w:r w:rsidR="007878AF">
        <w:rPr>
          <w:rFonts w:ascii="Times New Roman" w:hAnsi="Times New Roman" w:cs="Times New Roman"/>
          <w:sz w:val="24"/>
          <w:szCs w:val="24"/>
        </w:rPr>
        <w:t xml:space="preserve">naivně </w:t>
      </w:r>
      <w:r w:rsidR="00705BB8">
        <w:rPr>
          <w:rFonts w:ascii="Times New Roman" w:hAnsi="Times New Roman" w:cs="Times New Roman"/>
          <w:sz w:val="24"/>
          <w:szCs w:val="24"/>
        </w:rPr>
        <w:t>varoval před ignorováním a zesměšňováním RF a ČLR</w:t>
      </w:r>
      <w:r w:rsidR="007878AF">
        <w:rPr>
          <w:rFonts w:ascii="Times New Roman" w:hAnsi="Times New Roman" w:cs="Times New Roman"/>
          <w:sz w:val="24"/>
          <w:szCs w:val="24"/>
        </w:rPr>
        <w:t>. Č</w:t>
      </w:r>
      <w:r>
        <w:rPr>
          <w:rFonts w:ascii="Times New Roman" w:hAnsi="Times New Roman" w:cs="Times New Roman"/>
          <w:sz w:val="24"/>
          <w:szCs w:val="24"/>
        </w:rPr>
        <w:t xml:space="preserve">asto </w:t>
      </w:r>
      <w:r w:rsidR="007878AF">
        <w:rPr>
          <w:rFonts w:ascii="Times New Roman" w:hAnsi="Times New Roman" w:cs="Times New Roman"/>
          <w:sz w:val="24"/>
          <w:szCs w:val="24"/>
        </w:rPr>
        <w:t xml:space="preserve">jsem </w:t>
      </w:r>
      <w:r>
        <w:rPr>
          <w:rFonts w:ascii="Times New Roman" w:hAnsi="Times New Roman" w:cs="Times New Roman"/>
          <w:sz w:val="24"/>
          <w:szCs w:val="24"/>
        </w:rPr>
        <w:t xml:space="preserve">vysvětloval jejich </w:t>
      </w:r>
      <w:r w:rsidR="007878AF">
        <w:rPr>
          <w:rFonts w:ascii="Times New Roman" w:hAnsi="Times New Roman" w:cs="Times New Roman"/>
          <w:sz w:val="24"/>
          <w:szCs w:val="24"/>
        </w:rPr>
        <w:t>schopnost</w:t>
      </w:r>
      <w:r w:rsidR="00705BB8">
        <w:rPr>
          <w:rFonts w:ascii="Times New Roman" w:hAnsi="Times New Roman" w:cs="Times New Roman"/>
          <w:sz w:val="24"/>
          <w:szCs w:val="24"/>
        </w:rPr>
        <w:t>i využít ve svůj prospěch lib</w:t>
      </w:r>
      <w:r w:rsidR="007878AF">
        <w:rPr>
          <w:rFonts w:ascii="Times New Roman" w:hAnsi="Times New Roman" w:cs="Times New Roman"/>
          <w:sz w:val="24"/>
          <w:szCs w:val="24"/>
        </w:rPr>
        <w:t>erální světový řád a doporučoval dialog</w:t>
      </w:r>
      <w:r w:rsidR="00E83659">
        <w:rPr>
          <w:rFonts w:ascii="Times New Roman" w:hAnsi="Times New Roman" w:cs="Times New Roman"/>
          <w:sz w:val="24"/>
          <w:szCs w:val="24"/>
        </w:rPr>
        <w:t xml:space="preserve"> nehledě</w:t>
      </w:r>
      <w:r w:rsidR="007878AF">
        <w:rPr>
          <w:rFonts w:ascii="Times New Roman" w:hAnsi="Times New Roman" w:cs="Times New Roman"/>
          <w:sz w:val="24"/>
          <w:szCs w:val="24"/>
        </w:rPr>
        <w:t xml:space="preserve"> na skutečnost</w:t>
      </w:r>
      <w:r w:rsidR="00E83659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se na palubě </w:t>
      </w:r>
      <w:r w:rsidR="00AC48F2">
        <w:rPr>
          <w:rFonts w:ascii="Times New Roman" w:hAnsi="Times New Roman" w:cs="Times New Roman"/>
          <w:sz w:val="24"/>
          <w:szCs w:val="24"/>
        </w:rPr>
        <w:t xml:space="preserve">dolarového </w:t>
      </w:r>
      <w:r>
        <w:rPr>
          <w:rFonts w:ascii="Times New Roman" w:hAnsi="Times New Roman" w:cs="Times New Roman"/>
          <w:sz w:val="24"/>
          <w:szCs w:val="24"/>
        </w:rPr>
        <w:t>Titaniku zpívalo, pilo a mluvilo o ničem.</w:t>
      </w:r>
      <w:r w:rsidR="00705BB8">
        <w:rPr>
          <w:rFonts w:ascii="Times New Roman" w:hAnsi="Times New Roman" w:cs="Times New Roman"/>
          <w:sz w:val="24"/>
          <w:szCs w:val="24"/>
        </w:rPr>
        <w:t xml:space="preserve"> Vlak Evropě ujel. U</w:t>
      </w:r>
      <w:r w:rsidR="00F147A0">
        <w:rPr>
          <w:rFonts w:ascii="Times New Roman" w:hAnsi="Times New Roman" w:cs="Times New Roman"/>
          <w:sz w:val="24"/>
          <w:szCs w:val="24"/>
        </w:rPr>
        <w:t xml:space="preserve">trpení v Evropě </w:t>
      </w:r>
      <w:r w:rsidR="00705BB8">
        <w:rPr>
          <w:rFonts w:ascii="Times New Roman" w:hAnsi="Times New Roman" w:cs="Times New Roman"/>
          <w:sz w:val="24"/>
          <w:szCs w:val="24"/>
        </w:rPr>
        <w:t xml:space="preserve">bude </w:t>
      </w:r>
      <w:r w:rsidR="00F147A0">
        <w:rPr>
          <w:rFonts w:ascii="Times New Roman" w:hAnsi="Times New Roman" w:cs="Times New Roman"/>
          <w:sz w:val="24"/>
          <w:szCs w:val="24"/>
        </w:rPr>
        <w:t xml:space="preserve">déletrvající </w:t>
      </w:r>
      <w:r w:rsidR="00705BB8">
        <w:rPr>
          <w:rFonts w:ascii="Times New Roman" w:hAnsi="Times New Roman" w:cs="Times New Roman"/>
          <w:sz w:val="24"/>
          <w:szCs w:val="24"/>
        </w:rPr>
        <w:t>a s</w:t>
      </w:r>
      <w:r w:rsidR="00541CC8">
        <w:rPr>
          <w:rFonts w:ascii="Times New Roman" w:hAnsi="Times New Roman" w:cs="Times New Roman"/>
          <w:sz w:val="24"/>
          <w:szCs w:val="24"/>
        </w:rPr>
        <w:t> nezvratnými následky</w:t>
      </w:r>
      <w:r w:rsidR="00705BB8">
        <w:rPr>
          <w:rFonts w:ascii="Times New Roman" w:hAnsi="Times New Roman" w:cs="Times New Roman"/>
          <w:sz w:val="24"/>
          <w:szCs w:val="24"/>
        </w:rPr>
        <w:t xml:space="preserve">. Ke štěstí utrpení bude bez boje s ČLR. To ale vůbec neznamená, že bychom se mohli radovat. </w:t>
      </w:r>
      <w:r w:rsidR="007878AF">
        <w:rPr>
          <w:rFonts w:ascii="Times New Roman" w:hAnsi="Times New Roman" w:cs="Times New Roman"/>
          <w:sz w:val="24"/>
          <w:szCs w:val="24"/>
        </w:rPr>
        <w:t>ČLR a</w:t>
      </w:r>
      <w:r>
        <w:rPr>
          <w:rFonts w:ascii="Times New Roman" w:hAnsi="Times New Roman" w:cs="Times New Roman"/>
          <w:sz w:val="24"/>
          <w:szCs w:val="24"/>
        </w:rPr>
        <w:t xml:space="preserve"> RF </w:t>
      </w:r>
      <w:r w:rsidR="00604F91">
        <w:rPr>
          <w:rFonts w:ascii="Times New Roman" w:hAnsi="Times New Roman" w:cs="Times New Roman"/>
          <w:sz w:val="24"/>
          <w:szCs w:val="24"/>
        </w:rPr>
        <w:t xml:space="preserve">mají Západ přečtené a </w:t>
      </w:r>
      <w:r>
        <w:rPr>
          <w:rFonts w:ascii="Times New Roman" w:hAnsi="Times New Roman" w:cs="Times New Roman"/>
          <w:sz w:val="24"/>
          <w:szCs w:val="24"/>
        </w:rPr>
        <w:t>nebudou</w:t>
      </w:r>
      <w:r w:rsidR="00705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bojovat s </w:t>
      </w:r>
      <w:r w:rsidR="00705BB8">
        <w:rPr>
          <w:rFonts w:ascii="Times New Roman" w:hAnsi="Times New Roman" w:cs="Times New Roman"/>
          <w:sz w:val="24"/>
          <w:szCs w:val="24"/>
        </w:rPr>
        <w:t>polomr</w:t>
      </w:r>
      <w:r>
        <w:rPr>
          <w:rFonts w:ascii="Times New Roman" w:hAnsi="Times New Roman" w:cs="Times New Roman"/>
          <w:sz w:val="24"/>
          <w:szCs w:val="24"/>
        </w:rPr>
        <w:t>tvými státy a posílat tam</w:t>
      </w:r>
      <w:r w:rsidR="00705BB8">
        <w:rPr>
          <w:rFonts w:ascii="Times New Roman" w:hAnsi="Times New Roman" w:cs="Times New Roman"/>
          <w:sz w:val="24"/>
          <w:szCs w:val="24"/>
        </w:rPr>
        <w:t xml:space="preserve"> své občany nebo žoldnéře</w:t>
      </w:r>
      <w:r w:rsidR="00604F91">
        <w:rPr>
          <w:rFonts w:ascii="Times New Roman" w:hAnsi="Times New Roman" w:cs="Times New Roman"/>
          <w:sz w:val="24"/>
          <w:szCs w:val="24"/>
        </w:rPr>
        <w:t xml:space="preserve"> na lov vojenských byrokratů NATO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3659">
        <w:rPr>
          <w:rFonts w:ascii="Times New Roman" w:hAnsi="Times New Roman" w:cs="Times New Roman"/>
          <w:sz w:val="24"/>
          <w:szCs w:val="24"/>
        </w:rPr>
        <w:t xml:space="preserve"> Účty se budou splácet tentokrát jinak</w:t>
      </w:r>
      <w:r w:rsidR="00604F91">
        <w:rPr>
          <w:rFonts w:ascii="Times New Roman" w:hAnsi="Times New Roman" w:cs="Times New Roman"/>
          <w:sz w:val="24"/>
          <w:szCs w:val="24"/>
        </w:rPr>
        <w:t>. V</w:t>
      </w:r>
      <w:r w:rsidR="00E83659">
        <w:rPr>
          <w:rFonts w:ascii="Times New Roman" w:hAnsi="Times New Roman" w:cs="Times New Roman"/>
          <w:sz w:val="24"/>
          <w:szCs w:val="24"/>
        </w:rPr>
        <w:t>ítěz vezme</w:t>
      </w:r>
      <w:r w:rsidR="00604F91">
        <w:rPr>
          <w:rFonts w:ascii="Times New Roman" w:hAnsi="Times New Roman" w:cs="Times New Roman"/>
          <w:sz w:val="24"/>
          <w:szCs w:val="24"/>
        </w:rPr>
        <w:t xml:space="preserve"> vše, co bude pro něj mít smysl a nedovolí návraty </w:t>
      </w:r>
      <w:r w:rsidR="00AC48F2">
        <w:rPr>
          <w:rFonts w:ascii="Times New Roman" w:hAnsi="Times New Roman" w:cs="Times New Roman"/>
          <w:sz w:val="24"/>
          <w:szCs w:val="24"/>
        </w:rPr>
        <w:t xml:space="preserve">žoldnéřů </w:t>
      </w:r>
      <w:r w:rsidR="00604F91">
        <w:rPr>
          <w:rFonts w:ascii="Times New Roman" w:hAnsi="Times New Roman" w:cs="Times New Roman"/>
          <w:sz w:val="24"/>
          <w:szCs w:val="24"/>
        </w:rPr>
        <w:t xml:space="preserve">domů s fanfárami, podobně </w:t>
      </w:r>
      <w:r w:rsidR="007878AF">
        <w:rPr>
          <w:rFonts w:ascii="Times New Roman" w:hAnsi="Times New Roman" w:cs="Times New Roman"/>
          <w:sz w:val="24"/>
          <w:szCs w:val="24"/>
        </w:rPr>
        <w:t>ja</w:t>
      </w:r>
      <w:r w:rsidR="00604F91">
        <w:rPr>
          <w:rFonts w:ascii="Times New Roman" w:hAnsi="Times New Roman" w:cs="Times New Roman"/>
          <w:sz w:val="24"/>
          <w:szCs w:val="24"/>
        </w:rPr>
        <w:t>ko tomu bylo v případě Afganistánu.</w:t>
      </w:r>
    </w:p>
    <w:p w:rsidR="00DB0295" w:rsidRDefault="00541CC8" w:rsidP="00DB0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B0295" w:rsidRPr="00DB0295">
        <w:rPr>
          <w:rFonts w:ascii="Times New Roman" w:hAnsi="Times New Roman" w:cs="Times New Roman"/>
          <w:b/>
          <w:sz w:val="24"/>
          <w:szCs w:val="24"/>
        </w:rPr>
        <w:t>roč Čína nebyla nepřítelem slovanských národů</w:t>
      </w:r>
    </w:p>
    <w:p w:rsidR="00D94E4F" w:rsidRDefault="00DB0295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 w:rsidRPr="00DB0295">
        <w:rPr>
          <w:rFonts w:ascii="Times New Roman" w:hAnsi="Times New Roman" w:cs="Times New Roman"/>
          <w:sz w:val="24"/>
          <w:szCs w:val="24"/>
        </w:rPr>
        <w:t>Své tvrzení</w:t>
      </w:r>
      <w:r>
        <w:rPr>
          <w:rFonts w:ascii="Times New Roman" w:hAnsi="Times New Roman" w:cs="Times New Roman"/>
          <w:sz w:val="24"/>
          <w:szCs w:val="24"/>
        </w:rPr>
        <w:t xml:space="preserve"> opírám o přehled hlavních epoch čínské historie v</w:t>
      </w:r>
      <w:r w:rsidR="007878AF">
        <w:rPr>
          <w:rFonts w:ascii="Times New Roman" w:hAnsi="Times New Roman" w:cs="Times New Roman"/>
          <w:sz w:val="24"/>
          <w:szCs w:val="24"/>
        </w:rPr>
        <w:t>e formě tradiční historiografie.</w:t>
      </w:r>
      <w:r>
        <w:rPr>
          <w:rFonts w:ascii="Times New Roman" w:hAnsi="Times New Roman" w:cs="Times New Roman"/>
          <w:sz w:val="24"/>
          <w:szCs w:val="24"/>
        </w:rPr>
        <w:t xml:space="preserve"> Uvedená </w:t>
      </w:r>
      <w:r w:rsidR="007878A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na webu NHK zveřejněná data lze považovat za přesná od roku 841 př.n.l, přičemž překlad jmen nemusí být správný. </w:t>
      </w:r>
      <w:r w:rsidR="007878AF">
        <w:rPr>
          <w:rFonts w:ascii="Times New Roman" w:hAnsi="Times New Roman" w:cs="Times New Roman"/>
          <w:sz w:val="24"/>
          <w:szCs w:val="24"/>
        </w:rPr>
        <w:t xml:space="preserve">Prosím o porozumění, když se </w:t>
      </w:r>
      <w:r w:rsidR="00D94E4F">
        <w:rPr>
          <w:rFonts w:ascii="Times New Roman" w:hAnsi="Times New Roman" w:cs="Times New Roman"/>
          <w:sz w:val="24"/>
          <w:szCs w:val="24"/>
        </w:rPr>
        <w:t xml:space="preserve">z pochopitelných časových důvodů </w:t>
      </w:r>
      <w:r w:rsidR="007878AF">
        <w:rPr>
          <w:rFonts w:ascii="Times New Roman" w:hAnsi="Times New Roman" w:cs="Times New Roman"/>
          <w:sz w:val="24"/>
          <w:szCs w:val="24"/>
        </w:rPr>
        <w:t>nebudu věnovat</w:t>
      </w:r>
      <w:r w:rsidR="00D94E4F">
        <w:rPr>
          <w:rFonts w:ascii="Times New Roman" w:hAnsi="Times New Roman" w:cs="Times New Roman"/>
          <w:sz w:val="24"/>
          <w:szCs w:val="24"/>
        </w:rPr>
        <w:t xml:space="preserve"> podrobněji hlavním epochám čínské historie. Uvedený přehled hlavních epoch dovoluje </w:t>
      </w:r>
      <w:r w:rsidR="00AC48F2">
        <w:rPr>
          <w:rFonts w:ascii="Times New Roman" w:hAnsi="Times New Roman" w:cs="Times New Roman"/>
          <w:sz w:val="24"/>
          <w:szCs w:val="24"/>
        </w:rPr>
        <w:t xml:space="preserve">téměř </w:t>
      </w:r>
      <w:r w:rsidR="00D94E4F">
        <w:rPr>
          <w:rFonts w:ascii="Times New Roman" w:hAnsi="Times New Roman" w:cs="Times New Roman"/>
          <w:sz w:val="24"/>
          <w:szCs w:val="24"/>
        </w:rPr>
        <w:t xml:space="preserve">každému zájemci o historii Číny, její vztah se zahraničím a aplikovaným normám chování </w:t>
      </w:r>
      <w:r w:rsidR="007878AF">
        <w:rPr>
          <w:rFonts w:ascii="Times New Roman" w:hAnsi="Times New Roman" w:cs="Times New Roman"/>
          <w:sz w:val="24"/>
          <w:szCs w:val="24"/>
        </w:rPr>
        <w:t xml:space="preserve">odděleně </w:t>
      </w:r>
      <w:r w:rsidR="00D94E4F">
        <w:rPr>
          <w:rFonts w:ascii="Times New Roman" w:hAnsi="Times New Roman" w:cs="Times New Roman"/>
          <w:sz w:val="24"/>
          <w:szCs w:val="24"/>
        </w:rPr>
        <w:t xml:space="preserve">přesvědčit se o hloubce neznalosti </w:t>
      </w:r>
      <w:r w:rsidR="007E12BA">
        <w:rPr>
          <w:rFonts w:ascii="Times New Roman" w:hAnsi="Times New Roman" w:cs="Times New Roman"/>
          <w:sz w:val="24"/>
          <w:szCs w:val="24"/>
        </w:rPr>
        <w:t xml:space="preserve">Evropanů </w:t>
      </w:r>
      <w:r w:rsidR="00D94E4F">
        <w:rPr>
          <w:rFonts w:ascii="Times New Roman" w:hAnsi="Times New Roman" w:cs="Times New Roman"/>
          <w:sz w:val="24"/>
          <w:szCs w:val="24"/>
        </w:rPr>
        <w:t>kultury Číny</w:t>
      </w:r>
      <w:r w:rsidR="00B9766D">
        <w:rPr>
          <w:rFonts w:ascii="Times New Roman" w:hAnsi="Times New Roman" w:cs="Times New Roman"/>
          <w:sz w:val="24"/>
          <w:szCs w:val="24"/>
        </w:rPr>
        <w:t xml:space="preserve">, </w:t>
      </w:r>
      <w:r w:rsidR="007878AF">
        <w:rPr>
          <w:rFonts w:ascii="Times New Roman" w:hAnsi="Times New Roman" w:cs="Times New Roman"/>
          <w:sz w:val="24"/>
          <w:szCs w:val="24"/>
        </w:rPr>
        <w:t xml:space="preserve">komplexnosti mýtů současných politiků, </w:t>
      </w:r>
      <w:r w:rsidR="00D11FD2">
        <w:rPr>
          <w:rFonts w:ascii="Times New Roman" w:hAnsi="Times New Roman" w:cs="Times New Roman"/>
          <w:sz w:val="24"/>
          <w:szCs w:val="24"/>
        </w:rPr>
        <w:t>západních sinologů-polito</w:t>
      </w:r>
      <w:r w:rsidR="007878AF">
        <w:rPr>
          <w:rFonts w:ascii="Times New Roman" w:hAnsi="Times New Roman" w:cs="Times New Roman"/>
          <w:sz w:val="24"/>
          <w:szCs w:val="24"/>
        </w:rPr>
        <w:t>logů</w:t>
      </w:r>
      <w:r w:rsidR="00D11FD2">
        <w:rPr>
          <w:rFonts w:ascii="Times New Roman" w:hAnsi="Times New Roman" w:cs="Times New Roman"/>
          <w:sz w:val="24"/>
          <w:szCs w:val="24"/>
        </w:rPr>
        <w:t xml:space="preserve"> a vojenských dobrodruhů v NATO.</w:t>
      </w:r>
    </w:p>
    <w:p w:rsidR="007E12BA" w:rsidRDefault="007E12BA" w:rsidP="00BD7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zmínku v kontextu současného působení ČLR v zahraničí stojí pokusy</w:t>
      </w:r>
      <w:r w:rsidR="00BD7857" w:rsidRPr="00BD7857">
        <w:t xml:space="preserve"> </w:t>
      </w:r>
      <w:r w:rsidR="00BD7857" w:rsidRPr="00BD7857">
        <w:rPr>
          <w:rFonts w:ascii="Times New Roman" w:hAnsi="Times New Roman" w:cs="Times New Roman"/>
          <w:sz w:val="24"/>
          <w:szCs w:val="24"/>
        </w:rPr>
        <w:t xml:space="preserve">o širokou zahraniční hospodářskou a vojenskou expanzi. Její vrchol </w:t>
      </w:r>
      <w:r w:rsidR="00BD7857">
        <w:rPr>
          <w:rFonts w:ascii="Times New Roman" w:hAnsi="Times New Roman" w:cs="Times New Roman"/>
          <w:sz w:val="24"/>
          <w:szCs w:val="24"/>
        </w:rPr>
        <w:t>spadá na začátek XV. století. (C</w:t>
      </w:r>
      <w:r w:rsidR="00BD7857" w:rsidRPr="00BD7857">
        <w:rPr>
          <w:rFonts w:ascii="Times New Roman" w:hAnsi="Times New Roman" w:cs="Times New Roman"/>
          <w:sz w:val="24"/>
          <w:szCs w:val="24"/>
        </w:rPr>
        <w:t xml:space="preserve">esta Zheng He do Afriky, podpora zahraničního obchodu). Od roku 1436 </w:t>
      </w:r>
      <w:r w:rsidR="00BD7857">
        <w:rPr>
          <w:rFonts w:ascii="Times New Roman" w:hAnsi="Times New Roman" w:cs="Times New Roman"/>
          <w:sz w:val="24"/>
          <w:szCs w:val="24"/>
        </w:rPr>
        <w:t>dochází k samoizolaci</w:t>
      </w:r>
      <w:r w:rsidR="00BD7857" w:rsidRPr="00BD7857">
        <w:rPr>
          <w:rFonts w:ascii="Times New Roman" w:hAnsi="Times New Roman" w:cs="Times New Roman"/>
          <w:sz w:val="24"/>
          <w:szCs w:val="24"/>
        </w:rPr>
        <w:t xml:space="preserve"> země. Éra Ming se stává posledním obdobím politické, hospodářské a duchovní prosperity staré Číny. Konec vlády dynastie Ming umožnila rolnická válka vedená Li Zichengem.  Výsledkem </w:t>
      </w:r>
      <w:r w:rsidR="00BD7857">
        <w:rPr>
          <w:rFonts w:ascii="Times New Roman" w:hAnsi="Times New Roman" w:cs="Times New Roman"/>
          <w:sz w:val="24"/>
          <w:szCs w:val="24"/>
        </w:rPr>
        <w:t>války bylo dobytí území Mandžuska a vznik Mandžuské</w:t>
      </w:r>
      <w:r w:rsidR="00BD7857" w:rsidRPr="00BD7857">
        <w:rPr>
          <w:rFonts w:ascii="Times New Roman" w:hAnsi="Times New Roman" w:cs="Times New Roman"/>
          <w:sz w:val="24"/>
          <w:szCs w:val="24"/>
        </w:rPr>
        <w:t xml:space="preserve"> dynastie. V roce 1842 mír v Nan-ťingu </w:t>
      </w:r>
      <w:r w:rsidR="00BD7857" w:rsidRPr="00BD7857">
        <w:rPr>
          <w:rFonts w:ascii="Times New Roman" w:hAnsi="Times New Roman" w:cs="Times New Roman"/>
          <w:sz w:val="24"/>
          <w:szCs w:val="24"/>
        </w:rPr>
        <w:lastRenderedPageBreak/>
        <w:t xml:space="preserve">formalizoval porážku Číny v "první opiové válce" s Anglií a znamenal začátek transformace země na polo-kolonii s hlubokou krizí celé tradiční čínské společnosti. Vládu dynastie ukončila </w:t>
      </w:r>
      <w:r w:rsidR="00BD7857">
        <w:rPr>
          <w:rFonts w:ascii="Times New Roman" w:hAnsi="Times New Roman" w:cs="Times New Roman"/>
          <w:sz w:val="24"/>
          <w:szCs w:val="24"/>
        </w:rPr>
        <w:t xml:space="preserve">až </w:t>
      </w:r>
      <w:r w:rsidR="00BD7857" w:rsidRPr="00BD7857">
        <w:rPr>
          <w:rFonts w:ascii="Times New Roman" w:hAnsi="Times New Roman" w:cs="Times New Roman"/>
          <w:sz w:val="24"/>
          <w:szCs w:val="24"/>
        </w:rPr>
        <w:t>buržoazně-demokratická revoluce Xinhai, která je považována za konec Staré Číny.</w:t>
      </w:r>
      <w:r w:rsidR="00D11FD2">
        <w:rPr>
          <w:rFonts w:ascii="Times New Roman" w:hAnsi="Times New Roman" w:cs="Times New Roman"/>
          <w:sz w:val="24"/>
          <w:szCs w:val="24"/>
        </w:rPr>
        <w:t xml:space="preserve"> </w:t>
      </w:r>
      <w:r w:rsidR="00BD7857" w:rsidRPr="00BD7857">
        <w:rPr>
          <w:rFonts w:ascii="Times New Roman" w:hAnsi="Times New Roman" w:cs="Times New Roman"/>
          <w:sz w:val="24"/>
          <w:szCs w:val="24"/>
        </w:rPr>
        <w:t>Vyhlášení Čínské republiky se konalo v Nan-ťingu dne 1.01.1912 a bylo spojeno s formální abdikací mandžuského císaře Pu Yi – 12.02.1912.</w:t>
      </w:r>
      <w:r w:rsidR="00D11FD2">
        <w:rPr>
          <w:rFonts w:ascii="Times New Roman" w:hAnsi="Times New Roman" w:cs="Times New Roman"/>
          <w:sz w:val="24"/>
          <w:szCs w:val="24"/>
        </w:rPr>
        <w:t xml:space="preserve"> Pro plnohodnotnější srovnání doporučuji studium před-imperiální a imperiální Číny s níže uvedenou orientací.</w:t>
      </w:r>
    </w:p>
    <w:p w:rsidR="004D603E" w:rsidRPr="00D94E4F" w:rsidRDefault="00954AFD" w:rsidP="00954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E4F">
        <w:rPr>
          <w:rFonts w:ascii="Times New Roman" w:hAnsi="Times New Roman" w:cs="Times New Roman"/>
          <w:b/>
          <w:sz w:val="24"/>
          <w:szCs w:val="24"/>
        </w:rPr>
        <w:t>Předimperiální Čína</w:t>
      </w:r>
    </w:p>
    <w:p w:rsidR="004D603E" w:rsidRPr="004D603E" w:rsidRDefault="004D603E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4D603E">
        <w:rPr>
          <w:rFonts w:ascii="Times New Roman" w:hAnsi="Times New Roman" w:cs="Times New Roman"/>
          <w:sz w:val="24"/>
          <w:szCs w:val="24"/>
        </w:rPr>
        <w:t>1. "Tři vládci" a "Pět císařů": mýtick</w:t>
      </w:r>
      <w:r w:rsidR="00CE3517">
        <w:rPr>
          <w:rFonts w:ascii="Times New Roman" w:hAnsi="Times New Roman" w:cs="Times New Roman"/>
          <w:sz w:val="24"/>
          <w:szCs w:val="24"/>
        </w:rPr>
        <w:t>á éra zlatého věku, na kterou</w:t>
      </w:r>
      <w:r w:rsidRPr="004D603E">
        <w:rPr>
          <w:rFonts w:ascii="Times New Roman" w:hAnsi="Times New Roman" w:cs="Times New Roman"/>
          <w:sz w:val="24"/>
          <w:szCs w:val="24"/>
        </w:rPr>
        <w:t xml:space="preserve"> konfuciáni odkazovali ve své teoreti</w:t>
      </w:r>
      <w:r w:rsidR="00CE3517">
        <w:rPr>
          <w:rFonts w:ascii="Times New Roman" w:hAnsi="Times New Roman" w:cs="Times New Roman"/>
          <w:sz w:val="24"/>
          <w:szCs w:val="24"/>
        </w:rPr>
        <w:t>cké argumentaci podobně, jako</w:t>
      </w:r>
      <w:r w:rsidRPr="004D603E">
        <w:rPr>
          <w:rFonts w:ascii="Times New Roman" w:hAnsi="Times New Roman" w:cs="Times New Roman"/>
          <w:sz w:val="24"/>
          <w:szCs w:val="24"/>
        </w:rPr>
        <w:t xml:space="preserve"> křesťa</w:t>
      </w:r>
      <w:r>
        <w:rPr>
          <w:rFonts w:ascii="Times New Roman" w:hAnsi="Times New Roman" w:cs="Times New Roman"/>
          <w:sz w:val="24"/>
          <w:szCs w:val="24"/>
        </w:rPr>
        <w:t>né odkazovali na Knihu Genesis.</w:t>
      </w:r>
    </w:p>
    <w:p w:rsidR="004D603E" w:rsidRPr="004D603E" w:rsidRDefault="004D603E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4D603E">
        <w:rPr>
          <w:rFonts w:ascii="Times New Roman" w:hAnsi="Times New Roman" w:cs="Times New Roman"/>
          <w:sz w:val="24"/>
          <w:szCs w:val="24"/>
        </w:rPr>
        <w:t>2. Dynas</w:t>
      </w:r>
      <w:r w:rsidR="00CE3517">
        <w:rPr>
          <w:rFonts w:ascii="Times New Roman" w:hAnsi="Times New Roman" w:cs="Times New Roman"/>
          <w:sz w:val="24"/>
          <w:szCs w:val="24"/>
        </w:rPr>
        <w:t>tie Sia (XXI – XVI století p.nl). O této éře máme pouze mytické informace a řadu archeologických nalezišť. K</w:t>
      </w:r>
      <w:r w:rsidRPr="004D603E">
        <w:rPr>
          <w:rFonts w:ascii="Times New Roman" w:hAnsi="Times New Roman" w:cs="Times New Roman"/>
          <w:sz w:val="24"/>
          <w:szCs w:val="24"/>
        </w:rPr>
        <w:t>orespondence mezi</w:t>
      </w:r>
      <w:r>
        <w:rPr>
          <w:rFonts w:ascii="Times New Roman" w:hAnsi="Times New Roman" w:cs="Times New Roman"/>
          <w:sz w:val="24"/>
          <w:szCs w:val="24"/>
        </w:rPr>
        <w:t xml:space="preserve"> nimi </w:t>
      </w:r>
      <w:r w:rsidR="00CE3517">
        <w:rPr>
          <w:rFonts w:ascii="Times New Roman" w:hAnsi="Times New Roman" w:cs="Times New Roman"/>
          <w:sz w:val="24"/>
          <w:szCs w:val="24"/>
        </w:rPr>
        <w:t>má hypotetický charakter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03E" w:rsidRPr="004D603E" w:rsidRDefault="004D603E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4D603E">
        <w:rPr>
          <w:rFonts w:ascii="Times New Roman" w:hAnsi="Times New Roman" w:cs="Times New Roman"/>
          <w:sz w:val="24"/>
          <w:szCs w:val="24"/>
        </w:rPr>
        <w:t>3. Shang (Jin): XVI – XI století před naším le</w:t>
      </w:r>
      <w:r>
        <w:rPr>
          <w:rFonts w:ascii="Times New Roman" w:hAnsi="Times New Roman" w:cs="Times New Roman"/>
          <w:sz w:val="24"/>
          <w:szCs w:val="24"/>
        </w:rPr>
        <w:t xml:space="preserve">topočtem </w:t>
      </w:r>
      <w:r w:rsidR="00CE3517">
        <w:rPr>
          <w:rFonts w:ascii="Times New Roman" w:hAnsi="Times New Roman" w:cs="Times New Roman"/>
          <w:sz w:val="24"/>
          <w:szCs w:val="24"/>
        </w:rPr>
        <w:t>nabízí p</w:t>
      </w:r>
      <w:r>
        <w:rPr>
          <w:rFonts w:ascii="Times New Roman" w:hAnsi="Times New Roman" w:cs="Times New Roman"/>
          <w:sz w:val="24"/>
          <w:szCs w:val="24"/>
        </w:rPr>
        <w:t>rvní písemné památky.</w:t>
      </w:r>
    </w:p>
    <w:p w:rsidR="004D603E" w:rsidRPr="004D603E" w:rsidRDefault="004D603E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4D603E">
        <w:rPr>
          <w:rFonts w:ascii="Times New Roman" w:hAnsi="Times New Roman" w:cs="Times New Roman"/>
          <w:sz w:val="24"/>
          <w:szCs w:val="24"/>
        </w:rPr>
        <w:t>4. Západ</w:t>
      </w:r>
      <w:r w:rsidR="00CE3517">
        <w:rPr>
          <w:rFonts w:ascii="Times New Roman" w:hAnsi="Times New Roman" w:cs="Times New Roman"/>
          <w:sz w:val="24"/>
          <w:szCs w:val="24"/>
        </w:rPr>
        <w:t>ní Čou (cca 1027 – 770 př.nl). Z pohledu konfuciánů se jedná o zlatý věk. Ve skutečnosti se jednalo o velmi volné uspořádání, která skončilo</w:t>
      </w:r>
      <w:r>
        <w:rPr>
          <w:rFonts w:ascii="Times New Roman" w:hAnsi="Times New Roman" w:cs="Times New Roman"/>
          <w:sz w:val="24"/>
          <w:szCs w:val="24"/>
        </w:rPr>
        <w:t xml:space="preserve"> feudálním rozpadem.</w:t>
      </w:r>
    </w:p>
    <w:p w:rsidR="004D603E" w:rsidRPr="004D603E" w:rsidRDefault="004D603E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4D603E">
        <w:rPr>
          <w:rFonts w:ascii="Times New Roman" w:hAnsi="Times New Roman" w:cs="Times New Roman"/>
          <w:sz w:val="24"/>
          <w:szCs w:val="24"/>
        </w:rPr>
        <w:t>5. Lego – "Samostatná království" (770 – 221 př.nl): doba feudální fragmentace. V této éře se také rozlišují: východní Čou (770 – 256);</w:t>
      </w:r>
      <w:r w:rsidRPr="004D603E">
        <w:t xml:space="preserve"> </w:t>
      </w:r>
      <w:r w:rsidRPr="004D603E">
        <w:rPr>
          <w:rFonts w:ascii="Times New Roman" w:hAnsi="Times New Roman" w:cs="Times New Roman"/>
          <w:sz w:val="24"/>
          <w:szCs w:val="24"/>
        </w:rPr>
        <w:t xml:space="preserve">Chunqiu ("Jaro a podzim", podle názvu kroniky editované Konfuciem: 770 – 475 nebo 403; Zhanwo (Bojová království) - 475 nebo 403 - 221, období boje sedmi nejsilnějších států (Qin, Chu, Zhao, Wei, Han, Qi, Yan) za sjednocení země. </w:t>
      </w:r>
      <w:r w:rsidR="00CE3517">
        <w:rPr>
          <w:rFonts w:ascii="Times New Roman" w:hAnsi="Times New Roman" w:cs="Times New Roman"/>
          <w:sz w:val="24"/>
          <w:szCs w:val="24"/>
        </w:rPr>
        <w:t>Jedná se o éru</w:t>
      </w:r>
      <w:r w:rsidRPr="004D603E">
        <w:rPr>
          <w:rFonts w:ascii="Times New Roman" w:hAnsi="Times New Roman" w:cs="Times New Roman"/>
          <w:sz w:val="24"/>
          <w:szCs w:val="24"/>
        </w:rPr>
        <w:t xml:space="preserve"> filo</w:t>
      </w:r>
      <w:r w:rsidR="00CE3517">
        <w:rPr>
          <w:rFonts w:ascii="Times New Roman" w:hAnsi="Times New Roman" w:cs="Times New Roman"/>
          <w:sz w:val="24"/>
          <w:szCs w:val="24"/>
        </w:rPr>
        <w:t>zofické klasiky, zrození a rozkvětu</w:t>
      </w:r>
      <w:r w:rsidRPr="004D603E">
        <w:rPr>
          <w:rFonts w:ascii="Times New Roman" w:hAnsi="Times New Roman" w:cs="Times New Roman"/>
          <w:sz w:val="24"/>
          <w:szCs w:val="24"/>
        </w:rPr>
        <w:t xml:space="preserve"> konfucianismu a</w:t>
      </w:r>
      <w:r>
        <w:rPr>
          <w:rFonts w:ascii="Times New Roman" w:hAnsi="Times New Roman" w:cs="Times New Roman"/>
          <w:sz w:val="24"/>
          <w:szCs w:val="24"/>
        </w:rPr>
        <w:t xml:space="preserve"> taoismu.</w:t>
      </w:r>
    </w:p>
    <w:p w:rsidR="004D603E" w:rsidRPr="00D94E4F" w:rsidRDefault="00954AFD" w:rsidP="00D94E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E4F">
        <w:rPr>
          <w:rFonts w:ascii="Times New Roman" w:hAnsi="Times New Roman" w:cs="Times New Roman"/>
          <w:b/>
          <w:sz w:val="24"/>
          <w:szCs w:val="24"/>
        </w:rPr>
        <w:t>Imperiální Čína</w:t>
      </w:r>
    </w:p>
    <w:p w:rsidR="004D603E" w:rsidRPr="004D603E" w:rsidRDefault="004D603E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4D603E">
        <w:rPr>
          <w:rFonts w:ascii="Times New Roman" w:hAnsi="Times New Roman" w:cs="Times New Roman"/>
          <w:sz w:val="24"/>
          <w:szCs w:val="24"/>
        </w:rPr>
        <w:t>1. Čchin (221 – 207 př.nl). V</w:t>
      </w:r>
      <w:r w:rsidR="00CE3517">
        <w:rPr>
          <w:rFonts w:ascii="Times New Roman" w:hAnsi="Times New Roman" w:cs="Times New Roman"/>
          <w:sz w:val="24"/>
          <w:szCs w:val="24"/>
        </w:rPr>
        <w:t>láda Qin Shi Huang (král Čchin v roce 241, císař od</w:t>
      </w:r>
      <w:r w:rsidRPr="004D603E">
        <w:rPr>
          <w:rFonts w:ascii="Times New Roman" w:hAnsi="Times New Roman" w:cs="Times New Roman"/>
          <w:sz w:val="24"/>
          <w:szCs w:val="24"/>
        </w:rPr>
        <w:t xml:space="preserve"> roku 221) </w:t>
      </w:r>
      <w:r w:rsidR="00CE3517">
        <w:rPr>
          <w:rFonts w:ascii="Times New Roman" w:hAnsi="Times New Roman" w:cs="Times New Roman"/>
          <w:sz w:val="24"/>
          <w:szCs w:val="24"/>
        </w:rPr>
        <w:t xml:space="preserve">umožnila </w:t>
      </w:r>
      <w:r w:rsidRPr="004D603E">
        <w:rPr>
          <w:rFonts w:ascii="Times New Roman" w:hAnsi="Times New Roman" w:cs="Times New Roman"/>
          <w:sz w:val="24"/>
          <w:szCs w:val="24"/>
        </w:rPr>
        <w:t>formo</w:t>
      </w:r>
      <w:r>
        <w:rPr>
          <w:rFonts w:ascii="Times New Roman" w:hAnsi="Times New Roman" w:cs="Times New Roman"/>
          <w:sz w:val="24"/>
          <w:szCs w:val="24"/>
        </w:rPr>
        <w:t xml:space="preserve">vání </w:t>
      </w:r>
      <w:r w:rsidR="00CE3517">
        <w:rPr>
          <w:rFonts w:ascii="Times New Roman" w:hAnsi="Times New Roman" w:cs="Times New Roman"/>
          <w:sz w:val="24"/>
          <w:szCs w:val="24"/>
        </w:rPr>
        <w:t xml:space="preserve">říše a </w:t>
      </w:r>
      <w:r w:rsidR="009C2D84">
        <w:rPr>
          <w:rFonts w:ascii="Times New Roman" w:hAnsi="Times New Roman" w:cs="Times New Roman"/>
          <w:sz w:val="24"/>
          <w:szCs w:val="24"/>
        </w:rPr>
        <w:t>úřednické byrokracie.</w:t>
      </w:r>
    </w:p>
    <w:p w:rsidR="007B3B01" w:rsidRDefault="009C2D84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Západní</w:t>
      </w:r>
      <w:r w:rsidR="004D603E" w:rsidRPr="004D603E">
        <w:rPr>
          <w:rFonts w:ascii="Times New Roman" w:hAnsi="Times New Roman" w:cs="Times New Roman"/>
          <w:sz w:val="24"/>
          <w:szCs w:val="24"/>
        </w:rPr>
        <w:t xml:space="preserve"> Han: 206 (</w:t>
      </w:r>
      <w:r>
        <w:rPr>
          <w:rFonts w:ascii="Times New Roman" w:hAnsi="Times New Roman" w:cs="Times New Roman"/>
          <w:sz w:val="24"/>
          <w:szCs w:val="24"/>
        </w:rPr>
        <w:t>vlastně 202) př. n. l. – 8 n. l představuje v</w:t>
      </w:r>
      <w:r w:rsidR="004D603E" w:rsidRPr="004D603E">
        <w:rPr>
          <w:rFonts w:ascii="Times New Roman" w:hAnsi="Times New Roman" w:cs="Times New Roman"/>
          <w:sz w:val="24"/>
          <w:szCs w:val="24"/>
        </w:rPr>
        <w:t>rchol politické, ekonomické a vojenské pro</w:t>
      </w:r>
      <w:r>
        <w:rPr>
          <w:rFonts w:ascii="Times New Roman" w:hAnsi="Times New Roman" w:cs="Times New Roman"/>
          <w:sz w:val="24"/>
          <w:szCs w:val="24"/>
        </w:rPr>
        <w:t>sperity starověké Číny, která dovolila tvorbu sociální struktury říše a n</w:t>
      </w:r>
      <w:r w:rsidR="004D603E" w:rsidRPr="004D603E">
        <w:rPr>
          <w:rFonts w:ascii="Times New Roman" w:hAnsi="Times New Roman" w:cs="Times New Roman"/>
          <w:sz w:val="24"/>
          <w:szCs w:val="24"/>
        </w:rPr>
        <w:t>avázání komunikace se západními zeměmi podél Velké hedvábné stezky.</w:t>
      </w:r>
    </w:p>
    <w:p w:rsidR="004D603E" w:rsidRDefault="009C2D84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Xin (pravidlo usurpátora</w:t>
      </w:r>
      <w:r w:rsidR="004D603E" w:rsidRPr="004D603E">
        <w:rPr>
          <w:rFonts w:ascii="Times New Roman" w:hAnsi="Times New Roman" w:cs="Times New Roman"/>
          <w:sz w:val="24"/>
          <w:szCs w:val="24"/>
        </w:rPr>
        <w:t xml:space="preserve"> Wang Mana): 9 – 23 leto</w:t>
      </w:r>
      <w:r>
        <w:rPr>
          <w:rFonts w:ascii="Times New Roman" w:hAnsi="Times New Roman" w:cs="Times New Roman"/>
          <w:sz w:val="24"/>
          <w:szCs w:val="24"/>
        </w:rPr>
        <w:t>po</w:t>
      </w:r>
      <w:r w:rsidR="004D603E" w:rsidRPr="004D603E">
        <w:rPr>
          <w:rFonts w:ascii="Times New Roman" w:hAnsi="Times New Roman" w:cs="Times New Roman"/>
          <w:sz w:val="24"/>
          <w:szCs w:val="24"/>
        </w:rPr>
        <w:t>čty</w:t>
      </w:r>
    </w:p>
    <w:p w:rsidR="004D603E" w:rsidRPr="004D603E" w:rsidRDefault="009C2D84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Východní Han: 25 – 220:</w:t>
      </w:r>
      <w:r w:rsidR="004D603E" w:rsidRPr="004D603E">
        <w:rPr>
          <w:rFonts w:ascii="Times New Roman" w:hAnsi="Times New Roman" w:cs="Times New Roman"/>
          <w:sz w:val="24"/>
          <w:szCs w:val="24"/>
        </w:rPr>
        <w:t xml:space="preserve"> Krize starověké čínské státnosti, která skončila grandiózním povstáním "žlutých obvazů" a rozdělením země mezi vojenské vůdce a mí</w:t>
      </w:r>
      <w:r w:rsidR="004D603E">
        <w:rPr>
          <w:rFonts w:ascii="Times New Roman" w:hAnsi="Times New Roman" w:cs="Times New Roman"/>
          <w:sz w:val="24"/>
          <w:szCs w:val="24"/>
        </w:rPr>
        <w:t>stní domácí kliky.</w:t>
      </w:r>
    </w:p>
    <w:p w:rsidR="004D603E" w:rsidRPr="004D603E" w:rsidRDefault="004D603E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4D603E">
        <w:rPr>
          <w:rFonts w:ascii="Times New Roman" w:hAnsi="Times New Roman" w:cs="Times New Roman"/>
          <w:sz w:val="24"/>
          <w:szCs w:val="24"/>
        </w:rPr>
        <w:t>5. Tři král</w:t>
      </w:r>
      <w:r w:rsidR="002104FF">
        <w:rPr>
          <w:rFonts w:ascii="Times New Roman" w:hAnsi="Times New Roman" w:cs="Times New Roman"/>
          <w:sz w:val="24"/>
          <w:szCs w:val="24"/>
        </w:rPr>
        <w:t>ovství: 220 – 280. Boj království Wei, Shu-Han aj</w:t>
      </w:r>
      <w:r w:rsidR="00954AFD">
        <w:rPr>
          <w:rFonts w:ascii="Times New Roman" w:hAnsi="Times New Roman" w:cs="Times New Roman"/>
          <w:sz w:val="24"/>
          <w:szCs w:val="24"/>
        </w:rPr>
        <w:t>.</w:t>
      </w:r>
    </w:p>
    <w:p w:rsidR="004D603E" w:rsidRPr="004D603E" w:rsidRDefault="009C2D84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Západní Jin: 265 – 316 - sjednocení země v roce 280, vláda silné</w:t>
      </w:r>
      <w:r w:rsidR="004D603E">
        <w:rPr>
          <w:rFonts w:ascii="Times New Roman" w:hAnsi="Times New Roman" w:cs="Times New Roman"/>
          <w:sz w:val="24"/>
          <w:szCs w:val="24"/>
        </w:rPr>
        <w:t xml:space="preserve"> armády.</w:t>
      </w:r>
    </w:p>
    <w:p w:rsidR="004D603E" w:rsidRDefault="009C2D84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Východní Jin</w:t>
      </w:r>
      <w:r w:rsidR="004D603E" w:rsidRPr="004D603E">
        <w:rPr>
          <w:rFonts w:ascii="Times New Roman" w:hAnsi="Times New Roman" w:cs="Times New Roman"/>
          <w:sz w:val="24"/>
          <w:szCs w:val="24"/>
        </w:rPr>
        <w:t>: 317 – 420. Vlastnil pouze jih, protože sever do roku 317 byl zajat nomá</w:t>
      </w:r>
      <w:r>
        <w:rPr>
          <w:rFonts w:ascii="Times New Roman" w:hAnsi="Times New Roman" w:cs="Times New Roman"/>
          <w:sz w:val="24"/>
          <w:szCs w:val="24"/>
        </w:rPr>
        <w:t>dy; existovalo "16 států, pět</w:t>
      </w:r>
      <w:r w:rsidR="004D603E" w:rsidRPr="004D603E">
        <w:rPr>
          <w:rFonts w:ascii="Times New Roman" w:hAnsi="Times New Roman" w:cs="Times New Roman"/>
          <w:sz w:val="24"/>
          <w:szCs w:val="24"/>
        </w:rPr>
        <w:t xml:space="preserve"> severních kmenů", což odpovídá "barbarským královstvím" v Evropě.</w:t>
      </w:r>
    </w:p>
    <w:p w:rsidR="004D603E" w:rsidRPr="004D603E" w:rsidRDefault="004D603E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4D603E">
        <w:rPr>
          <w:rFonts w:ascii="Times New Roman" w:hAnsi="Times New Roman" w:cs="Times New Roman"/>
          <w:sz w:val="24"/>
          <w:szCs w:val="24"/>
        </w:rPr>
        <w:t>8. "Severní a Jižní dvory": 420 – 589. Na jihu je zachována starod</w:t>
      </w:r>
      <w:r w:rsidR="009C2D84">
        <w:rPr>
          <w:rFonts w:ascii="Times New Roman" w:hAnsi="Times New Roman" w:cs="Times New Roman"/>
          <w:sz w:val="24"/>
          <w:szCs w:val="24"/>
        </w:rPr>
        <w:t>ávná čínská, postupně upadající státnost</w:t>
      </w:r>
      <w:r w:rsidRPr="004D603E">
        <w:rPr>
          <w:rFonts w:ascii="Times New Roman" w:hAnsi="Times New Roman" w:cs="Times New Roman"/>
          <w:sz w:val="24"/>
          <w:szCs w:val="24"/>
        </w:rPr>
        <w:t xml:space="preserve"> </w:t>
      </w:r>
      <w:r w:rsidR="00CE0A01">
        <w:rPr>
          <w:rFonts w:ascii="Times New Roman" w:hAnsi="Times New Roman" w:cs="Times New Roman"/>
          <w:sz w:val="24"/>
          <w:szCs w:val="24"/>
        </w:rPr>
        <w:t>dynastie Song, Qi, Liang a Chen. Bývalé královstvím Wu a Východní Jin</w:t>
      </w:r>
      <w:r w:rsidRPr="004D603E">
        <w:rPr>
          <w:rFonts w:ascii="Times New Roman" w:hAnsi="Times New Roman" w:cs="Times New Roman"/>
          <w:sz w:val="24"/>
          <w:szCs w:val="24"/>
        </w:rPr>
        <w:t xml:space="preserve"> jsou sjednoceni pod názvem "Šest dynastií". Éra šesti dynastií je zlomovým bodem v dějinách čínské kultury: krize konfucianismu, krátkodobý triumf buddhismu, formování základů středověké umělec</w:t>
      </w:r>
      <w:r w:rsidR="00CE0A01">
        <w:rPr>
          <w:rFonts w:ascii="Times New Roman" w:hAnsi="Times New Roman" w:cs="Times New Roman"/>
          <w:sz w:val="24"/>
          <w:szCs w:val="24"/>
        </w:rPr>
        <w:t>ké kultury. Severu dominuje jeden</w:t>
      </w:r>
      <w:r w:rsidRPr="004D603E">
        <w:rPr>
          <w:rFonts w:ascii="Times New Roman" w:hAnsi="Times New Roman" w:cs="Times New Roman"/>
          <w:sz w:val="24"/>
          <w:szCs w:val="24"/>
        </w:rPr>
        <w:t xml:space="preserve"> z kmenů Xianbi - Toba-Wei, ve kterém </w:t>
      </w:r>
      <w:r w:rsidR="00CE0A01">
        <w:rPr>
          <w:rFonts w:ascii="Times New Roman" w:hAnsi="Times New Roman" w:cs="Times New Roman"/>
          <w:sz w:val="24"/>
          <w:szCs w:val="24"/>
        </w:rPr>
        <w:t>se nomádi rychle počínšťují; říše se v roce 534 rozdělí, aby byla v</w:t>
      </w:r>
      <w:r w:rsidRPr="004D603E">
        <w:rPr>
          <w:rFonts w:ascii="Times New Roman" w:hAnsi="Times New Roman" w:cs="Times New Roman"/>
          <w:sz w:val="24"/>
          <w:szCs w:val="24"/>
        </w:rPr>
        <w:t xml:space="preserve"> roce 589 </w:t>
      </w:r>
      <w:r w:rsidR="00CE0A01">
        <w:rPr>
          <w:rFonts w:ascii="Times New Roman" w:hAnsi="Times New Roman" w:cs="Times New Roman"/>
          <w:sz w:val="24"/>
          <w:szCs w:val="24"/>
        </w:rPr>
        <w:t>spojena s Jihem.</w:t>
      </w:r>
    </w:p>
    <w:p w:rsidR="004D603E" w:rsidRDefault="004D603E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4D603E">
        <w:rPr>
          <w:rFonts w:ascii="Times New Roman" w:hAnsi="Times New Roman" w:cs="Times New Roman"/>
          <w:sz w:val="24"/>
          <w:szCs w:val="24"/>
        </w:rPr>
        <w:lastRenderedPageBreak/>
        <w:t xml:space="preserve">9. Sui: 581 – 618. Oživení konfucianismu, války </w:t>
      </w:r>
      <w:r w:rsidR="009C2D84">
        <w:rPr>
          <w:rFonts w:ascii="Times New Roman" w:hAnsi="Times New Roman" w:cs="Times New Roman"/>
          <w:sz w:val="24"/>
          <w:szCs w:val="24"/>
        </w:rPr>
        <w:t xml:space="preserve">a </w:t>
      </w:r>
      <w:r w:rsidRPr="004D603E">
        <w:rPr>
          <w:rFonts w:ascii="Times New Roman" w:hAnsi="Times New Roman" w:cs="Times New Roman"/>
          <w:sz w:val="24"/>
          <w:szCs w:val="24"/>
        </w:rPr>
        <w:t>agrese.</w:t>
      </w:r>
    </w:p>
    <w:p w:rsidR="004D603E" w:rsidRPr="004D603E" w:rsidRDefault="004D603E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4D603E">
        <w:rPr>
          <w:rFonts w:ascii="Times New Roman" w:hAnsi="Times New Roman" w:cs="Times New Roman"/>
          <w:sz w:val="24"/>
          <w:szCs w:val="24"/>
        </w:rPr>
        <w:t xml:space="preserve">10. Tan: 618 – 906. </w:t>
      </w:r>
      <w:r w:rsidR="009C2D84">
        <w:rPr>
          <w:rFonts w:ascii="Times New Roman" w:hAnsi="Times New Roman" w:cs="Times New Roman"/>
          <w:sz w:val="24"/>
          <w:szCs w:val="24"/>
        </w:rPr>
        <w:t>Politický rozkvět</w:t>
      </w:r>
      <w:r w:rsidRPr="004D603E">
        <w:rPr>
          <w:rFonts w:ascii="Times New Roman" w:hAnsi="Times New Roman" w:cs="Times New Roman"/>
          <w:sz w:val="24"/>
          <w:szCs w:val="24"/>
        </w:rPr>
        <w:t xml:space="preserve"> od poloviny VIII. století. Systém </w:t>
      </w:r>
      <w:r w:rsidR="009C2D84">
        <w:rPr>
          <w:rFonts w:ascii="Times New Roman" w:hAnsi="Times New Roman" w:cs="Times New Roman"/>
          <w:sz w:val="24"/>
          <w:szCs w:val="24"/>
        </w:rPr>
        <w:t xml:space="preserve">centrální </w:t>
      </w:r>
      <w:r w:rsidRPr="004D603E">
        <w:rPr>
          <w:rFonts w:ascii="Times New Roman" w:hAnsi="Times New Roman" w:cs="Times New Roman"/>
          <w:sz w:val="24"/>
          <w:szCs w:val="24"/>
        </w:rPr>
        <w:t>vlády, práva, vzdělávání (včetně zkušebního systému) dostává klasické formy, které přetrvávají v následujících dynastiích</w:t>
      </w:r>
      <w:r w:rsidR="009C2D84">
        <w:rPr>
          <w:rFonts w:ascii="Times New Roman" w:hAnsi="Times New Roman" w:cs="Times New Roman"/>
          <w:sz w:val="24"/>
          <w:szCs w:val="24"/>
        </w:rPr>
        <w:t xml:space="preserve">. </w:t>
      </w:r>
      <w:r w:rsidRPr="004D603E">
        <w:rPr>
          <w:rFonts w:ascii="Times New Roman" w:hAnsi="Times New Roman" w:cs="Times New Roman"/>
          <w:sz w:val="24"/>
          <w:szCs w:val="24"/>
        </w:rPr>
        <w:t>Čínské armády ovládají Koreu, Vietnam a občas Stepní a Střední Asii. Zlatý věk poezie: Li Bo, Du Fu, Wang Wei, Bo Juyi. Ideologické vrcholy čínského buddhismu. Začátek reformy konfucianismu. Na konci é</w:t>
      </w:r>
      <w:r>
        <w:rPr>
          <w:rFonts w:ascii="Times New Roman" w:hAnsi="Times New Roman" w:cs="Times New Roman"/>
          <w:sz w:val="24"/>
          <w:szCs w:val="24"/>
        </w:rPr>
        <w:t>ry – rolnická válka Huang Chao.</w:t>
      </w:r>
    </w:p>
    <w:p w:rsidR="004D603E" w:rsidRDefault="004D603E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4D603E">
        <w:rPr>
          <w:rFonts w:ascii="Times New Roman" w:hAnsi="Times New Roman" w:cs="Times New Roman"/>
          <w:sz w:val="24"/>
          <w:szCs w:val="24"/>
        </w:rPr>
        <w:t>11. Pět dynastií: 907 – 960. Severní Čína je ovládána pomíjivými režimy a je vystavena invazím kmene Khitan</w:t>
      </w:r>
      <w:r w:rsidR="009C2D84">
        <w:rPr>
          <w:rFonts w:ascii="Times New Roman" w:hAnsi="Times New Roman" w:cs="Times New Roman"/>
          <w:sz w:val="24"/>
          <w:szCs w:val="24"/>
        </w:rPr>
        <w:t>a</w:t>
      </w:r>
      <w:r w:rsidRPr="004D603E">
        <w:rPr>
          <w:rFonts w:ascii="Times New Roman" w:hAnsi="Times New Roman" w:cs="Times New Roman"/>
          <w:sz w:val="24"/>
          <w:szCs w:val="24"/>
        </w:rPr>
        <w:t>, které dobývají oblast Pekingu. Jih je roztříštěný na "Deset království".</w:t>
      </w:r>
    </w:p>
    <w:p w:rsidR="004D603E" w:rsidRPr="004D603E" w:rsidRDefault="00CE0A01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Severní Sun</w:t>
      </w:r>
      <w:r w:rsidR="004D603E" w:rsidRPr="004D603E">
        <w:rPr>
          <w:rFonts w:ascii="Times New Roman" w:hAnsi="Times New Roman" w:cs="Times New Roman"/>
          <w:sz w:val="24"/>
          <w:szCs w:val="24"/>
        </w:rPr>
        <w:t>: 960 – 1127. Čína je jednotná, ale slabá v</w:t>
      </w:r>
      <w:r>
        <w:rPr>
          <w:rFonts w:ascii="Times New Roman" w:hAnsi="Times New Roman" w:cs="Times New Roman"/>
          <w:sz w:val="24"/>
          <w:szCs w:val="24"/>
        </w:rPr>
        <w:t xml:space="preserve"> zahraniční politice a voje</w:t>
      </w:r>
      <w:r w:rsidR="002104FF">
        <w:rPr>
          <w:rFonts w:ascii="Times New Roman" w:hAnsi="Times New Roman" w:cs="Times New Roman"/>
          <w:sz w:val="24"/>
          <w:szCs w:val="24"/>
        </w:rPr>
        <w:t>nsky, přestože se nachází v tzv.</w:t>
      </w:r>
      <w:r>
        <w:rPr>
          <w:rFonts w:ascii="Times New Roman" w:hAnsi="Times New Roman" w:cs="Times New Roman"/>
          <w:sz w:val="24"/>
          <w:szCs w:val="24"/>
        </w:rPr>
        <w:t xml:space="preserve"> "Zlatém</w:t>
      </w:r>
      <w:r w:rsidR="004D603E" w:rsidRPr="004D603E">
        <w:rPr>
          <w:rFonts w:ascii="Times New Roman" w:hAnsi="Times New Roman" w:cs="Times New Roman"/>
          <w:sz w:val="24"/>
          <w:szCs w:val="24"/>
        </w:rPr>
        <w:t xml:space="preserve"> věk</w:t>
      </w:r>
      <w:r>
        <w:rPr>
          <w:rFonts w:ascii="Times New Roman" w:hAnsi="Times New Roman" w:cs="Times New Roman"/>
          <w:sz w:val="24"/>
          <w:szCs w:val="24"/>
        </w:rPr>
        <w:t>u</w:t>
      </w:r>
      <w:r w:rsidR="004D603E" w:rsidRPr="004D603E">
        <w:rPr>
          <w:rFonts w:ascii="Times New Roman" w:hAnsi="Times New Roman" w:cs="Times New Roman"/>
          <w:sz w:val="24"/>
          <w:szCs w:val="24"/>
        </w:rPr>
        <w:t>" konfuc</w:t>
      </w:r>
      <w:r>
        <w:rPr>
          <w:rFonts w:ascii="Times New Roman" w:hAnsi="Times New Roman" w:cs="Times New Roman"/>
          <w:sz w:val="24"/>
          <w:szCs w:val="24"/>
        </w:rPr>
        <w:t>iánské byrokracie. Vzniká monarchie, podobná "konstituční“</w:t>
      </w:r>
      <w:r w:rsidR="004D603E" w:rsidRPr="004D603E">
        <w:rPr>
          <w:rFonts w:ascii="Times New Roman" w:hAnsi="Times New Roman" w:cs="Times New Roman"/>
          <w:sz w:val="24"/>
          <w:szCs w:val="24"/>
        </w:rPr>
        <w:t>, ve kter</w:t>
      </w:r>
      <w:r>
        <w:rPr>
          <w:rFonts w:ascii="Times New Roman" w:hAnsi="Times New Roman" w:cs="Times New Roman"/>
          <w:sz w:val="24"/>
          <w:szCs w:val="24"/>
        </w:rPr>
        <w:t>é je moc císaře omezena špičkami</w:t>
      </w:r>
      <w:r w:rsidR="004D603E" w:rsidRPr="004D603E">
        <w:rPr>
          <w:rFonts w:ascii="Times New Roman" w:hAnsi="Times New Roman" w:cs="Times New Roman"/>
          <w:sz w:val="24"/>
          <w:szCs w:val="24"/>
        </w:rPr>
        <w:t xml:space="preserve"> byrokracie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603E" w:rsidRPr="004D603E">
        <w:rPr>
          <w:rFonts w:ascii="Times New Roman" w:hAnsi="Times New Roman" w:cs="Times New Roman"/>
          <w:sz w:val="24"/>
          <w:szCs w:val="24"/>
        </w:rPr>
        <w:t>Návrh neokonfuciánskéh</w:t>
      </w:r>
      <w:r>
        <w:rPr>
          <w:rFonts w:ascii="Times New Roman" w:hAnsi="Times New Roman" w:cs="Times New Roman"/>
          <w:sz w:val="24"/>
          <w:szCs w:val="24"/>
        </w:rPr>
        <w:t>o filozofického systému. Rozkvět</w:t>
      </w:r>
      <w:r w:rsidR="004D603E" w:rsidRPr="004D603E">
        <w:rPr>
          <w:rFonts w:ascii="Times New Roman" w:hAnsi="Times New Roman" w:cs="Times New Roman"/>
          <w:sz w:val="24"/>
          <w:szCs w:val="24"/>
        </w:rPr>
        <w:t xml:space="preserve"> poezie v ž</w:t>
      </w:r>
      <w:r>
        <w:rPr>
          <w:rFonts w:ascii="Times New Roman" w:hAnsi="Times New Roman" w:cs="Times New Roman"/>
          <w:sz w:val="24"/>
          <w:szCs w:val="24"/>
        </w:rPr>
        <w:t xml:space="preserve">ánru tsy, vznik městských novel. Rychlý rozkvět ekonomiky. Vládní kontrola se </w:t>
      </w:r>
      <w:r w:rsidR="004D603E" w:rsidRPr="004D603E">
        <w:rPr>
          <w:rFonts w:ascii="Times New Roman" w:hAnsi="Times New Roman" w:cs="Times New Roman"/>
          <w:sz w:val="24"/>
          <w:szCs w:val="24"/>
        </w:rPr>
        <w:t>výrazně osl</w:t>
      </w:r>
      <w:r w:rsidR="004D603E">
        <w:rPr>
          <w:rFonts w:ascii="Times New Roman" w:hAnsi="Times New Roman" w:cs="Times New Roman"/>
          <w:sz w:val="24"/>
          <w:szCs w:val="24"/>
        </w:rPr>
        <w:t xml:space="preserve">abila ve srovnání </w:t>
      </w:r>
      <w:r>
        <w:rPr>
          <w:rFonts w:ascii="Times New Roman" w:hAnsi="Times New Roman" w:cs="Times New Roman"/>
          <w:sz w:val="24"/>
          <w:szCs w:val="24"/>
        </w:rPr>
        <w:t xml:space="preserve">na příklad </w:t>
      </w:r>
      <w:r w:rsidR="004D603E">
        <w:rPr>
          <w:rFonts w:ascii="Times New Roman" w:hAnsi="Times New Roman" w:cs="Times New Roman"/>
          <w:sz w:val="24"/>
          <w:szCs w:val="24"/>
        </w:rPr>
        <w:t>s dobou Tang.</w:t>
      </w:r>
    </w:p>
    <w:p w:rsidR="004D603E" w:rsidRDefault="00CE0A01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Jižní Sun: 1127 – 1279. Vlastnil pouze jih; s</w:t>
      </w:r>
      <w:r w:rsidR="004D603E" w:rsidRPr="004D603E">
        <w:rPr>
          <w:rFonts w:ascii="Times New Roman" w:hAnsi="Times New Roman" w:cs="Times New Roman"/>
          <w:sz w:val="24"/>
          <w:szCs w:val="24"/>
        </w:rPr>
        <w:t xml:space="preserve">ever byl nejprve pod vládou Jurchen (starověké Mandžu) "Zlatá říše" Jin (1115 - 1234), a pak </w:t>
      </w: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="004D603E" w:rsidRPr="004D603E">
        <w:rPr>
          <w:rFonts w:ascii="Times New Roman" w:hAnsi="Times New Roman" w:cs="Times New Roman"/>
          <w:sz w:val="24"/>
          <w:szCs w:val="24"/>
        </w:rPr>
        <w:t>Mongol</w:t>
      </w:r>
      <w:r>
        <w:rPr>
          <w:rFonts w:ascii="Times New Roman" w:hAnsi="Times New Roman" w:cs="Times New Roman"/>
          <w:sz w:val="24"/>
          <w:szCs w:val="24"/>
        </w:rPr>
        <w:t xml:space="preserve">skými-Tatary. </w:t>
      </w:r>
      <w:r w:rsidR="004D603E" w:rsidRPr="004D603E">
        <w:rPr>
          <w:rFonts w:ascii="Times New Roman" w:hAnsi="Times New Roman" w:cs="Times New Roman"/>
          <w:sz w:val="24"/>
          <w:szCs w:val="24"/>
        </w:rPr>
        <w:t>Čingischán dobyl oblasti severně od Žluté ř</w:t>
      </w:r>
      <w:r>
        <w:rPr>
          <w:rFonts w:ascii="Times New Roman" w:hAnsi="Times New Roman" w:cs="Times New Roman"/>
          <w:sz w:val="24"/>
          <w:szCs w:val="24"/>
        </w:rPr>
        <w:t>eky, a do konce XIII století celou zemi</w:t>
      </w:r>
      <w:r w:rsidR="004D603E" w:rsidRPr="004D603E">
        <w:rPr>
          <w:rFonts w:ascii="Times New Roman" w:hAnsi="Times New Roman" w:cs="Times New Roman"/>
          <w:sz w:val="24"/>
          <w:szCs w:val="24"/>
        </w:rPr>
        <w:t>.</w:t>
      </w:r>
    </w:p>
    <w:p w:rsidR="00954AFD" w:rsidRPr="00954AFD" w:rsidRDefault="00954AFD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954AFD">
        <w:rPr>
          <w:rFonts w:ascii="Times New Roman" w:hAnsi="Times New Roman" w:cs="Times New Roman"/>
          <w:sz w:val="24"/>
          <w:szCs w:val="24"/>
        </w:rPr>
        <w:t>14. Jüan: 1271 – 1368. Založil ji Kublai, vnuk Čingischána</w:t>
      </w:r>
      <w:r w:rsidR="003E3F1A">
        <w:rPr>
          <w:rFonts w:ascii="Times New Roman" w:hAnsi="Times New Roman" w:cs="Times New Roman"/>
          <w:sz w:val="24"/>
          <w:szCs w:val="24"/>
        </w:rPr>
        <w:t>. Moc Mongolských -Tatarů</w:t>
      </w:r>
      <w:r w:rsidRPr="00954AFD">
        <w:rPr>
          <w:rFonts w:ascii="Times New Roman" w:hAnsi="Times New Roman" w:cs="Times New Roman"/>
          <w:sz w:val="24"/>
          <w:szCs w:val="24"/>
        </w:rPr>
        <w:t xml:space="preserve"> </w:t>
      </w:r>
      <w:r w:rsidR="003E3F1A">
        <w:rPr>
          <w:rFonts w:ascii="Times New Roman" w:hAnsi="Times New Roman" w:cs="Times New Roman"/>
          <w:sz w:val="24"/>
          <w:szCs w:val="24"/>
        </w:rPr>
        <w:t>byla svržena</w:t>
      </w:r>
      <w:r w:rsidRPr="00954AFD">
        <w:rPr>
          <w:rFonts w:ascii="Times New Roman" w:hAnsi="Times New Roman" w:cs="Times New Roman"/>
          <w:sz w:val="24"/>
          <w:szCs w:val="24"/>
        </w:rPr>
        <w:t xml:space="preserve"> povstáním "rudých vojsk" (1351 – 68). Úpadek klasických lit</w:t>
      </w:r>
      <w:r w:rsidR="003E3F1A">
        <w:rPr>
          <w:rFonts w:ascii="Times New Roman" w:hAnsi="Times New Roman" w:cs="Times New Roman"/>
          <w:sz w:val="24"/>
          <w:szCs w:val="24"/>
        </w:rPr>
        <w:t>erárních žánrů a začátek rozkvětu drama, árií a</w:t>
      </w:r>
      <w:r w:rsidRPr="00954AFD">
        <w:rPr>
          <w:rFonts w:ascii="Times New Roman" w:hAnsi="Times New Roman" w:cs="Times New Roman"/>
          <w:sz w:val="24"/>
          <w:szCs w:val="24"/>
        </w:rPr>
        <w:t xml:space="preserve"> román</w:t>
      </w:r>
      <w:r w:rsidR="003E3F1A">
        <w:rPr>
          <w:rFonts w:ascii="Times New Roman" w:hAnsi="Times New Roman" w:cs="Times New Roman"/>
          <w:sz w:val="24"/>
          <w:szCs w:val="24"/>
        </w:rPr>
        <w:t>u</w:t>
      </w:r>
      <w:r w:rsidRPr="00954AFD">
        <w:rPr>
          <w:rFonts w:ascii="Times New Roman" w:hAnsi="Times New Roman" w:cs="Times New Roman"/>
          <w:sz w:val="24"/>
          <w:szCs w:val="24"/>
        </w:rPr>
        <w:t xml:space="preserve">. Na konci XIII století Marco </w:t>
      </w:r>
      <w:r>
        <w:rPr>
          <w:rFonts w:ascii="Times New Roman" w:hAnsi="Times New Roman" w:cs="Times New Roman"/>
          <w:sz w:val="24"/>
          <w:szCs w:val="24"/>
        </w:rPr>
        <w:t>Polo "objevil" Čínu pro Evropu.</w:t>
      </w:r>
    </w:p>
    <w:p w:rsidR="00954AFD" w:rsidRDefault="00954AFD" w:rsidP="00D94E4F">
      <w:pPr>
        <w:jc w:val="both"/>
        <w:rPr>
          <w:rFonts w:ascii="Times New Roman" w:hAnsi="Times New Roman" w:cs="Times New Roman"/>
          <w:sz w:val="24"/>
          <w:szCs w:val="24"/>
        </w:rPr>
      </w:pPr>
      <w:r w:rsidRPr="00954AFD">
        <w:rPr>
          <w:rFonts w:ascii="Times New Roman" w:hAnsi="Times New Roman" w:cs="Times New Roman"/>
          <w:sz w:val="24"/>
          <w:szCs w:val="24"/>
        </w:rPr>
        <w:t xml:space="preserve">15. Min: 1368 – 1644. </w:t>
      </w:r>
      <w:r w:rsidR="003E3F1A">
        <w:rPr>
          <w:rFonts w:ascii="Times New Roman" w:hAnsi="Times New Roman" w:cs="Times New Roman"/>
          <w:sz w:val="24"/>
          <w:szCs w:val="24"/>
        </w:rPr>
        <w:t>É</w:t>
      </w:r>
      <w:r w:rsidRPr="00954AFD">
        <w:rPr>
          <w:rFonts w:ascii="Times New Roman" w:hAnsi="Times New Roman" w:cs="Times New Roman"/>
          <w:sz w:val="24"/>
          <w:szCs w:val="24"/>
        </w:rPr>
        <w:t xml:space="preserve">ra Ming </w:t>
      </w:r>
      <w:r w:rsidR="003E3F1A">
        <w:rPr>
          <w:rFonts w:ascii="Times New Roman" w:hAnsi="Times New Roman" w:cs="Times New Roman"/>
          <w:sz w:val="24"/>
          <w:szCs w:val="24"/>
        </w:rPr>
        <w:t xml:space="preserve">se stává </w:t>
      </w:r>
      <w:r w:rsidRPr="00954AFD">
        <w:rPr>
          <w:rFonts w:ascii="Times New Roman" w:hAnsi="Times New Roman" w:cs="Times New Roman"/>
          <w:sz w:val="24"/>
          <w:szCs w:val="24"/>
        </w:rPr>
        <w:t xml:space="preserve">posledním obdobím politické, hospodářské a duchovní prosperity staré Číny. Konec vlády dynastie Ming </w:t>
      </w:r>
      <w:r w:rsidR="003E3F1A">
        <w:rPr>
          <w:rFonts w:ascii="Times New Roman" w:hAnsi="Times New Roman" w:cs="Times New Roman"/>
          <w:sz w:val="24"/>
          <w:szCs w:val="24"/>
        </w:rPr>
        <w:t>umožnila rolnická válka</w:t>
      </w:r>
      <w:r w:rsidRPr="00954AFD">
        <w:rPr>
          <w:rFonts w:ascii="Times New Roman" w:hAnsi="Times New Roman" w:cs="Times New Roman"/>
          <w:sz w:val="24"/>
          <w:szCs w:val="24"/>
        </w:rPr>
        <w:t xml:space="preserve"> veden</w:t>
      </w:r>
      <w:r w:rsidR="003E3F1A">
        <w:rPr>
          <w:rFonts w:ascii="Times New Roman" w:hAnsi="Times New Roman" w:cs="Times New Roman"/>
          <w:sz w:val="24"/>
          <w:szCs w:val="24"/>
        </w:rPr>
        <w:t>á Li Zichengem.  V</w:t>
      </w:r>
      <w:r w:rsidRPr="00954AFD">
        <w:rPr>
          <w:rFonts w:ascii="Times New Roman" w:hAnsi="Times New Roman" w:cs="Times New Roman"/>
          <w:sz w:val="24"/>
          <w:szCs w:val="24"/>
        </w:rPr>
        <w:t xml:space="preserve">ýsledkem </w:t>
      </w:r>
      <w:r w:rsidR="003E3F1A">
        <w:rPr>
          <w:rFonts w:ascii="Times New Roman" w:hAnsi="Times New Roman" w:cs="Times New Roman"/>
          <w:sz w:val="24"/>
          <w:szCs w:val="24"/>
        </w:rPr>
        <w:t>války bylo dobytí území Mandžury</w:t>
      </w:r>
      <w:r w:rsidRPr="00954AFD">
        <w:rPr>
          <w:rFonts w:ascii="Times New Roman" w:hAnsi="Times New Roman" w:cs="Times New Roman"/>
          <w:sz w:val="24"/>
          <w:szCs w:val="24"/>
        </w:rPr>
        <w:t>.</w:t>
      </w:r>
    </w:p>
    <w:p w:rsidR="003B169D" w:rsidRDefault="00954AFD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 w:rsidRPr="00954AFD">
        <w:rPr>
          <w:rFonts w:ascii="Times New Roman" w:hAnsi="Times New Roman" w:cs="Times New Roman"/>
          <w:sz w:val="24"/>
          <w:szCs w:val="24"/>
        </w:rPr>
        <w:t>16. Čching: 1644 – 1911. Mandžuská dynast</w:t>
      </w:r>
      <w:r w:rsidR="003E3F1A">
        <w:rPr>
          <w:rFonts w:ascii="Times New Roman" w:hAnsi="Times New Roman" w:cs="Times New Roman"/>
          <w:sz w:val="24"/>
          <w:szCs w:val="24"/>
        </w:rPr>
        <w:t>ie. V roce 1842 mír v Nan-ťingu</w:t>
      </w:r>
      <w:r w:rsidRPr="00954AFD">
        <w:rPr>
          <w:rFonts w:ascii="Times New Roman" w:hAnsi="Times New Roman" w:cs="Times New Roman"/>
          <w:sz w:val="24"/>
          <w:szCs w:val="24"/>
        </w:rPr>
        <w:t xml:space="preserve"> formalizoval porážku Číny </w:t>
      </w:r>
      <w:r w:rsidR="003E3F1A">
        <w:rPr>
          <w:rFonts w:ascii="Times New Roman" w:hAnsi="Times New Roman" w:cs="Times New Roman"/>
          <w:sz w:val="24"/>
          <w:szCs w:val="24"/>
        </w:rPr>
        <w:t>v "první opiové válce" s Anglií a</w:t>
      </w:r>
      <w:r w:rsidRPr="00954AFD">
        <w:rPr>
          <w:rFonts w:ascii="Times New Roman" w:hAnsi="Times New Roman" w:cs="Times New Roman"/>
          <w:sz w:val="24"/>
          <w:szCs w:val="24"/>
        </w:rPr>
        <w:t xml:space="preserve"> znamenal začátek tra</w:t>
      </w:r>
      <w:r w:rsidR="003E3F1A">
        <w:rPr>
          <w:rFonts w:ascii="Times New Roman" w:hAnsi="Times New Roman" w:cs="Times New Roman"/>
          <w:sz w:val="24"/>
          <w:szCs w:val="24"/>
        </w:rPr>
        <w:t>nsformace země na polo-kolonii s</w:t>
      </w:r>
      <w:r w:rsidRPr="00954AFD">
        <w:rPr>
          <w:rFonts w:ascii="Times New Roman" w:hAnsi="Times New Roman" w:cs="Times New Roman"/>
          <w:sz w:val="24"/>
          <w:szCs w:val="24"/>
        </w:rPr>
        <w:t xml:space="preserve"> hlub</w:t>
      </w:r>
      <w:r w:rsidR="003E3F1A">
        <w:rPr>
          <w:rFonts w:ascii="Times New Roman" w:hAnsi="Times New Roman" w:cs="Times New Roman"/>
          <w:sz w:val="24"/>
          <w:szCs w:val="24"/>
        </w:rPr>
        <w:t>okou krizí</w:t>
      </w:r>
      <w:r w:rsidRPr="00954AFD">
        <w:rPr>
          <w:rFonts w:ascii="Times New Roman" w:hAnsi="Times New Roman" w:cs="Times New Roman"/>
          <w:sz w:val="24"/>
          <w:szCs w:val="24"/>
        </w:rPr>
        <w:t xml:space="preserve"> celé tr</w:t>
      </w:r>
      <w:r w:rsidR="003E3F1A">
        <w:rPr>
          <w:rFonts w:ascii="Times New Roman" w:hAnsi="Times New Roman" w:cs="Times New Roman"/>
          <w:sz w:val="24"/>
          <w:szCs w:val="24"/>
        </w:rPr>
        <w:t xml:space="preserve">adiční čínské společnosti. </w:t>
      </w:r>
    </w:p>
    <w:p w:rsidR="004D603E" w:rsidRDefault="006D3405">
      <w:pPr>
        <w:rPr>
          <w:rFonts w:ascii="Times New Roman" w:hAnsi="Times New Roman" w:cs="Times New Roman"/>
          <w:b/>
          <w:sz w:val="24"/>
          <w:szCs w:val="24"/>
        </w:rPr>
      </w:pPr>
      <w:r w:rsidRPr="00DA4D17">
        <w:rPr>
          <w:rFonts w:ascii="Times New Roman" w:hAnsi="Times New Roman" w:cs="Times New Roman"/>
          <w:b/>
          <w:sz w:val="24"/>
          <w:szCs w:val="24"/>
        </w:rPr>
        <w:t>Co vyplývá z</w:t>
      </w:r>
      <w:r w:rsidR="00F13D65">
        <w:rPr>
          <w:rFonts w:ascii="Times New Roman" w:hAnsi="Times New Roman" w:cs="Times New Roman"/>
          <w:b/>
          <w:sz w:val="24"/>
          <w:szCs w:val="24"/>
        </w:rPr>
        <w:t xml:space="preserve"> úvodu </w:t>
      </w:r>
      <w:r w:rsidR="00DA4D1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9766D">
        <w:rPr>
          <w:rFonts w:ascii="Times New Roman" w:hAnsi="Times New Roman" w:cs="Times New Roman"/>
          <w:b/>
          <w:sz w:val="24"/>
          <w:szCs w:val="24"/>
        </w:rPr>
        <w:t>historie</w:t>
      </w:r>
      <w:r w:rsidR="00DA4D17">
        <w:rPr>
          <w:rFonts w:ascii="Times New Roman" w:hAnsi="Times New Roman" w:cs="Times New Roman"/>
          <w:b/>
          <w:sz w:val="24"/>
          <w:szCs w:val="24"/>
        </w:rPr>
        <w:t xml:space="preserve"> Číny</w:t>
      </w:r>
    </w:p>
    <w:p w:rsidR="00FC05E5" w:rsidRDefault="002104FF" w:rsidP="00210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</w:t>
      </w:r>
      <w:r w:rsidR="00DA4D17">
        <w:rPr>
          <w:rFonts w:ascii="Times New Roman" w:hAnsi="Times New Roman" w:cs="Times New Roman"/>
          <w:sz w:val="24"/>
          <w:szCs w:val="24"/>
        </w:rPr>
        <w:t xml:space="preserve"> nejdůležitější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DA4D1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doporučení </w:t>
      </w:r>
      <w:r w:rsidR="00DA4D17">
        <w:rPr>
          <w:rFonts w:ascii="Times New Roman" w:hAnsi="Times New Roman" w:cs="Times New Roman"/>
          <w:sz w:val="24"/>
          <w:szCs w:val="24"/>
        </w:rPr>
        <w:t xml:space="preserve">seznámit se s dílem </w:t>
      </w:r>
      <w:r>
        <w:rPr>
          <w:rFonts w:ascii="Times New Roman" w:hAnsi="Times New Roman" w:cs="Times New Roman"/>
          <w:sz w:val="24"/>
          <w:szCs w:val="24"/>
        </w:rPr>
        <w:t>S’-ma Čchien (</w:t>
      </w:r>
      <w:r w:rsidR="00DA4D17" w:rsidRPr="00DA4D17">
        <w:rPr>
          <w:rFonts w:ascii="Times New Roman" w:hAnsi="Times New Roman" w:cs="Times New Roman"/>
          <w:sz w:val="24"/>
          <w:szCs w:val="24"/>
        </w:rPr>
        <w:t>145 př. n. l. nebo 135 př. n. l.? – 86 př. n. l.?), zdvoři</w:t>
      </w:r>
      <w:r>
        <w:rPr>
          <w:rFonts w:ascii="Times New Roman" w:hAnsi="Times New Roman" w:cs="Times New Roman"/>
          <w:sz w:val="24"/>
          <w:szCs w:val="24"/>
        </w:rPr>
        <w:t xml:space="preserve">lostně </w:t>
      </w:r>
      <w:r w:rsidR="00DA4D17">
        <w:rPr>
          <w:rFonts w:ascii="Times New Roman" w:hAnsi="Times New Roman" w:cs="Times New Roman"/>
          <w:sz w:val="24"/>
          <w:szCs w:val="24"/>
        </w:rPr>
        <w:t>C’-čchang (pchin-jinem Zǐ​cháng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4D17">
        <w:rPr>
          <w:rFonts w:ascii="Times New Roman" w:hAnsi="Times New Roman" w:cs="Times New Roman"/>
          <w:sz w:val="24"/>
          <w:szCs w:val="24"/>
        </w:rPr>
        <w:t>. To</w:t>
      </w:r>
      <w:r w:rsidR="00DA4D17" w:rsidRPr="00DA4D17">
        <w:rPr>
          <w:rFonts w:ascii="Times New Roman" w:hAnsi="Times New Roman" w:cs="Times New Roman"/>
          <w:sz w:val="24"/>
          <w:szCs w:val="24"/>
        </w:rPr>
        <w:t xml:space="preserve"> b</w:t>
      </w:r>
      <w:r w:rsidR="00DA4D17">
        <w:rPr>
          <w:rFonts w:ascii="Times New Roman" w:hAnsi="Times New Roman" w:cs="Times New Roman"/>
          <w:sz w:val="24"/>
          <w:szCs w:val="24"/>
        </w:rPr>
        <w:t xml:space="preserve">yl čínský historik a spisovatel, který je </w:t>
      </w:r>
      <w:r w:rsidR="00DA4D17" w:rsidRPr="00DA4D17">
        <w:rPr>
          <w:rFonts w:ascii="Times New Roman" w:hAnsi="Times New Roman" w:cs="Times New Roman"/>
          <w:sz w:val="24"/>
          <w:szCs w:val="24"/>
        </w:rPr>
        <w:t>považován za zaklad</w:t>
      </w:r>
      <w:r w:rsidR="00DA4D17">
        <w:rPr>
          <w:rFonts w:ascii="Times New Roman" w:hAnsi="Times New Roman" w:cs="Times New Roman"/>
          <w:sz w:val="24"/>
          <w:szCs w:val="24"/>
        </w:rPr>
        <w:t xml:space="preserve">atele čínské historiografie a spolu </w:t>
      </w:r>
      <w:r w:rsidR="00DA4D17" w:rsidRPr="00DA4D17">
        <w:rPr>
          <w:rFonts w:ascii="Times New Roman" w:hAnsi="Times New Roman" w:cs="Times New Roman"/>
          <w:sz w:val="24"/>
          <w:szCs w:val="24"/>
        </w:rPr>
        <w:t>s Hérod</w:t>
      </w:r>
      <w:r w:rsidR="00DA4D17">
        <w:rPr>
          <w:rFonts w:ascii="Times New Roman" w:hAnsi="Times New Roman" w:cs="Times New Roman"/>
          <w:sz w:val="24"/>
          <w:szCs w:val="24"/>
        </w:rPr>
        <w:t>otem</w:t>
      </w:r>
      <w:r w:rsidR="00DA4D17" w:rsidRPr="00DA4D17">
        <w:rPr>
          <w:rFonts w:ascii="Times New Roman" w:hAnsi="Times New Roman" w:cs="Times New Roman"/>
          <w:sz w:val="24"/>
          <w:szCs w:val="24"/>
        </w:rPr>
        <w:t xml:space="preserve"> bývá nazýván otc</w:t>
      </w:r>
      <w:r>
        <w:rPr>
          <w:rFonts w:ascii="Times New Roman" w:hAnsi="Times New Roman" w:cs="Times New Roman"/>
          <w:sz w:val="24"/>
          <w:szCs w:val="24"/>
        </w:rPr>
        <w:t>em dějepisu</w:t>
      </w:r>
      <w:r w:rsidR="00DA4D17">
        <w:rPr>
          <w:rFonts w:ascii="Times New Roman" w:hAnsi="Times New Roman" w:cs="Times New Roman"/>
          <w:sz w:val="24"/>
          <w:szCs w:val="24"/>
        </w:rPr>
        <w:t>. Jeho klíčové</w:t>
      </w:r>
      <w:r w:rsidR="00DA4D17" w:rsidRPr="00DA4D17">
        <w:rPr>
          <w:rFonts w:ascii="Times New Roman" w:hAnsi="Times New Roman" w:cs="Times New Roman"/>
          <w:sz w:val="24"/>
          <w:szCs w:val="24"/>
        </w:rPr>
        <w:t xml:space="preserve"> dílo, </w:t>
      </w:r>
      <w:r w:rsidR="00DA4D17" w:rsidRPr="00DA4D17">
        <w:rPr>
          <w:rFonts w:ascii="Times New Roman" w:hAnsi="Times New Roman" w:cs="Times New Roman"/>
          <w:i/>
          <w:sz w:val="24"/>
          <w:szCs w:val="24"/>
        </w:rPr>
        <w:t xml:space="preserve">Zápisky historika </w:t>
      </w:r>
      <w:r w:rsidR="00DA4D17" w:rsidRPr="00DA4D17">
        <w:rPr>
          <w:rFonts w:ascii="Times New Roman" w:hAnsi="Times New Roman" w:cs="Times New Roman"/>
          <w:sz w:val="24"/>
          <w:szCs w:val="24"/>
        </w:rPr>
        <w:t xml:space="preserve">(Š’-ťi), neboli </w:t>
      </w:r>
      <w:r w:rsidR="00DA4D17" w:rsidRPr="00DA4D17">
        <w:rPr>
          <w:rFonts w:ascii="Times New Roman" w:hAnsi="Times New Roman" w:cs="Times New Roman"/>
          <w:i/>
          <w:sz w:val="24"/>
          <w:szCs w:val="24"/>
        </w:rPr>
        <w:t>Kniha vrchních písařů</w:t>
      </w:r>
      <w:r w:rsidR="00DA4D17" w:rsidRPr="00DA4D17">
        <w:rPr>
          <w:rFonts w:ascii="Times New Roman" w:hAnsi="Times New Roman" w:cs="Times New Roman"/>
          <w:sz w:val="24"/>
          <w:szCs w:val="24"/>
        </w:rPr>
        <w:t>, popisuje dějiny Číny od mytických počátků kolem roku 2600 př. n. l. i okolních národů. S’-ma Čchien se v něm pokusil uspořádat historické údaje, zevšeobecnit je a dobrat s</w:t>
      </w:r>
      <w:r w:rsidR="00645196">
        <w:rPr>
          <w:rFonts w:ascii="Times New Roman" w:hAnsi="Times New Roman" w:cs="Times New Roman"/>
          <w:sz w:val="24"/>
          <w:szCs w:val="24"/>
        </w:rPr>
        <w:t xml:space="preserve">e pochopení zákonitostí dějin, </w:t>
      </w:r>
      <w:r w:rsidR="00DA4D17" w:rsidRPr="00DA4D17">
        <w:rPr>
          <w:rFonts w:ascii="Times New Roman" w:hAnsi="Times New Roman" w:cs="Times New Roman"/>
          <w:i/>
          <w:sz w:val="24"/>
          <w:szCs w:val="24"/>
        </w:rPr>
        <w:t>cesty Nebes</w:t>
      </w:r>
      <w:r w:rsidR="00DA4D17" w:rsidRPr="00DA4D17">
        <w:rPr>
          <w:rFonts w:ascii="Times New Roman" w:hAnsi="Times New Roman" w:cs="Times New Roman"/>
          <w:sz w:val="24"/>
          <w:szCs w:val="24"/>
        </w:rPr>
        <w:t>. Dílo mimořádné svým rozsahem i literární úrovní</w:t>
      </w:r>
      <w:r w:rsidR="00DA4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94A" w:rsidRDefault="002104FF" w:rsidP="00210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Doporučené </w:t>
      </w:r>
      <w:r w:rsidR="0092686E">
        <w:rPr>
          <w:rFonts w:ascii="Times New Roman" w:hAnsi="Times New Roman" w:cs="Times New Roman"/>
          <w:sz w:val="24"/>
          <w:szCs w:val="24"/>
        </w:rPr>
        <w:t>seznámení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2686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6E">
        <w:rPr>
          <w:rFonts w:ascii="Times New Roman" w:hAnsi="Times New Roman" w:cs="Times New Roman"/>
          <w:i/>
          <w:sz w:val="24"/>
          <w:szCs w:val="24"/>
        </w:rPr>
        <w:t>Zápisky historika</w:t>
      </w:r>
      <w:r w:rsidRPr="002104FF">
        <w:rPr>
          <w:rFonts w:ascii="Times New Roman" w:hAnsi="Times New Roman" w:cs="Times New Roman"/>
          <w:sz w:val="24"/>
          <w:szCs w:val="24"/>
        </w:rPr>
        <w:t xml:space="preserve"> (Š’-ťi)</w:t>
      </w:r>
      <w:r>
        <w:rPr>
          <w:rFonts w:ascii="Times New Roman" w:hAnsi="Times New Roman" w:cs="Times New Roman"/>
          <w:sz w:val="24"/>
          <w:szCs w:val="24"/>
        </w:rPr>
        <w:t xml:space="preserve"> alespoň povrchně </w:t>
      </w:r>
      <w:r w:rsidR="00BD7857">
        <w:rPr>
          <w:rFonts w:ascii="Times New Roman" w:hAnsi="Times New Roman" w:cs="Times New Roman"/>
          <w:sz w:val="24"/>
          <w:szCs w:val="24"/>
        </w:rPr>
        <w:t xml:space="preserve">umožňuje </w:t>
      </w:r>
      <w:r>
        <w:rPr>
          <w:rFonts w:ascii="Times New Roman" w:hAnsi="Times New Roman" w:cs="Times New Roman"/>
          <w:sz w:val="24"/>
          <w:szCs w:val="24"/>
        </w:rPr>
        <w:t>hned na začátku</w:t>
      </w:r>
      <w:r w:rsidR="00FC05E5">
        <w:rPr>
          <w:rFonts w:ascii="Times New Roman" w:hAnsi="Times New Roman" w:cs="Times New Roman"/>
          <w:sz w:val="24"/>
          <w:szCs w:val="24"/>
        </w:rPr>
        <w:t xml:space="preserve"> zamyšlení nad tématem příspěvku </w:t>
      </w:r>
      <w:r w:rsidR="00CC3FB7">
        <w:rPr>
          <w:rFonts w:ascii="Times New Roman" w:hAnsi="Times New Roman" w:cs="Times New Roman"/>
          <w:sz w:val="24"/>
          <w:szCs w:val="24"/>
        </w:rPr>
        <w:t>uvědomit 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4FF">
        <w:rPr>
          <w:rFonts w:ascii="Times New Roman" w:hAnsi="Times New Roman" w:cs="Times New Roman"/>
          <w:sz w:val="24"/>
          <w:szCs w:val="24"/>
        </w:rPr>
        <w:t>že Čína, včetně současné ČLR nemůže být modelem rozvoje současné ČR a SR, a současně nem</w:t>
      </w:r>
      <w:r w:rsidR="0058265E">
        <w:rPr>
          <w:rFonts w:ascii="Times New Roman" w:hAnsi="Times New Roman" w:cs="Times New Roman"/>
          <w:sz w:val="24"/>
          <w:szCs w:val="24"/>
        </w:rPr>
        <w:t>ů</w:t>
      </w:r>
      <w:r w:rsidR="00FC05E5">
        <w:rPr>
          <w:rFonts w:ascii="Times New Roman" w:hAnsi="Times New Roman" w:cs="Times New Roman"/>
          <w:sz w:val="24"/>
          <w:szCs w:val="24"/>
        </w:rPr>
        <w:t>že být považována za nepřítele.</w:t>
      </w:r>
      <w:r w:rsidR="00D11FD2">
        <w:rPr>
          <w:rFonts w:ascii="Times New Roman" w:hAnsi="Times New Roman" w:cs="Times New Roman"/>
          <w:sz w:val="24"/>
          <w:szCs w:val="24"/>
        </w:rPr>
        <w:t xml:space="preserve"> Pochopit</w:t>
      </w:r>
      <w:r w:rsidR="00B81D7B">
        <w:rPr>
          <w:rFonts w:ascii="Times New Roman" w:hAnsi="Times New Roman" w:cs="Times New Roman"/>
          <w:sz w:val="24"/>
          <w:szCs w:val="24"/>
        </w:rPr>
        <w:t xml:space="preserve"> </w:t>
      </w:r>
      <w:r w:rsidR="00D11FD2">
        <w:rPr>
          <w:rFonts w:ascii="Times New Roman" w:hAnsi="Times New Roman" w:cs="Times New Roman"/>
          <w:sz w:val="24"/>
          <w:szCs w:val="24"/>
        </w:rPr>
        <w:t>moderní historii KS ČLR v krátké verzi</w:t>
      </w:r>
      <w:r w:rsidR="00FC05E5">
        <w:rPr>
          <w:rFonts w:ascii="Times New Roman" w:hAnsi="Times New Roman" w:cs="Times New Roman"/>
          <w:sz w:val="24"/>
          <w:szCs w:val="24"/>
        </w:rPr>
        <w:t xml:space="preserve"> </w:t>
      </w:r>
      <w:r w:rsidR="00D11FD2">
        <w:rPr>
          <w:rFonts w:ascii="Times New Roman" w:hAnsi="Times New Roman" w:cs="Times New Roman"/>
          <w:sz w:val="24"/>
          <w:szCs w:val="24"/>
        </w:rPr>
        <w:t xml:space="preserve">umožnuje </w:t>
      </w:r>
      <w:r w:rsidR="00FC05E5">
        <w:rPr>
          <w:rFonts w:ascii="Times New Roman" w:hAnsi="Times New Roman" w:cs="Times New Roman"/>
          <w:sz w:val="24"/>
          <w:szCs w:val="24"/>
        </w:rPr>
        <w:t>kniha autora příspěvku 100 Let (ISBN 978-80-270-8820-1)</w:t>
      </w:r>
      <w:r w:rsidR="00B9766D">
        <w:rPr>
          <w:rFonts w:ascii="Times New Roman" w:hAnsi="Times New Roman" w:cs="Times New Roman"/>
          <w:sz w:val="24"/>
          <w:szCs w:val="24"/>
        </w:rPr>
        <w:t>. Kniha 100 let</w:t>
      </w:r>
      <w:r w:rsidR="00FC05E5">
        <w:rPr>
          <w:rFonts w:ascii="Times New Roman" w:hAnsi="Times New Roman" w:cs="Times New Roman"/>
          <w:sz w:val="24"/>
          <w:szCs w:val="24"/>
        </w:rPr>
        <w:t xml:space="preserve"> by měla být k dispozici za zvýhodněných podmínek členům NHK. </w:t>
      </w:r>
      <w:r w:rsidR="00B81D7B">
        <w:rPr>
          <w:rFonts w:ascii="Times New Roman" w:hAnsi="Times New Roman" w:cs="Times New Roman"/>
          <w:sz w:val="24"/>
          <w:szCs w:val="24"/>
        </w:rPr>
        <w:t>Obsah knihy kriticky hodnotí 100 let vývoje komunistické strany, dokumentuje</w:t>
      </w:r>
      <w:r w:rsidR="00FC05E5">
        <w:rPr>
          <w:rFonts w:ascii="Times New Roman" w:hAnsi="Times New Roman" w:cs="Times New Roman"/>
          <w:sz w:val="24"/>
          <w:szCs w:val="24"/>
        </w:rPr>
        <w:t xml:space="preserve"> </w:t>
      </w:r>
      <w:r w:rsidR="00B81D7B">
        <w:rPr>
          <w:rFonts w:ascii="Times New Roman" w:hAnsi="Times New Roman" w:cs="Times New Roman"/>
          <w:sz w:val="24"/>
          <w:szCs w:val="24"/>
        </w:rPr>
        <w:t xml:space="preserve">specifické podmínky rozvoje ČLR a dokazuje, jak daleko má ČLR k vojenským dobrodružstvím, která denně nabízí Západ, USA a NATO dnes již dokonce společnému </w:t>
      </w:r>
      <w:r w:rsidR="00B81D7B">
        <w:rPr>
          <w:rFonts w:ascii="Times New Roman" w:hAnsi="Times New Roman" w:cs="Times New Roman"/>
          <w:sz w:val="24"/>
          <w:szCs w:val="24"/>
        </w:rPr>
        <w:lastRenderedPageBreak/>
        <w:t>nepříteli</w:t>
      </w:r>
      <w:r w:rsidR="00B9766D">
        <w:rPr>
          <w:rFonts w:ascii="Times New Roman" w:hAnsi="Times New Roman" w:cs="Times New Roman"/>
          <w:sz w:val="24"/>
          <w:szCs w:val="24"/>
        </w:rPr>
        <w:t xml:space="preserve"> - ČLR a RF</w:t>
      </w:r>
      <w:r w:rsidR="00B81D7B">
        <w:rPr>
          <w:rFonts w:ascii="Times New Roman" w:hAnsi="Times New Roman" w:cs="Times New Roman"/>
          <w:sz w:val="24"/>
          <w:szCs w:val="24"/>
        </w:rPr>
        <w:t xml:space="preserve">. </w:t>
      </w:r>
      <w:r w:rsidR="004C194A">
        <w:rPr>
          <w:rFonts w:ascii="Times New Roman" w:hAnsi="Times New Roman" w:cs="Times New Roman"/>
          <w:sz w:val="24"/>
          <w:szCs w:val="24"/>
        </w:rPr>
        <w:t>Zápisky historika a 100 let umožňují</w:t>
      </w:r>
      <w:r w:rsidR="00B81D7B">
        <w:rPr>
          <w:rFonts w:ascii="Times New Roman" w:hAnsi="Times New Roman" w:cs="Times New Roman"/>
          <w:sz w:val="24"/>
          <w:szCs w:val="24"/>
        </w:rPr>
        <w:t xml:space="preserve"> zajít na cestu ke spolupráci </w:t>
      </w:r>
      <w:r w:rsidR="00D71F00">
        <w:rPr>
          <w:rFonts w:ascii="Times New Roman" w:hAnsi="Times New Roman" w:cs="Times New Roman"/>
          <w:sz w:val="24"/>
          <w:szCs w:val="24"/>
        </w:rPr>
        <w:t>a uvědomit si, že</w:t>
      </w:r>
      <w:r w:rsidR="0058265E">
        <w:rPr>
          <w:rFonts w:ascii="Times New Roman" w:hAnsi="Times New Roman" w:cs="Times New Roman"/>
          <w:sz w:val="24"/>
          <w:szCs w:val="24"/>
        </w:rPr>
        <w:t xml:space="preserve"> bez znalosti historie není znalosti přítomnosti a nemůže být proto řeči </w:t>
      </w:r>
      <w:r w:rsidR="0092686E">
        <w:rPr>
          <w:rFonts w:ascii="Times New Roman" w:hAnsi="Times New Roman" w:cs="Times New Roman"/>
          <w:sz w:val="24"/>
          <w:szCs w:val="24"/>
        </w:rPr>
        <w:t xml:space="preserve">o </w:t>
      </w:r>
      <w:r w:rsidR="00D71F00">
        <w:rPr>
          <w:rFonts w:ascii="Times New Roman" w:hAnsi="Times New Roman" w:cs="Times New Roman"/>
          <w:sz w:val="24"/>
          <w:szCs w:val="24"/>
        </w:rPr>
        <w:t>budoucnosti.</w:t>
      </w:r>
      <w:r w:rsidR="0058265E">
        <w:rPr>
          <w:rFonts w:ascii="Times New Roman" w:hAnsi="Times New Roman" w:cs="Times New Roman"/>
          <w:sz w:val="24"/>
          <w:szCs w:val="24"/>
        </w:rPr>
        <w:t xml:space="preserve"> </w:t>
      </w:r>
      <w:r w:rsidR="00D71F00">
        <w:rPr>
          <w:rFonts w:ascii="Times New Roman" w:hAnsi="Times New Roman" w:cs="Times New Roman"/>
          <w:sz w:val="24"/>
          <w:szCs w:val="24"/>
        </w:rPr>
        <w:t xml:space="preserve">Trpasličí státy mají unikátní možnost seznámit se s procesem opravdového sjednocení </w:t>
      </w:r>
      <w:r w:rsidR="0058265E">
        <w:rPr>
          <w:rFonts w:ascii="Times New Roman" w:hAnsi="Times New Roman" w:cs="Times New Roman"/>
          <w:sz w:val="24"/>
          <w:szCs w:val="24"/>
        </w:rPr>
        <w:t>mnoho etnického národa</w:t>
      </w:r>
      <w:r w:rsidR="00D71F00">
        <w:rPr>
          <w:rFonts w:ascii="Times New Roman" w:hAnsi="Times New Roman" w:cs="Times New Roman"/>
          <w:sz w:val="24"/>
          <w:szCs w:val="24"/>
        </w:rPr>
        <w:t>,</w:t>
      </w:r>
      <w:r w:rsidR="0058265E">
        <w:rPr>
          <w:rFonts w:ascii="Times New Roman" w:hAnsi="Times New Roman" w:cs="Times New Roman"/>
          <w:sz w:val="24"/>
          <w:szCs w:val="24"/>
        </w:rPr>
        <w:t xml:space="preserve"> a </w:t>
      </w:r>
      <w:r w:rsidR="00D71F00">
        <w:rPr>
          <w:rFonts w:ascii="Times New Roman" w:hAnsi="Times New Roman" w:cs="Times New Roman"/>
          <w:sz w:val="24"/>
          <w:szCs w:val="24"/>
        </w:rPr>
        <w:t xml:space="preserve">jakou hodnotu </w:t>
      </w:r>
      <w:r w:rsidR="004C194A">
        <w:rPr>
          <w:rFonts w:ascii="Times New Roman" w:hAnsi="Times New Roman" w:cs="Times New Roman"/>
          <w:sz w:val="24"/>
          <w:szCs w:val="24"/>
        </w:rPr>
        <w:t xml:space="preserve">a význam </w:t>
      </w:r>
      <w:r w:rsidR="00D71F00">
        <w:rPr>
          <w:rFonts w:ascii="Times New Roman" w:hAnsi="Times New Roman" w:cs="Times New Roman"/>
          <w:sz w:val="24"/>
          <w:szCs w:val="24"/>
        </w:rPr>
        <w:t>má jeho jednota.</w:t>
      </w:r>
      <w:r w:rsidR="0058265E">
        <w:rPr>
          <w:rFonts w:ascii="Times New Roman" w:hAnsi="Times New Roman" w:cs="Times New Roman"/>
          <w:sz w:val="24"/>
          <w:szCs w:val="24"/>
        </w:rPr>
        <w:t xml:space="preserve"> </w:t>
      </w:r>
      <w:r w:rsidR="00D71F00">
        <w:rPr>
          <w:rFonts w:ascii="Times New Roman" w:hAnsi="Times New Roman" w:cs="Times New Roman"/>
          <w:sz w:val="24"/>
          <w:szCs w:val="24"/>
        </w:rPr>
        <w:t xml:space="preserve">Nehledě na zřejmě trpký osud mj. </w:t>
      </w:r>
      <w:r w:rsidR="00CC3FB7">
        <w:rPr>
          <w:rFonts w:ascii="Times New Roman" w:hAnsi="Times New Roman" w:cs="Times New Roman"/>
          <w:sz w:val="24"/>
          <w:szCs w:val="24"/>
        </w:rPr>
        <w:t>slovanských</w:t>
      </w:r>
      <w:r w:rsidR="00D71F00">
        <w:rPr>
          <w:rFonts w:ascii="Times New Roman" w:hAnsi="Times New Roman" w:cs="Times New Roman"/>
          <w:sz w:val="24"/>
          <w:szCs w:val="24"/>
        </w:rPr>
        <w:t xml:space="preserve"> národ</w:t>
      </w:r>
      <w:r w:rsidR="00CC3FB7">
        <w:rPr>
          <w:rFonts w:ascii="Times New Roman" w:hAnsi="Times New Roman" w:cs="Times New Roman"/>
          <w:sz w:val="24"/>
          <w:szCs w:val="24"/>
        </w:rPr>
        <w:t>ů</w:t>
      </w:r>
      <w:r w:rsidR="00D71F00">
        <w:rPr>
          <w:rFonts w:ascii="Times New Roman" w:hAnsi="Times New Roman" w:cs="Times New Roman"/>
          <w:sz w:val="24"/>
          <w:szCs w:val="24"/>
        </w:rPr>
        <w:t>, zbytek občanů s rozumem by se mohl snažit udržet při životě dialektickou tradici,</w:t>
      </w:r>
      <w:r w:rsidR="00CC3FB7">
        <w:rPr>
          <w:rFonts w:ascii="Times New Roman" w:hAnsi="Times New Roman" w:cs="Times New Roman"/>
          <w:sz w:val="24"/>
          <w:szCs w:val="24"/>
        </w:rPr>
        <w:t xml:space="preserve"> metodu dovolující</w:t>
      </w:r>
      <w:r w:rsidR="0058265E">
        <w:rPr>
          <w:rFonts w:ascii="Times New Roman" w:hAnsi="Times New Roman" w:cs="Times New Roman"/>
          <w:sz w:val="24"/>
          <w:szCs w:val="24"/>
        </w:rPr>
        <w:t xml:space="preserve"> sjednocení marxismu s čínskou hodnotov</w:t>
      </w:r>
      <w:r w:rsidR="00D71F00">
        <w:rPr>
          <w:rFonts w:ascii="Times New Roman" w:hAnsi="Times New Roman" w:cs="Times New Roman"/>
          <w:sz w:val="24"/>
          <w:szCs w:val="24"/>
        </w:rPr>
        <w:t>ou tradicí a</w:t>
      </w:r>
      <w:r w:rsidR="0092686E">
        <w:rPr>
          <w:rFonts w:ascii="Times New Roman" w:hAnsi="Times New Roman" w:cs="Times New Roman"/>
          <w:sz w:val="24"/>
          <w:szCs w:val="24"/>
        </w:rPr>
        <w:t xml:space="preserve"> proč při vší skepsi a nedůvěře politikům, jejich projevům a slibům je možný duchovní růst člověka dovolující neskrývat, ale přiznat si své chyby, poučit se z nich a tím pokračovat v cestě k harmonii života podle zákonů přírody.</w:t>
      </w:r>
      <w:r w:rsidR="004C194A">
        <w:rPr>
          <w:rFonts w:ascii="Times New Roman" w:hAnsi="Times New Roman" w:cs="Times New Roman"/>
          <w:sz w:val="24"/>
          <w:szCs w:val="24"/>
        </w:rPr>
        <w:t xml:space="preserve"> To je totiž jeden z klíčových parametrů sou</w:t>
      </w:r>
      <w:r w:rsidR="008E2107">
        <w:rPr>
          <w:rFonts w:ascii="Times New Roman" w:hAnsi="Times New Roman" w:cs="Times New Roman"/>
          <w:sz w:val="24"/>
          <w:szCs w:val="24"/>
        </w:rPr>
        <w:t>časné zahraniční politiky ČLR. Ta b</w:t>
      </w:r>
      <w:r w:rsidR="004C194A">
        <w:rPr>
          <w:rFonts w:ascii="Times New Roman" w:hAnsi="Times New Roman" w:cs="Times New Roman"/>
          <w:sz w:val="24"/>
          <w:szCs w:val="24"/>
        </w:rPr>
        <w:t xml:space="preserve">ere na zřetel skutečnost, že nikdo z nás neví, </w:t>
      </w:r>
      <w:r w:rsidR="00D71F00">
        <w:rPr>
          <w:rFonts w:ascii="Times New Roman" w:hAnsi="Times New Roman" w:cs="Times New Roman"/>
          <w:sz w:val="24"/>
          <w:szCs w:val="24"/>
        </w:rPr>
        <w:t>jak bude vypadat postcovidová budoucnost</w:t>
      </w:r>
      <w:r w:rsidR="004C194A">
        <w:rPr>
          <w:rFonts w:ascii="Times New Roman" w:hAnsi="Times New Roman" w:cs="Times New Roman"/>
          <w:sz w:val="24"/>
          <w:szCs w:val="24"/>
        </w:rPr>
        <w:t xml:space="preserve"> v různých částech planety</w:t>
      </w:r>
      <w:r w:rsidR="00CC3FB7">
        <w:rPr>
          <w:rFonts w:ascii="Times New Roman" w:hAnsi="Times New Roman" w:cs="Times New Roman"/>
          <w:sz w:val="24"/>
          <w:szCs w:val="24"/>
        </w:rPr>
        <w:t xml:space="preserve">, i když rozum a intuice indikují něco zcela mimo rámec představ novodobých nomádů, </w:t>
      </w:r>
      <w:r w:rsidR="004C194A">
        <w:rPr>
          <w:rFonts w:ascii="Times New Roman" w:hAnsi="Times New Roman" w:cs="Times New Roman"/>
          <w:sz w:val="24"/>
          <w:szCs w:val="24"/>
        </w:rPr>
        <w:t xml:space="preserve">utopistů - </w:t>
      </w:r>
      <w:r w:rsidR="00CC3FB7">
        <w:rPr>
          <w:rFonts w:ascii="Times New Roman" w:hAnsi="Times New Roman" w:cs="Times New Roman"/>
          <w:sz w:val="24"/>
          <w:szCs w:val="24"/>
        </w:rPr>
        <w:t>globalistů</w:t>
      </w:r>
      <w:r w:rsidR="00D71F00">
        <w:rPr>
          <w:rFonts w:ascii="Times New Roman" w:hAnsi="Times New Roman" w:cs="Times New Roman"/>
          <w:sz w:val="24"/>
          <w:szCs w:val="24"/>
        </w:rPr>
        <w:t xml:space="preserve"> </w:t>
      </w:r>
      <w:r w:rsidR="008E2107">
        <w:rPr>
          <w:rFonts w:ascii="Times New Roman" w:hAnsi="Times New Roman" w:cs="Times New Roman"/>
          <w:sz w:val="24"/>
          <w:szCs w:val="24"/>
        </w:rPr>
        <w:t>a zástupců zeleného údělu či Velkého resetu.</w:t>
      </w:r>
    </w:p>
    <w:p w:rsidR="008E2107" w:rsidRDefault="00BD7091" w:rsidP="00864064">
      <w:pPr>
        <w:jc w:val="both"/>
        <w:rPr>
          <w:rFonts w:ascii="Times New Roman" w:hAnsi="Times New Roman" w:cs="Times New Roman"/>
          <w:sz w:val="24"/>
          <w:szCs w:val="24"/>
        </w:rPr>
      </w:pPr>
      <w:r w:rsidRPr="00BD7091">
        <w:rPr>
          <w:rFonts w:ascii="Times New Roman" w:hAnsi="Times New Roman" w:cs="Times New Roman"/>
          <w:sz w:val="24"/>
          <w:szCs w:val="24"/>
        </w:rPr>
        <w:t>Tak jako DNA nei</w:t>
      </w:r>
      <w:r w:rsidR="008E2107">
        <w:rPr>
          <w:rFonts w:ascii="Times New Roman" w:hAnsi="Times New Roman" w:cs="Times New Roman"/>
          <w:sz w:val="24"/>
          <w:szCs w:val="24"/>
        </w:rPr>
        <w:t>nformuje o tom, kdy někdo</w:t>
      </w:r>
      <w:r w:rsidR="004C194A">
        <w:rPr>
          <w:rFonts w:ascii="Times New Roman" w:hAnsi="Times New Roman" w:cs="Times New Roman"/>
          <w:sz w:val="24"/>
          <w:szCs w:val="24"/>
        </w:rPr>
        <w:t xml:space="preserve"> spadne do Dunaje</w:t>
      </w:r>
      <w:r w:rsidRPr="00BD7091">
        <w:rPr>
          <w:rFonts w:ascii="Times New Roman" w:hAnsi="Times New Roman" w:cs="Times New Roman"/>
          <w:sz w:val="24"/>
          <w:szCs w:val="24"/>
        </w:rPr>
        <w:t xml:space="preserve">, ani geopolitický kód státu neurčuje osud zcela.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C3FB7">
        <w:rPr>
          <w:rFonts w:ascii="Times New Roman" w:hAnsi="Times New Roman" w:cs="Times New Roman"/>
          <w:sz w:val="24"/>
          <w:szCs w:val="24"/>
        </w:rPr>
        <w:t xml:space="preserve">nozí z nás vědí, </w:t>
      </w:r>
      <w:r w:rsidR="0092686E">
        <w:rPr>
          <w:rFonts w:ascii="Times New Roman" w:hAnsi="Times New Roman" w:cs="Times New Roman"/>
          <w:sz w:val="24"/>
          <w:szCs w:val="24"/>
        </w:rPr>
        <w:t>že Čína ve své dlouhé historii vyzkoušela různé formy vládnutí,</w:t>
      </w:r>
      <w:r w:rsidR="00524F37">
        <w:rPr>
          <w:rFonts w:ascii="Times New Roman" w:hAnsi="Times New Roman" w:cs="Times New Roman"/>
          <w:sz w:val="24"/>
          <w:szCs w:val="24"/>
        </w:rPr>
        <w:t xml:space="preserve"> včetně monarchie,</w:t>
      </w:r>
      <w:r w:rsidR="0092686E">
        <w:rPr>
          <w:rFonts w:ascii="Times New Roman" w:hAnsi="Times New Roman" w:cs="Times New Roman"/>
          <w:sz w:val="24"/>
          <w:szCs w:val="24"/>
        </w:rPr>
        <w:t xml:space="preserve"> revolucí a revolt, systém více politických stran</w:t>
      </w:r>
      <w:r w:rsidR="00524F37">
        <w:rPr>
          <w:rFonts w:ascii="Times New Roman" w:hAnsi="Times New Roman" w:cs="Times New Roman"/>
          <w:sz w:val="24"/>
          <w:szCs w:val="24"/>
        </w:rPr>
        <w:t xml:space="preserve"> a chovala se nepřátelsky a brutálně pouze poku</w:t>
      </w:r>
      <w:r w:rsidR="00773EDF">
        <w:rPr>
          <w:rFonts w:ascii="Times New Roman" w:hAnsi="Times New Roman" w:cs="Times New Roman"/>
          <w:sz w:val="24"/>
          <w:szCs w:val="24"/>
        </w:rPr>
        <w:t xml:space="preserve">d došlo k invazi na jejím území. Výjimky potvrzují pravidlo. Jestliže se čínsko - indický konflikt roku 1962 dá vnímat jako řešení pohraničního sporu a ČLR nebyla v té době stálým členem RB OSN, to v případě </w:t>
      </w:r>
      <w:r w:rsidR="00773EDF" w:rsidRPr="00773EDF">
        <w:rPr>
          <w:rFonts w:ascii="Times New Roman" w:hAnsi="Times New Roman" w:cs="Times New Roman"/>
          <w:sz w:val="24"/>
          <w:szCs w:val="24"/>
        </w:rPr>
        <w:t xml:space="preserve"> </w:t>
      </w:r>
      <w:r w:rsidR="00773EDF">
        <w:rPr>
          <w:rFonts w:ascii="Times New Roman" w:hAnsi="Times New Roman" w:cs="Times New Roman"/>
          <w:sz w:val="24"/>
          <w:szCs w:val="24"/>
        </w:rPr>
        <w:t>čínsko – vietnamské války roku 1979 je potřeba mluvit o vysloveně bru</w:t>
      </w:r>
      <w:r w:rsidR="008E2107">
        <w:rPr>
          <w:rFonts w:ascii="Times New Roman" w:hAnsi="Times New Roman" w:cs="Times New Roman"/>
          <w:sz w:val="24"/>
          <w:szCs w:val="24"/>
        </w:rPr>
        <w:t>tálním intervenčním zásahu stálého</w:t>
      </w:r>
      <w:r w:rsidR="00773EDF">
        <w:rPr>
          <w:rFonts w:ascii="Times New Roman" w:hAnsi="Times New Roman" w:cs="Times New Roman"/>
          <w:sz w:val="24"/>
          <w:szCs w:val="24"/>
        </w:rPr>
        <w:t xml:space="preserve"> člena RB OSN. </w:t>
      </w:r>
    </w:p>
    <w:p w:rsidR="00864064" w:rsidRPr="00864064" w:rsidRDefault="00773EDF" w:rsidP="00864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Zmiňuji se o t</w:t>
      </w:r>
      <w:r w:rsidR="00864064">
        <w:rPr>
          <w:rFonts w:ascii="Times New Roman" w:hAnsi="Times New Roman" w:cs="Times New Roman"/>
          <w:sz w:val="24"/>
          <w:szCs w:val="24"/>
        </w:rPr>
        <w:t>ěchto dvou případech, protože nelze vyloučit, že v představitelně krátké dojde v ČLR na lámání chleba. 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864064">
        <w:rPr>
          <w:rFonts w:ascii="Times New Roman" w:hAnsi="Times New Roman" w:cs="Times New Roman"/>
          <w:sz w:val="24"/>
          <w:szCs w:val="24"/>
        </w:rPr>
        <w:t>rodní zájem ČLR v kontextu sjednocení s Tchaj-wanem, neakceptovatelná urážka</w:t>
      </w:r>
      <w:r>
        <w:rPr>
          <w:rFonts w:ascii="Times New Roman" w:hAnsi="Times New Roman" w:cs="Times New Roman"/>
          <w:sz w:val="24"/>
          <w:szCs w:val="24"/>
        </w:rPr>
        <w:t xml:space="preserve"> čínského lidu</w:t>
      </w:r>
      <w:r w:rsidR="004C194A">
        <w:rPr>
          <w:rFonts w:ascii="Times New Roman" w:hAnsi="Times New Roman" w:cs="Times New Roman"/>
          <w:sz w:val="24"/>
          <w:szCs w:val="24"/>
        </w:rPr>
        <w:t>, komunistické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94A">
        <w:rPr>
          <w:rFonts w:ascii="Times New Roman" w:hAnsi="Times New Roman" w:cs="Times New Roman"/>
          <w:sz w:val="24"/>
          <w:szCs w:val="24"/>
        </w:rPr>
        <w:t xml:space="preserve">nebo jejího </w:t>
      </w:r>
      <w:r w:rsidR="00864064">
        <w:rPr>
          <w:rFonts w:ascii="Times New Roman" w:hAnsi="Times New Roman" w:cs="Times New Roman"/>
          <w:sz w:val="24"/>
          <w:szCs w:val="24"/>
        </w:rPr>
        <w:t xml:space="preserve">vůdce ve spojení s největším problémem, který </w:t>
      </w:r>
      <w:r w:rsidR="008E2107">
        <w:rPr>
          <w:rFonts w:ascii="Times New Roman" w:hAnsi="Times New Roman" w:cs="Times New Roman"/>
          <w:sz w:val="24"/>
          <w:szCs w:val="24"/>
        </w:rPr>
        <w:t xml:space="preserve">představuje vzestup Číny </w:t>
      </w:r>
      <w:r w:rsidR="00864064">
        <w:rPr>
          <w:rFonts w:ascii="Times New Roman" w:hAnsi="Times New Roman" w:cs="Times New Roman"/>
          <w:sz w:val="24"/>
          <w:szCs w:val="24"/>
        </w:rPr>
        <w:t xml:space="preserve">a vyhlášení konce americké hegemonie v Pacifiku vládou ČLR indikují, že </w:t>
      </w:r>
      <w:r w:rsidR="00ED564D">
        <w:rPr>
          <w:rFonts w:ascii="Times New Roman" w:hAnsi="Times New Roman" w:cs="Times New Roman"/>
          <w:sz w:val="24"/>
          <w:szCs w:val="24"/>
        </w:rPr>
        <w:t>sjednocení Tchaj-wanu je otázkou času. Změny světového řádu ze září 2021v Eurasii a Šanghajské organizaci</w:t>
      </w:r>
      <w:r w:rsidR="00864064" w:rsidRPr="00864064">
        <w:rPr>
          <w:rFonts w:ascii="Times New Roman" w:hAnsi="Times New Roman" w:cs="Times New Roman"/>
          <w:sz w:val="24"/>
          <w:szCs w:val="24"/>
        </w:rPr>
        <w:t xml:space="preserve"> </w:t>
      </w:r>
      <w:r w:rsidR="00ED564D">
        <w:rPr>
          <w:rFonts w:ascii="Times New Roman" w:hAnsi="Times New Roman" w:cs="Times New Roman"/>
          <w:sz w:val="24"/>
          <w:szCs w:val="24"/>
        </w:rPr>
        <w:t xml:space="preserve">podporují rozvoj vztahu Izraele s ČLR a </w:t>
      </w:r>
      <w:r w:rsidR="008E2107">
        <w:rPr>
          <w:rFonts w:ascii="Times New Roman" w:hAnsi="Times New Roman" w:cs="Times New Roman"/>
          <w:sz w:val="24"/>
          <w:szCs w:val="24"/>
        </w:rPr>
        <w:t xml:space="preserve">mj. </w:t>
      </w:r>
      <w:r w:rsidR="00ED564D">
        <w:rPr>
          <w:rFonts w:ascii="Times New Roman" w:hAnsi="Times New Roman" w:cs="Times New Roman"/>
          <w:sz w:val="24"/>
          <w:szCs w:val="24"/>
        </w:rPr>
        <w:t xml:space="preserve">jasně indikují, že </w:t>
      </w:r>
      <w:r w:rsidR="008E2107">
        <w:rPr>
          <w:rFonts w:ascii="Times New Roman" w:hAnsi="Times New Roman" w:cs="Times New Roman"/>
          <w:sz w:val="24"/>
          <w:szCs w:val="24"/>
        </w:rPr>
        <w:t>USA sledují trajektorii SSSR</w:t>
      </w:r>
      <w:r w:rsidR="00ED564D">
        <w:rPr>
          <w:rFonts w:ascii="Times New Roman" w:hAnsi="Times New Roman" w:cs="Times New Roman"/>
          <w:sz w:val="24"/>
          <w:szCs w:val="24"/>
        </w:rPr>
        <w:t xml:space="preserve"> a směřují ke</w:t>
      </w:r>
      <w:r w:rsidR="00864064" w:rsidRPr="00864064">
        <w:rPr>
          <w:rFonts w:ascii="Times New Roman" w:hAnsi="Times New Roman" w:cs="Times New Roman"/>
          <w:sz w:val="24"/>
          <w:szCs w:val="24"/>
        </w:rPr>
        <w:t xml:space="preserve"> kolapsu.</w:t>
      </w:r>
    </w:p>
    <w:p w:rsidR="00864064" w:rsidRPr="00ED564D" w:rsidRDefault="008E2107" w:rsidP="00864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Význam</w:t>
      </w:r>
      <w:r w:rsidR="00ED564D" w:rsidRPr="00ED564D">
        <w:rPr>
          <w:rFonts w:ascii="Times New Roman" w:hAnsi="Times New Roman" w:cs="Times New Roman"/>
          <w:b/>
          <w:sz w:val="24"/>
          <w:szCs w:val="24"/>
        </w:rPr>
        <w:t> moderní historie pro ČR a SR</w:t>
      </w:r>
    </w:p>
    <w:p w:rsidR="00677453" w:rsidRDefault="00ED564D" w:rsidP="00677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 státy charakterizuje </w:t>
      </w:r>
      <w:r w:rsidR="00864064" w:rsidRPr="00864064">
        <w:rPr>
          <w:rFonts w:ascii="Times New Roman" w:hAnsi="Times New Roman" w:cs="Times New Roman"/>
          <w:sz w:val="24"/>
          <w:szCs w:val="24"/>
        </w:rPr>
        <w:t xml:space="preserve">rigidní ulpívání na </w:t>
      </w:r>
      <w:r>
        <w:rPr>
          <w:rFonts w:ascii="Times New Roman" w:hAnsi="Times New Roman" w:cs="Times New Roman"/>
          <w:sz w:val="24"/>
          <w:szCs w:val="24"/>
        </w:rPr>
        <w:t>dogmatech z dávných dob. Politické</w:t>
      </w:r>
      <w:r w:rsidR="00864064" w:rsidRPr="00864064">
        <w:rPr>
          <w:rFonts w:ascii="Times New Roman" w:hAnsi="Times New Roman" w:cs="Times New Roman"/>
          <w:sz w:val="24"/>
          <w:szCs w:val="24"/>
        </w:rPr>
        <w:t xml:space="preserve"> reprezentace </w:t>
      </w:r>
      <w:r>
        <w:rPr>
          <w:rFonts w:ascii="Times New Roman" w:hAnsi="Times New Roman" w:cs="Times New Roman"/>
          <w:sz w:val="24"/>
          <w:szCs w:val="24"/>
        </w:rPr>
        <w:t>obou států dodnes prezentují</w:t>
      </w:r>
      <w:r w:rsidR="00864064" w:rsidRPr="00864064">
        <w:rPr>
          <w:rFonts w:ascii="Times New Roman" w:hAnsi="Times New Roman" w:cs="Times New Roman"/>
          <w:sz w:val="24"/>
          <w:szCs w:val="24"/>
        </w:rPr>
        <w:t xml:space="preserve"> USA jako záruku moci, hospodářské prosperity, demokracie a lidských práv. Na příležitostné hlasy o vymanění se z jejich vlivu či o utváření nadstandardních vztahů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4064" w:rsidRPr="00864064">
        <w:rPr>
          <w:rFonts w:ascii="Times New Roman" w:hAnsi="Times New Roman" w:cs="Times New Roman"/>
          <w:sz w:val="24"/>
          <w:szCs w:val="24"/>
        </w:rPr>
        <w:t>Číně</w:t>
      </w:r>
      <w:r>
        <w:rPr>
          <w:rFonts w:ascii="Times New Roman" w:hAnsi="Times New Roman" w:cs="Times New Roman"/>
          <w:sz w:val="24"/>
          <w:szCs w:val="24"/>
        </w:rPr>
        <w:t>, potažmo i Ruské federaci, reagují</w:t>
      </w:r>
      <w:r w:rsidR="00864064" w:rsidRPr="00864064">
        <w:rPr>
          <w:rFonts w:ascii="Times New Roman" w:hAnsi="Times New Roman" w:cs="Times New Roman"/>
          <w:sz w:val="24"/>
          <w:szCs w:val="24"/>
        </w:rPr>
        <w:t xml:space="preserve"> nejen odmítavě, ale přímo nepřátelsky téměř jako na vlastizradu. Nejpravděpodobnějším modelem budoucího vývoje </w:t>
      </w:r>
      <w:r>
        <w:rPr>
          <w:rFonts w:ascii="Times New Roman" w:hAnsi="Times New Roman" w:cs="Times New Roman"/>
          <w:sz w:val="24"/>
          <w:szCs w:val="24"/>
        </w:rPr>
        <w:t xml:space="preserve">pozice států trpaslíků </w:t>
      </w:r>
      <w:r w:rsidR="008E2107">
        <w:rPr>
          <w:rFonts w:ascii="Times New Roman" w:hAnsi="Times New Roman" w:cs="Times New Roman"/>
          <w:sz w:val="24"/>
          <w:szCs w:val="24"/>
        </w:rPr>
        <w:t>bude model nacházející se mezi dvěma mlýnskými kameny. Život modelu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07">
        <w:rPr>
          <w:rFonts w:ascii="Times New Roman" w:hAnsi="Times New Roman" w:cs="Times New Roman"/>
          <w:sz w:val="24"/>
          <w:szCs w:val="24"/>
        </w:rPr>
        <w:t xml:space="preserve">během současného </w:t>
      </w:r>
      <w:r>
        <w:rPr>
          <w:rFonts w:ascii="Times New Roman" w:hAnsi="Times New Roman" w:cs="Times New Roman"/>
          <w:sz w:val="24"/>
          <w:szCs w:val="24"/>
        </w:rPr>
        <w:t>rozpad</w:t>
      </w:r>
      <w:r w:rsidR="008E210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064" w:rsidRPr="00864064">
        <w:rPr>
          <w:rFonts w:ascii="Times New Roman" w:hAnsi="Times New Roman" w:cs="Times New Roman"/>
          <w:sz w:val="24"/>
          <w:szCs w:val="24"/>
        </w:rPr>
        <w:t>dosavadní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864064" w:rsidRPr="00864064">
        <w:rPr>
          <w:rFonts w:ascii="Times New Roman" w:hAnsi="Times New Roman" w:cs="Times New Roman"/>
          <w:sz w:val="24"/>
          <w:szCs w:val="24"/>
        </w:rPr>
        <w:t xml:space="preserve"> patron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64064" w:rsidRPr="00864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677453">
        <w:rPr>
          <w:rFonts w:ascii="Times New Roman" w:hAnsi="Times New Roman" w:cs="Times New Roman"/>
          <w:sz w:val="24"/>
          <w:szCs w:val="24"/>
        </w:rPr>
        <w:t xml:space="preserve">doprovázen vojenskými konflikty. </w:t>
      </w:r>
      <w:r w:rsidR="00864064" w:rsidRPr="00864064">
        <w:rPr>
          <w:rFonts w:ascii="Times New Roman" w:hAnsi="Times New Roman" w:cs="Times New Roman"/>
          <w:sz w:val="24"/>
          <w:szCs w:val="24"/>
        </w:rPr>
        <w:t xml:space="preserve"> </w:t>
      </w:r>
      <w:r w:rsidR="00677453">
        <w:rPr>
          <w:rFonts w:ascii="Times New Roman" w:hAnsi="Times New Roman" w:cs="Times New Roman"/>
          <w:sz w:val="24"/>
          <w:szCs w:val="24"/>
        </w:rPr>
        <w:t>Žádné USA či NATO trpaslíkům</w:t>
      </w:r>
      <w:r w:rsidR="00773EDF">
        <w:rPr>
          <w:rFonts w:ascii="Times New Roman" w:hAnsi="Times New Roman" w:cs="Times New Roman"/>
          <w:sz w:val="24"/>
          <w:szCs w:val="24"/>
        </w:rPr>
        <w:t xml:space="preserve"> v nouzi nepomohou.</w:t>
      </w:r>
      <w:r w:rsidR="00773EDF" w:rsidRPr="00773EDF">
        <w:rPr>
          <w:rFonts w:ascii="Times New Roman" w:hAnsi="Times New Roman" w:cs="Times New Roman"/>
          <w:sz w:val="24"/>
          <w:szCs w:val="24"/>
        </w:rPr>
        <w:t xml:space="preserve"> </w:t>
      </w:r>
      <w:r w:rsidR="00677453">
        <w:rPr>
          <w:rFonts w:ascii="Times New Roman" w:hAnsi="Times New Roman" w:cs="Times New Roman"/>
          <w:sz w:val="24"/>
          <w:szCs w:val="24"/>
        </w:rPr>
        <w:t xml:space="preserve">Ani dnes neplatí pro patrona USA smluvní povinnosti ve vojenském výzkumu a výrobě prototypů například ve SR. </w:t>
      </w:r>
      <w:r w:rsidR="00791231">
        <w:rPr>
          <w:rFonts w:ascii="Times New Roman" w:hAnsi="Times New Roman" w:cs="Times New Roman"/>
          <w:sz w:val="24"/>
          <w:szCs w:val="24"/>
        </w:rPr>
        <w:t>Hra na válku by mohla být zajímavou, kdyby se nejednalo o věc životu nebezpečnou.</w:t>
      </w:r>
      <w:r w:rsidR="00677453">
        <w:rPr>
          <w:rFonts w:ascii="Times New Roman" w:hAnsi="Times New Roman" w:cs="Times New Roman"/>
          <w:sz w:val="24"/>
          <w:szCs w:val="24"/>
        </w:rPr>
        <w:t xml:space="preserve"> Proto připomínám, že v </w:t>
      </w:r>
      <w:r w:rsidR="00677453" w:rsidRPr="00677453">
        <w:rPr>
          <w:rFonts w:ascii="Times New Roman" w:hAnsi="Times New Roman" w:cs="Times New Roman"/>
          <w:sz w:val="24"/>
          <w:szCs w:val="24"/>
        </w:rPr>
        <w:t>roce 2002 odstoupily USA od Smlouvy o nešíření balistických zbraní a zároveň začaly podporovat či organizovat barevné revoluce v postsovětských zemích – buldozerovou v Srbsku 2000, růžovou v Gruzii 2003, oranžovou na Ukrajině 2004, tulipánovou v Kyrgyzstánu 2005, džínovou v Bělorusku 2006, pomerančovou v Moldávii 2010, sněhovou v Rusku 2011, barevnou v Makedonii 2016, sametovou v Arménii 2018, pantoflovou v Bělorusku 2020.</w:t>
      </w:r>
      <w:r w:rsidR="00677453">
        <w:rPr>
          <w:rFonts w:ascii="Times New Roman" w:hAnsi="Times New Roman" w:cs="Times New Roman"/>
          <w:sz w:val="24"/>
          <w:szCs w:val="24"/>
        </w:rPr>
        <w:t xml:space="preserve"> </w:t>
      </w:r>
      <w:r w:rsidR="00677453" w:rsidRPr="00677453">
        <w:rPr>
          <w:rFonts w:ascii="Times New Roman" w:hAnsi="Times New Roman" w:cs="Times New Roman"/>
          <w:sz w:val="24"/>
          <w:szCs w:val="24"/>
        </w:rPr>
        <w:t xml:space="preserve">Paralelně pokračuje expanze NATO směrem k Rusku. Do roku 2020 se rozšířilo o dalších </w:t>
      </w:r>
      <w:r w:rsidR="00677453" w:rsidRPr="00677453">
        <w:rPr>
          <w:rFonts w:ascii="Times New Roman" w:hAnsi="Times New Roman" w:cs="Times New Roman"/>
          <w:sz w:val="24"/>
          <w:szCs w:val="24"/>
        </w:rPr>
        <w:lastRenderedPageBreak/>
        <w:t>třináct východoevropských států včetně dvou bezprostředně s ním sousedících</w:t>
      </w:r>
      <w:r w:rsidR="00677453">
        <w:rPr>
          <w:rFonts w:ascii="Times New Roman" w:hAnsi="Times New Roman" w:cs="Times New Roman"/>
          <w:sz w:val="24"/>
          <w:szCs w:val="24"/>
        </w:rPr>
        <w:t>.</w:t>
      </w:r>
      <w:r w:rsidR="00677453" w:rsidRPr="00677453">
        <w:t xml:space="preserve"> </w:t>
      </w:r>
      <w:r w:rsidR="00DC401B">
        <w:rPr>
          <w:rFonts w:ascii="Times New Roman" w:hAnsi="Times New Roman" w:cs="Times New Roman"/>
          <w:sz w:val="24"/>
          <w:szCs w:val="24"/>
        </w:rPr>
        <w:t>Šance na válku, dobré obchody a</w:t>
      </w:r>
      <w:r w:rsidR="00677453" w:rsidRPr="00677453">
        <w:rPr>
          <w:rFonts w:ascii="Times New Roman" w:hAnsi="Times New Roman" w:cs="Times New Roman"/>
          <w:sz w:val="24"/>
          <w:szCs w:val="24"/>
        </w:rPr>
        <w:t xml:space="preserve"> finanční zdroje</w:t>
      </w:r>
      <w:r w:rsidR="00DC401B">
        <w:rPr>
          <w:rFonts w:ascii="Times New Roman" w:hAnsi="Times New Roman" w:cs="Times New Roman"/>
          <w:sz w:val="24"/>
          <w:szCs w:val="24"/>
        </w:rPr>
        <w:t xml:space="preserve"> se rozhodně nerozplynula, proto riziko konfliktu roste.</w:t>
      </w:r>
    </w:p>
    <w:p w:rsidR="0074626B" w:rsidRPr="0074626B" w:rsidRDefault="00791231" w:rsidP="002104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Krátký pohled do rezolucí KS Číny</w:t>
      </w:r>
    </w:p>
    <w:p w:rsidR="00DE7B8D" w:rsidRDefault="00524F37" w:rsidP="00372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novodobých materiálů doporučuji seznámit se s První rezolucí</w:t>
      </w:r>
      <w:r w:rsidRPr="00524F37">
        <w:rPr>
          <w:rFonts w:ascii="Times New Roman" w:hAnsi="Times New Roman" w:cs="Times New Roman"/>
          <w:sz w:val="24"/>
          <w:szCs w:val="24"/>
        </w:rPr>
        <w:t xml:space="preserve"> o závazné interpretaci vlastních dějin</w:t>
      </w:r>
      <w:r>
        <w:rPr>
          <w:rFonts w:ascii="Times New Roman" w:hAnsi="Times New Roman" w:cs="Times New Roman"/>
          <w:sz w:val="24"/>
          <w:szCs w:val="24"/>
        </w:rPr>
        <w:t>, kterou</w:t>
      </w:r>
      <w:r w:rsidR="00DC401B">
        <w:rPr>
          <w:rFonts w:ascii="Times New Roman" w:hAnsi="Times New Roman" w:cs="Times New Roman"/>
          <w:sz w:val="24"/>
          <w:szCs w:val="24"/>
        </w:rPr>
        <w:t xml:space="preserve"> přijala KS</w:t>
      </w:r>
      <w:r w:rsidRPr="00524F37">
        <w:rPr>
          <w:rFonts w:ascii="Times New Roman" w:hAnsi="Times New Roman" w:cs="Times New Roman"/>
          <w:sz w:val="24"/>
          <w:szCs w:val="24"/>
        </w:rPr>
        <w:t xml:space="preserve"> Číny v poslední fázi občanské války v roce 1945. </w:t>
      </w:r>
      <w:r>
        <w:rPr>
          <w:rFonts w:ascii="Times New Roman" w:hAnsi="Times New Roman" w:cs="Times New Roman"/>
          <w:sz w:val="24"/>
          <w:szCs w:val="24"/>
        </w:rPr>
        <w:t xml:space="preserve">Na jejím základě bylo formulováno to, co má být správnou politikou strany do budoucna. </w:t>
      </w:r>
      <w:r w:rsidRPr="00524F37">
        <w:rPr>
          <w:rFonts w:ascii="Times New Roman" w:hAnsi="Times New Roman" w:cs="Times New Roman"/>
          <w:sz w:val="24"/>
          <w:szCs w:val="24"/>
        </w:rPr>
        <w:t>Druhou rezolu</w:t>
      </w:r>
      <w:r w:rsidR="00DC401B">
        <w:rPr>
          <w:rFonts w:ascii="Times New Roman" w:hAnsi="Times New Roman" w:cs="Times New Roman"/>
          <w:sz w:val="24"/>
          <w:szCs w:val="24"/>
        </w:rPr>
        <w:t>ci k dějinám KS</w:t>
      </w:r>
      <w:r w:rsidRPr="00524F37">
        <w:rPr>
          <w:rFonts w:ascii="Times New Roman" w:hAnsi="Times New Roman" w:cs="Times New Roman"/>
          <w:sz w:val="24"/>
          <w:szCs w:val="24"/>
        </w:rPr>
        <w:t xml:space="preserve"> Číny přijalo ÚV KS Číny roku 1981 pod tlakem okolností s cílem vyrovnat se </w:t>
      </w:r>
      <w:r w:rsidR="00606DCD">
        <w:rPr>
          <w:rFonts w:ascii="Times New Roman" w:hAnsi="Times New Roman" w:cs="Times New Roman"/>
          <w:sz w:val="24"/>
          <w:szCs w:val="24"/>
        </w:rPr>
        <w:t>se zkušeností Kulturní revoluce. Ta</w:t>
      </w:r>
      <w:r w:rsidRPr="00524F37">
        <w:rPr>
          <w:rFonts w:ascii="Times New Roman" w:hAnsi="Times New Roman" w:cs="Times New Roman"/>
          <w:sz w:val="24"/>
          <w:szCs w:val="24"/>
        </w:rPr>
        <w:t xml:space="preserve"> podkopala víru lidí v politický systém. </w:t>
      </w:r>
      <w:r>
        <w:rPr>
          <w:rFonts w:ascii="Times New Roman" w:hAnsi="Times New Roman" w:cs="Times New Roman"/>
          <w:sz w:val="24"/>
          <w:szCs w:val="24"/>
        </w:rPr>
        <w:t>Objevily se první</w:t>
      </w:r>
      <w:r w:rsidRPr="00524F37">
        <w:rPr>
          <w:rFonts w:ascii="Times New Roman" w:hAnsi="Times New Roman" w:cs="Times New Roman"/>
          <w:sz w:val="24"/>
          <w:szCs w:val="24"/>
        </w:rPr>
        <w:t xml:space="preserve"> názory, že je třeba demokra</w:t>
      </w:r>
      <w:r>
        <w:rPr>
          <w:rFonts w:ascii="Times New Roman" w:hAnsi="Times New Roman" w:cs="Times New Roman"/>
          <w:sz w:val="24"/>
          <w:szCs w:val="24"/>
        </w:rPr>
        <w:t>tizovat celý politický systém, přestože rezoluce z roku 1981 představuje</w:t>
      </w:r>
      <w:r w:rsidR="00606DCD">
        <w:rPr>
          <w:rFonts w:ascii="Times New Roman" w:hAnsi="Times New Roman" w:cs="Times New Roman"/>
          <w:sz w:val="24"/>
          <w:szCs w:val="24"/>
        </w:rPr>
        <w:t xml:space="preserve"> normativní dokument a </w:t>
      </w:r>
      <w:r w:rsidRPr="00524F37">
        <w:rPr>
          <w:rFonts w:ascii="Times New Roman" w:hAnsi="Times New Roman" w:cs="Times New Roman"/>
          <w:sz w:val="24"/>
          <w:szCs w:val="24"/>
        </w:rPr>
        <w:t>potvrzuje výlučnou roli komunistické strany v řízení stát</w:t>
      </w:r>
      <w:r>
        <w:rPr>
          <w:rFonts w:ascii="Times New Roman" w:hAnsi="Times New Roman" w:cs="Times New Roman"/>
          <w:sz w:val="24"/>
          <w:szCs w:val="24"/>
        </w:rPr>
        <w:t>u i její směřování do budoucna</w:t>
      </w:r>
      <w:r w:rsidR="00606DCD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 xml:space="preserve">oučasně </w:t>
      </w:r>
      <w:r w:rsidR="0074626B">
        <w:rPr>
          <w:rFonts w:ascii="Times New Roman" w:hAnsi="Times New Roman" w:cs="Times New Roman"/>
          <w:sz w:val="24"/>
          <w:szCs w:val="24"/>
        </w:rPr>
        <w:t>rezoluce</w:t>
      </w:r>
      <w:r w:rsidR="00606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umožňuje pochopit řešení </w:t>
      </w:r>
      <w:r w:rsidR="00372FD2">
        <w:rPr>
          <w:rFonts w:ascii="Times New Roman" w:hAnsi="Times New Roman" w:cs="Times New Roman"/>
          <w:sz w:val="24"/>
          <w:szCs w:val="24"/>
        </w:rPr>
        <w:t>velkého rozporu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24F37">
        <w:rPr>
          <w:rFonts w:ascii="Times New Roman" w:hAnsi="Times New Roman" w:cs="Times New Roman"/>
          <w:sz w:val="24"/>
          <w:szCs w:val="24"/>
        </w:rPr>
        <w:t xml:space="preserve">Jednoznačně odmítavě se rezoluce </w:t>
      </w:r>
      <w:r w:rsidR="00372FD2">
        <w:rPr>
          <w:rFonts w:ascii="Times New Roman" w:hAnsi="Times New Roman" w:cs="Times New Roman"/>
          <w:sz w:val="24"/>
          <w:szCs w:val="24"/>
        </w:rPr>
        <w:t>staví ke Kulturní revoluci,</w:t>
      </w:r>
      <w:r w:rsidRPr="00524F37">
        <w:rPr>
          <w:rFonts w:ascii="Times New Roman" w:hAnsi="Times New Roman" w:cs="Times New Roman"/>
          <w:sz w:val="24"/>
          <w:szCs w:val="24"/>
        </w:rPr>
        <w:t xml:space="preserve"> je výjimečně kritická i k samotnému Mao</w:t>
      </w:r>
      <w:r w:rsidR="00372FD2">
        <w:rPr>
          <w:rFonts w:ascii="Times New Roman" w:hAnsi="Times New Roman" w:cs="Times New Roman"/>
          <w:sz w:val="24"/>
          <w:szCs w:val="24"/>
        </w:rPr>
        <w:t xml:space="preserve"> Ce-tungovi, který ji rozpoutal a současně</w:t>
      </w:r>
      <w:r w:rsidRPr="00524F37">
        <w:rPr>
          <w:rFonts w:ascii="Times New Roman" w:hAnsi="Times New Roman" w:cs="Times New Roman"/>
          <w:sz w:val="24"/>
          <w:szCs w:val="24"/>
        </w:rPr>
        <w:t xml:space="preserve"> potvrzuje </w:t>
      </w:r>
      <w:r w:rsidR="00372FD2">
        <w:rPr>
          <w:rFonts w:ascii="Times New Roman" w:hAnsi="Times New Roman" w:cs="Times New Roman"/>
          <w:sz w:val="24"/>
          <w:szCs w:val="24"/>
        </w:rPr>
        <w:t xml:space="preserve">Mao </w:t>
      </w:r>
      <w:r w:rsidR="00791231">
        <w:rPr>
          <w:rFonts w:ascii="Times New Roman" w:hAnsi="Times New Roman" w:cs="Times New Roman"/>
          <w:sz w:val="24"/>
          <w:szCs w:val="24"/>
        </w:rPr>
        <w:t xml:space="preserve">jako </w:t>
      </w:r>
      <w:r w:rsidRPr="00372FD2">
        <w:rPr>
          <w:rFonts w:ascii="Times New Roman" w:hAnsi="Times New Roman" w:cs="Times New Roman"/>
          <w:i/>
          <w:sz w:val="24"/>
          <w:szCs w:val="24"/>
        </w:rPr>
        <w:t>velkého proletářského revolucionáře</w:t>
      </w:r>
      <w:r w:rsidR="00606DCD">
        <w:rPr>
          <w:rFonts w:ascii="Times New Roman" w:hAnsi="Times New Roman" w:cs="Times New Roman"/>
          <w:i/>
          <w:sz w:val="24"/>
          <w:szCs w:val="24"/>
        </w:rPr>
        <w:t>.</w:t>
      </w:r>
      <w:r w:rsidR="00791231">
        <w:rPr>
          <w:rFonts w:ascii="Times New Roman" w:hAnsi="Times New Roman" w:cs="Times New Roman"/>
          <w:sz w:val="24"/>
          <w:szCs w:val="24"/>
        </w:rPr>
        <w:t xml:space="preserve"> Rezoluce</w:t>
      </w:r>
      <w:r w:rsidR="00606DCD">
        <w:rPr>
          <w:rFonts w:ascii="Times New Roman" w:hAnsi="Times New Roman" w:cs="Times New Roman"/>
          <w:sz w:val="24"/>
          <w:szCs w:val="24"/>
        </w:rPr>
        <w:t xml:space="preserve"> konstatuje</w:t>
      </w:r>
      <w:r w:rsidRPr="00524F37">
        <w:rPr>
          <w:rFonts w:ascii="Times New Roman" w:hAnsi="Times New Roman" w:cs="Times New Roman"/>
          <w:sz w:val="24"/>
          <w:szCs w:val="24"/>
        </w:rPr>
        <w:t xml:space="preserve">, že jeho zásluhy převážily nad jeho chybami. V tomto smyslu je rezoluce z roku 1981 </w:t>
      </w:r>
      <w:r w:rsidR="00372FD2">
        <w:rPr>
          <w:rFonts w:ascii="Times New Roman" w:hAnsi="Times New Roman" w:cs="Times New Roman"/>
          <w:sz w:val="24"/>
          <w:szCs w:val="24"/>
        </w:rPr>
        <w:t xml:space="preserve">podle mého hodnocení blízko k realitě. </w:t>
      </w:r>
    </w:p>
    <w:p w:rsidR="00DE7B8D" w:rsidRPr="00DE7B8D" w:rsidRDefault="00DE7B8D" w:rsidP="00DE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kontextu uvedeného neuškodí připomenout si překvapivou návštěvu</w:t>
      </w:r>
      <w:r w:rsidRPr="00DE7B8D">
        <w:rPr>
          <w:rFonts w:ascii="Times New Roman" w:hAnsi="Times New Roman" w:cs="Times New Roman"/>
          <w:sz w:val="24"/>
          <w:szCs w:val="24"/>
        </w:rPr>
        <w:t xml:space="preserve"> Richarda Nixona </w:t>
      </w:r>
      <w:r w:rsidR="00DC401B">
        <w:rPr>
          <w:rFonts w:ascii="Times New Roman" w:hAnsi="Times New Roman" w:cs="Times New Roman"/>
          <w:sz w:val="24"/>
          <w:szCs w:val="24"/>
        </w:rPr>
        <w:t xml:space="preserve">v ČLR </w:t>
      </w:r>
      <w:r w:rsidRPr="00DE7B8D">
        <w:rPr>
          <w:rFonts w:ascii="Times New Roman" w:hAnsi="Times New Roman" w:cs="Times New Roman"/>
          <w:sz w:val="24"/>
          <w:szCs w:val="24"/>
        </w:rPr>
        <w:t>a uznání T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DE7B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j-</w:t>
      </w:r>
      <w:r w:rsidRPr="00DE7B8D">
        <w:rPr>
          <w:rFonts w:ascii="Times New Roman" w:hAnsi="Times New Roman" w:cs="Times New Roman"/>
          <w:sz w:val="24"/>
          <w:szCs w:val="24"/>
        </w:rPr>
        <w:t>wanu za její součást v roce 1972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7B8D">
        <w:rPr>
          <w:rFonts w:ascii="Times New Roman" w:hAnsi="Times New Roman" w:cs="Times New Roman"/>
          <w:sz w:val="24"/>
          <w:szCs w:val="24"/>
        </w:rPr>
        <w:t xml:space="preserve">USA </w:t>
      </w:r>
      <w:r>
        <w:rPr>
          <w:rFonts w:ascii="Times New Roman" w:hAnsi="Times New Roman" w:cs="Times New Roman"/>
          <w:sz w:val="24"/>
          <w:szCs w:val="24"/>
        </w:rPr>
        <w:t xml:space="preserve">velice chytrým způsobem </w:t>
      </w:r>
      <w:r w:rsidRPr="00DE7B8D">
        <w:rPr>
          <w:rFonts w:ascii="Times New Roman" w:hAnsi="Times New Roman" w:cs="Times New Roman"/>
          <w:sz w:val="24"/>
          <w:szCs w:val="24"/>
        </w:rPr>
        <w:t xml:space="preserve">postupně získaly </w:t>
      </w:r>
      <w:r>
        <w:rPr>
          <w:rFonts w:ascii="Times New Roman" w:hAnsi="Times New Roman" w:cs="Times New Roman"/>
          <w:sz w:val="24"/>
          <w:szCs w:val="24"/>
        </w:rPr>
        <w:t xml:space="preserve">ČLR </w:t>
      </w:r>
      <w:r w:rsidRPr="00DE7B8D">
        <w:rPr>
          <w:rFonts w:ascii="Times New Roman" w:hAnsi="Times New Roman" w:cs="Times New Roman"/>
          <w:sz w:val="24"/>
          <w:szCs w:val="24"/>
        </w:rPr>
        <w:t>jako spojence proti SSSR, poskytly jí doložk</w:t>
      </w:r>
      <w:r w:rsidR="00DC401B">
        <w:rPr>
          <w:rFonts w:ascii="Times New Roman" w:hAnsi="Times New Roman" w:cs="Times New Roman"/>
          <w:sz w:val="24"/>
          <w:szCs w:val="24"/>
        </w:rPr>
        <w:t>u nejvyšších výhod a zapojili ČLR</w:t>
      </w:r>
      <w:r w:rsidRPr="00DE7B8D">
        <w:rPr>
          <w:rFonts w:ascii="Times New Roman" w:hAnsi="Times New Roman" w:cs="Times New Roman"/>
          <w:sz w:val="24"/>
          <w:szCs w:val="24"/>
        </w:rPr>
        <w:t xml:space="preserve"> do mezinárodních organizací. Za svůj bezprecede</w:t>
      </w:r>
      <w:r w:rsidR="00DC401B">
        <w:rPr>
          <w:rFonts w:ascii="Times New Roman" w:hAnsi="Times New Roman" w:cs="Times New Roman"/>
          <w:sz w:val="24"/>
          <w:szCs w:val="24"/>
        </w:rPr>
        <w:t>ntní hospodářský růst vděčí ČLR z velké části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8D">
        <w:rPr>
          <w:rFonts w:ascii="Times New Roman" w:hAnsi="Times New Roman" w:cs="Times New Roman"/>
          <w:sz w:val="24"/>
          <w:szCs w:val="24"/>
        </w:rPr>
        <w:t>americkým investicím a t</w:t>
      </w:r>
      <w:r>
        <w:rPr>
          <w:rFonts w:ascii="Times New Roman" w:hAnsi="Times New Roman" w:cs="Times New Roman"/>
          <w:sz w:val="24"/>
          <w:szCs w:val="24"/>
        </w:rPr>
        <w:t>echnologickému transferu. Skutečnost, že</w:t>
      </w:r>
      <w:r w:rsidRPr="00DE7B8D">
        <w:rPr>
          <w:rFonts w:ascii="Times New Roman" w:hAnsi="Times New Roman" w:cs="Times New Roman"/>
          <w:sz w:val="24"/>
          <w:szCs w:val="24"/>
        </w:rPr>
        <w:t xml:space="preserve"> USA napomohly vzestupu </w:t>
      </w:r>
      <w:r w:rsidR="00DC401B">
        <w:rPr>
          <w:rFonts w:ascii="Times New Roman" w:hAnsi="Times New Roman" w:cs="Times New Roman"/>
          <w:sz w:val="24"/>
          <w:szCs w:val="24"/>
        </w:rPr>
        <w:t xml:space="preserve">dnes </w:t>
      </w:r>
      <w:r w:rsidRPr="00DE7B8D">
        <w:rPr>
          <w:rFonts w:ascii="Times New Roman" w:hAnsi="Times New Roman" w:cs="Times New Roman"/>
          <w:sz w:val="24"/>
          <w:szCs w:val="24"/>
        </w:rPr>
        <w:t>svého největ</w:t>
      </w:r>
      <w:r>
        <w:rPr>
          <w:rFonts w:ascii="Times New Roman" w:hAnsi="Times New Roman" w:cs="Times New Roman"/>
          <w:sz w:val="24"/>
          <w:szCs w:val="24"/>
        </w:rPr>
        <w:t>šího rivala, si naplno uvědomila</w:t>
      </w:r>
      <w:r w:rsidRPr="00DE7B8D">
        <w:rPr>
          <w:rFonts w:ascii="Times New Roman" w:hAnsi="Times New Roman" w:cs="Times New Roman"/>
          <w:sz w:val="24"/>
          <w:szCs w:val="24"/>
        </w:rPr>
        <w:t xml:space="preserve"> Trumpova administrativa</w:t>
      </w:r>
      <w:r>
        <w:rPr>
          <w:rFonts w:ascii="Times New Roman" w:hAnsi="Times New Roman" w:cs="Times New Roman"/>
          <w:sz w:val="24"/>
          <w:szCs w:val="24"/>
        </w:rPr>
        <w:t xml:space="preserve">. Proto se dosavadní spojenec </w:t>
      </w:r>
      <w:r w:rsidRPr="00DE7B8D">
        <w:rPr>
          <w:rFonts w:ascii="Times New Roman" w:hAnsi="Times New Roman" w:cs="Times New Roman"/>
          <w:sz w:val="24"/>
          <w:szCs w:val="24"/>
        </w:rPr>
        <w:t>rychle změnil v úhlavního nepřítele.</w:t>
      </w:r>
      <w:r>
        <w:rPr>
          <w:rFonts w:ascii="Times New Roman" w:hAnsi="Times New Roman" w:cs="Times New Roman"/>
          <w:sz w:val="24"/>
          <w:szCs w:val="24"/>
        </w:rPr>
        <w:t xml:space="preserve"> Příprava na válku s ním probíhá podobně jako proti Rusku a šíří se obvinění bez důkazů.</w:t>
      </w:r>
    </w:p>
    <w:p w:rsidR="00AC5C99" w:rsidRDefault="00DC401B" w:rsidP="00372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Média tvrdí, že </w:t>
      </w:r>
      <w:r w:rsidR="00DE7B8D">
        <w:rPr>
          <w:rFonts w:ascii="Times New Roman" w:hAnsi="Times New Roman" w:cs="Times New Roman"/>
          <w:sz w:val="24"/>
          <w:szCs w:val="24"/>
        </w:rPr>
        <w:t>ČLR</w:t>
      </w:r>
      <w:r w:rsidR="00DE7B8D" w:rsidRPr="00DE7B8D">
        <w:rPr>
          <w:rFonts w:ascii="Times New Roman" w:hAnsi="Times New Roman" w:cs="Times New Roman"/>
          <w:sz w:val="24"/>
          <w:szCs w:val="24"/>
        </w:rPr>
        <w:t xml:space="preserve"> je totalitní stát, okupuje Tibet, utiskuje ujgurskou menšinu, potlačila hongkongskou autonomii, porušuje autorská práva, rozšiřuje svůj vliv prostřednictví</w:t>
      </w:r>
      <w:r>
        <w:rPr>
          <w:rFonts w:ascii="Times New Roman" w:hAnsi="Times New Roman" w:cs="Times New Roman"/>
          <w:sz w:val="24"/>
          <w:szCs w:val="24"/>
        </w:rPr>
        <w:t xml:space="preserve">m Hedvábné stezky a přivádí </w:t>
      </w:r>
      <w:r w:rsidR="00DE7B8D" w:rsidRPr="00DE7B8D">
        <w:rPr>
          <w:rFonts w:ascii="Times New Roman" w:hAnsi="Times New Roman" w:cs="Times New Roman"/>
          <w:sz w:val="24"/>
          <w:szCs w:val="24"/>
        </w:rPr>
        <w:t>země do dluhové závislosti</w:t>
      </w:r>
      <w:r>
        <w:rPr>
          <w:rFonts w:ascii="Times New Roman" w:hAnsi="Times New Roman" w:cs="Times New Roman"/>
          <w:sz w:val="24"/>
          <w:szCs w:val="24"/>
        </w:rPr>
        <w:t>. H</w:t>
      </w:r>
      <w:r w:rsidR="00DE7B8D" w:rsidRPr="00DE7B8D">
        <w:rPr>
          <w:rFonts w:ascii="Times New Roman" w:hAnsi="Times New Roman" w:cs="Times New Roman"/>
          <w:sz w:val="24"/>
          <w:szCs w:val="24"/>
        </w:rPr>
        <w:t xml:space="preserve">ospodářsky </w:t>
      </w:r>
      <w:r>
        <w:rPr>
          <w:rFonts w:ascii="Times New Roman" w:hAnsi="Times New Roman" w:cs="Times New Roman"/>
          <w:sz w:val="24"/>
          <w:szCs w:val="24"/>
        </w:rPr>
        <w:t xml:space="preserve">prý </w:t>
      </w:r>
      <w:r w:rsidR="00DE7B8D" w:rsidRPr="00DE7B8D">
        <w:rPr>
          <w:rFonts w:ascii="Times New Roman" w:hAnsi="Times New Roman" w:cs="Times New Roman"/>
          <w:sz w:val="24"/>
          <w:szCs w:val="24"/>
        </w:rPr>
        <w:t xml:space="preserve">vydírá Austrálii, vojensky </w:t>
      </w:r>
      <w:r>
        <w:rPr>
          <w:rFonts w:ascii="Times New Roman" w:hAnsi="Times New Roman" w:cs="Times New Roman"/>
          <w:sz w:val="24"/>
          <w:szCs w:val="24"/>
        </w:rPr>
        <w:t>ohrožuje Japonsko a Jižní Koreu a</w:t>
      </w:r>
      <w:r w:rsidR="00DE7B8D" w:rsidRPr="00DE7B8D">
        <w:rPr>
          <w:rFonts w:ascii="Times New Roman" w:hAnsi="Times New Roman" w:cs="Times New Roman"/>
          <w:sz w:val="24"/>
          <w:szCs w:val="24"/>
        </w:rPr>
        <w:t xml:space="preserve"> chystá se násilím anektovat Tchaj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7B8D" w:rsidRPr="00DE7B8D">
        <w:rPr>
          <w:rFonts w:ascii="Times New Roman" w:hAnsi="Times New Roman" w:cs="Times New Roman"/>
          <w:sz w:val="24"/>
          <w:szCs w:val="24"/>
        </w:rPr>
        <w:t>wan</w:t>
      </w:r>
      <w:r>
        <w:rPr>
          <w:rFonts w:ascii="Times New Roman" w:hAnsi="Times New Roman" w:cs="Times New Roman"/>
          <w:sz w:val="24"/>
          <w:szCs w:val="24"/>
        </w:rPr>
        <w:t>. Aby toto nebylo málo ČLR obviňována za vznik kovidové</w:t>
      </w:r>
      <w:r w:rsidR="00DE7B8D" w:rsidRPr="00DE7B8D">
        <w:rPr>
          <w:rFonts w:ascii="Times New Roman" w:hAnsi="Times New Roman" w:cs="Times New Roman"/>
          <w:sz w:val="24"/>
          <w:szCs w:val="24"/>
        </w:rPr>
        <w:t xml:space="preserve"> pandemii. Si Ťin-pching je diktátor,</w:t>
      </w:r>
      <w:r>
        <w:rPr>
          <w:rFonts w:ascii="Times New Roman" w:hAnsi="Times New Roman" w:cs="Times New Roman"/>
          <w:sz w:val="24"/>
          <w:szCs w:val="24"/>
        </w:rPr>
        <w:t xml:space="preserve"> ne legitimní prezident. P</w:t>
      </w:r>
      <w:r w:rsidR="00DE7B8D" w:rsidRPr="00DE7B8D">
        <w:rPr>
          <w:rFonts w:ascii="Times New Roman" w:hAnsi="Times New Roman" w:cs="Times New Roman"/>
          <w:sz w:val="24"/>
          <w:szCs w:val="24"/>
        </w:rPr>
        <w:t xml:space="preserve">odobně jako v případě </w:t>
      </w:r>
      <w:r w:rsidR="00DE7B8D">
        <w:rPr>
          <w:rFonts w:ascii="Times New Roman" w:hAnsi="Times New Roman" w:cs="Times New Roman"/>
          <w:sz w:val="24"/>
          <w:szCs w:val="24"/>
        </w:rPr>
        <w:t xml:space="preserve">Ruska a </w:t>
      </w:r>
      <w:r w:rsidR="00DE7B8D" w:rsidRPr="00DE7B8D">
        <w:rPr>
          <w:rFonts w:ascii="Times New Roman" w:hAnsi="Times New Roman" w:cs="Times New Roman"/>
          <w:sz w:val="24"/>
          <w:szCs w:val="24"/>
        </w:rPr>
        <w:t>Ukrajiny, otázkou je</w:t>
      </w:r>
      <w:r>
        <w:rPr>
          <w:rFonts w:ascii="Times New Roman" w:hAnsi="Times New Roman" w:cs="Times New Roman"/>
          <w:sz w:val="24"/>
          <w:szCs w:val="24"/>
        </w:rPr>
        <w:t xml:space="preserve"> trpělivost a odpověď na otázku, jak dlouho může ČLR</w:t>
      </w:r>
      <w:r w:rsidR="00DE7B8D" w:rsidRPr="00DE7B8D">
        <w:rPr>
          <w:rFonts w:ascii="Times New Roman" w:hAnsi="Times New Roman" w:cs="Times New Roman"/>
          <w:sz w:val="24"/>
          <w:szCs w:val="24"/>
        </w:rPr>
        <w:t xml:space="preserve"> </w:t>
      </w:r>
      <w:r w:rsidR="00DE7B8D">
        <w:rPr>
          <w:rFonts w:ascii="Times New Roman" w:hAnsi="Times New Roman" w:cs="Times New Roman"/>
          <w:sz w:val="24"/>
          <w:szCs w:val="24"/>
        </w:rPr>
        <w:t>jen přihlížet americké</w:t>
      </w:r>
      <w:r>
        <w:rPr>
          <w:rFonts w:ascii="Times New Roman" w:hAnsi="Times New Roman" w:cs="Times New Roman"/>
          <w:sz w:val="24"/>
          <w:szCs w:val="24"/>
        </w:rPr>
        <w:t>mu dění ve svém předdveří.</w:t>
      </w:r>
      <w:r w:rsidR="00DE7B8D">
        <w:rPr>
          <w:rFonts w:ascii="Times New Roman" w:hAnsi="Times New Roman" w:cs="Times New Roman"/>
          <w:sz w:val="24"/>
          <w:szCs w:val="24"/>
        </w:rPr>
        <w:t xml:space="preserve"> </w:t>
      </w:r>
      <w:r w:rsidR="00AC5C99">
        <w:rPr>
          <w:rFonts w:ascii="Times New Roman" w:hAnsi="Times New Roman" w:cs="Times New Roman"/>
          <w:sz w:val="24"/>
          <w:szCs w:val="24"/>
        </w:rPr>
        <w:t>Proto se</w:t>
      </w:r>
      <w:r w:rsidR="00DE7B8D" w:rsidRPr="00DE7B8D">
        <w:rPr>
          <w:rFonts w:ascii="Times New Roman" w:hAnsi="Times New Roman" w:cs="Times New Roman"/>
          <w:sz w:val="24"/>
          <w:szCs w:val="24"/>
        </w:rPr>
        <w:t xml:space="preserve"> jihovýchod</w:t>
      </w:r>
      <w:r w:rsidR="00AC5C99">
        <w:rPr>
          <w:rFonts w:ascii="Times New Roman" w:hAnsi="Times New Roman" w:cs="Times New Roman"/>
          <w:sz w:val="24"/>
          <w:szCs w:val="24"/>
        </w:rPr>
        <w:t xml:space="preserve">ní Asie připravuje na válku. Jenom naivní </w:t>
      </w:r>
      <w:r w:rsidR="00983F5D">
        <w:rPr>
          <w:rFonts w:ascii="Times New Roman" w:hAnsi="Times New Roman" w:cs="Times New Roman"/>
          <w:sz w:val="24"/>
          <w:szCs w:val="24"/>
        </w:rPr>
        <w:t xml:space="preserve">Evropan </w:t>
      </w:r>
      <w:r w:rsidR="00AC5C99">
        <w:rPr>
          <w:rFonts w:ascii="Times New Roman" w:hAnsi="Times New Roman" w:cs="Times New Roman"/>
          <w:sz w:val="24"/>
          <w:szCs w:val="24"/>
        </w:rPr>
        <w:t xml:space="preserve">si může myslet, že </w:t>
      </w:r>
      <w:r w:rsidR="00983F5D">
        <w:rPr>
          <w:rFonts w:ascii="Times New Roman" w:hAnsi="Times New Roman" w:cs="Times New Roman"/>
          <w:sz w:val="24"/>
          <w:szCs w:val="24"/>
        </w:rPr>
        <w:t>válka nebude mít dopad na EU</w:t>
      </w:r>
      <w:r w:rsidR="00AC5C99">
        <w:rPr>
          <w:rFonts w:ascii="Times New Roman" w:hAnsi="Times New Roman" w:cs="Times New Roman"/>
          <w:sz w:val="24"/>
          <w:szCs w:val="24"/>
        </w:rPr>
        <w:t>. Lze tvrdit, že následky</w:t>
      </w:r>
      <w:r w:rsidR="00DE7B8D" w:rsidRPr="00DE7B8D">
        <w:rPr>
          <w:rFonts w:ascii="Times New Roman" w:hAnsi="Times New Roman" w:cs="Times New Roman"/>
          <w:sz w:val="24"/>
          <w:szCs w:val="24"/>
        </w:rPr>
        <w:t xml:space="preserve"> politiky USA od konce </w:t>
      </w:r>
      <w:r w:rsidR="00AC5C99">
        <w:rPr>
          <w:rFonts w:ascii="Times New Roman" w:hAnsi="Times New Roman" w:cs="Times New Roman"/>
          <w:sz w:val="24"/>
          <w:szCs w:val="24"/>
        </w:rPr>
        <w:t xml:space="preserve">století jsou pro svět, Evropu, </w:t>
      </w:r>
      <w:r w:rsidR="00DE7B8D" w:rsidRPr="00DE7B8D">
        <w:rPr>
          <w:rFonts w:ascii="Times New Roman" w:hAnsi="Times New Roman" w:cs="Times New Roman"/>
          <w:sz w:val="24"/>
          <w:szCs w:val="24"/>
        </w:rPr>
        <w:t xml:space="preserve">Česko </w:t>
      </w:r>
      <w:r w:rsidR="00AC5C99">
        <w:rPr>
          <w:rFonts w:ascii="Times New Roman" w:hAnsi="Times New Roman" w:cs="Times New Roman"/>
          <w:sz w:val="24"/>
          <w:szCs w:val="24"/>
        </w:rPr>
        <w:t xml:space="preserve">a Slovensko katastrofální, nehledě na </w:t>
      </w:r>
      <w:r w:rsidR="00983F5D">
        <w:rPr>
          <w:rFonts w:ascii="Times New Roman" w:hAnsi="Times New Roman" w:cs="Times New Roman"/>
          <w:sz w:val="24"/>
          <w:szCs w:val="24"/>
        </w:rPr>
        <w:t xml:space="preserve">mírový </w:t>
      </w:r>
      <w:r w:rsidR="00AC5C99">
        <w:rPr>
          <w:rFonts w:ascii="Times New Roman" w:hAnsi="Times New Roman" w:cs="Times New Roman"/>
          <w:sz w:val="24"/>
          <w:szCs w:val="24"/>
        </w:rPr>
        <w:t>obsah letošní rezoluce k dějinám KS ČLR.</w:t>
      </w:r>
    </w:p>
    <w:p w:rsidR="000F15BB" w:rsidRPr="000F15BB" w:rsidRDefault="00AC5C99" w:rsidP="000F1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rezoluce</w:t>
      </w:r>
      <w:r w:rsidR="00372FD2" w:rsidRPr="00372FD2">
        <w:rPr>
          <w:rFonts w:ascii="Times New Roman" w:hAnsi="Times New Roman" w:cs="Times New Roman"/>
          <w:sz w:val="24"/>
          <w:szCs w:val="24"/>
        </w:rPr>
        <w:t xml:space="preserve"> je třetí svého druhu. </w:t>
      </w:r>
      <w:r w:rsidR="00372FD2">
        <w:rPr>
          <w:rFonts w:ascii="Times New Roman" w:hAnsi="Times New Roman" w:cs="Times New Roman"/>
          <w:sz w:val="24"/>
          <w:szCs w:val="24"/>
        </w:rPr>
        <w:t>Nevěnuje se o</w:t>
      </w:r>
      <w:r w:rsidR="00606DCD">
        <w:rPr>
          <w:rFonts w:ascii="Times New Roman" w:hAnsi="Times New Roman" w:cs="Times New Roman"/>
          <w:sz w:val="24"/>
          <w:szCs w:val="24"/>
        </w:rPr>
        <w:t>bdobí raných dějin ČLR</w:t>
      </w:r>
      <w:r w:rsidR="00372FD2" w:rsidRPr="00372FD2">
        <w:rPr>
          <w:rFonts w:ascii="Times New Roman" w:hAnsi="Times New Roman" w:cs="Times New Roman"/>
          <w:sz w:val="24"/>
          <w:szCs w:val="24"/>
        </w:rPr>
        <w:t xml:space="preserve">, kdy došlo k selháním strany a odehrály se </w:t>
      </w:r>
      <w:r w:rsidR="00372FD2">
        <w:rPr>
          <w:rFonts w:ascii="Times New Roman" w:hAnsi="Times New Roman" w:cs="Times New Roman"/>
          <w:sz w:val="24"/>
          <w:szCs w:val="24"/>
        </w:rPr>
        <w:t>kampaně</w:t>
      </w:r>
      <w:r w:rsidR="00983F5D">
        <w:rPr>
          <w:rFonts w:ascii="Times New Roman" w:hAnsi="Times New Roman" w:cs="Times New Roman"/>
          <w:sz w:val="24"/>
          <w:szCs w:val="24"/>
        </w:rPr>
        <w:t xml:space="preserve"> proti </w:t>
      </w:r>
      <w:r w:rsidR="00372FD2" w:rsidRPr="00983F5D">
        <w:rPr>
          <w:rFonts w:ascii="Times New Roman" w:hAnsi="Times New Roman" w:cs="Times New Roman"/>
          <w:i/>
          <w:sz w:val="24"/>
          <w:szCs w:val="24"/>
        </w:rPr>
        <w:t>pravici</w:t>
      </w:r>
      <w:r w:rsidR="00372FD2" w:rsidRPr="00372FD2">
        <w:rPr>
          <w:rFonts w:ascii="Times New Roman" w:hAnsi="Times New Roman" w:cs="Times New Roman"/>
          <w:sz w:val="24"/>
          <w:szCs w:val="24"/>
        </w:rPr>
        <w:t>,</w:t>
      </w:r>
      <w:r w:rsidR="00372FD2">
        <w:rPr>
          <w:rFonts w:ascii="Times New Roman" w:hAnsi="Times New Roman" w:cs="Times New Roman"/>
          <w:sz w:val="24"/>
          <w:szCs w:val="24"/>
        </w:rPr>
        <w:t xml:space="preserve"> </w:t>
      </w:r>
      <w:r w:rsidR="00372FD2" w:rsidRPr="00983F5D">
        <w:rPr>
          <w:rFonts w:ascii="Times New Roman" w:hAnsi="Times New Roman" w:cs="Times New Roman"/>
          <w:i/>
          <w:sz w:val="24"/>
          <w:szCs w:val="24"/>
        </w:rPr>
        <w:t>Velký skok</w:t>
      </w:r>
      <w:r w:rsidR="00372FD2">
        <w:rPr>
          <w:rFonts w:ascii="Times New Roman" w:hAnsi="Times New Roman" w:cs="Times New Roman"/>
          <w:sz w:val="24"/>
          <w:szCs w:val="24"/>
        </w:rPr>
        <w:t xml:space="preserve"> a </w:t>
      </w:r>
      <w:r w:rsidR="00372FD2" w:rsidRPr="00983F5D">
        <w:rPr>
          <w:rFonts w:ascii="Times New Roman" w:hAnsi="Times New Roman" w:cs="Times New Roman"/>
          <w:i/>
          <w:sz w:val="24"/>
          <w:szCs w:val="24"/>
        </w:rPr>
        <w:t>Kulturní rev</w:t>
      </w:r>
      <w:r w:rsidR="00372FD2">
        <w:rPr>
          <w:rFonts w:ascii="Times New Roman" w:hAnsi="Times New Roman" w:cs="Times New Roman"/>
          <w:sz w:val="24"/>
          <w:szCs w:val="24"/>
        </w:rPr>
        <w:t>oluce, ale konstatuje:</w:t>
      </w:r>
      <w:r w:rsidR="00372FD2" w:rsidRPr="00372FD2">
        <w:rPr>
          <w:rFonts w:ascii="Times New Roman" w:hAnsi="Times New Roman" w:cs="Times New Roman"/>
          <w:sz w:val="24"/>
          <w:szCs w:val="24"/>
        </w:rPr>
        <w:t xml:space="preserve"> </w:t>
      </w:r>
      <w:r w:rsidR="00372FD2" w:rsidRPr="00372FD2">
        <w:rPr>
          <w:rFonts w:ascii="Times New Roman" w:hAnsi="Times New Roman" w:cs="Times New Roman"/>
          <w:i/>
          <w:sz w:val="24"/>
          <w:szCs w:val="24"/>
        </w:rPr>
        <w:t>Od svého založení roku 1921 strana vždy považovala za svoje poslání přinést štěstí lidu a čínskému národu, vždy se řídila komunistickými ideály a vírou v socialismus a v jednotě vedla lid všech národností celé země v boji za národní nezávislost, osvobození lidu, prosperitu a sílu.</w:t>
      </w:r>
      <w:r w:rsidR="00983F5D">
        <w:rPr>
          <w:rFonts w:ascii="Times New Roman" w:hAnsi="Times New Roman" w:cs="Times New Roman"/>
          <w:sz w:val="24"/>
          <w:szCs w:val="24"/>
        </w:rPr>
        <w:t xml:space="preserve"> </w:t>
      </w:r>
      <w:r w:rsidR="000F15BB">
        <w:rPr>
          <w:rFonts w:ascii="Times New Roman" w:hAnsi="Times New Roman" w:cs="Times New Roman"/>
          <w:sz w:val="24"/>
          <w:szCs w:val="24"/>
        </w:rPr>
        <w:t>Uvedená rezoluce</w:t>
      </w:r>
      <w:r w:rsidR="000F15BB" w:rsidRPr="000F1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983F5D">
        <w:rPr>
          <w:rFonts w:ascii="Times New Roman" w:hAnsi="Times New Roman" w:cs="Times New Roman"/>
          <w:sz w:val="24"/>
          <w:szCs w:val="24"/>
        </w:rPr>
        <w:t xml:space="preserve">proto logicky </w:t>
      </w:r>
      <w:r>
        <w:rPr>
          <w:rFonts w:ascii="Times New Roman" w:hAnsi="Times New Roman" w:cs="Times New Roman"/>
          <w:sz w:val="24"/>
          <w:szCs w:val="24"/>
        </w:rPr>
        <w:t>zmiňuje o socialistické</w:t>
      </w:r>
      <w:r w:rsidR="000F15BB">
        <w:rPr>
          <w:rFonts w:ascii="Times New Roman" w:hAnsi="Times New Roman" w:cs="Times New Roman"/>
          <w:sz w:val="24"/>
          <w:szCs w:val="24"/>
        </w:rPr>
        <w:t xml:space="preserve"> modernizaci</w:t>
      </w:r>
      <w:r w:rsidR="000F15BB" w:rsidRPr="000F15BB">
        <w:rPr>
          <w:rFonts w:ascii="Times New Roman" w:hAnsi="Times New Roman" w:cs="Times New Roman"/>
          <w:sz w:val="24"/>
          <w:szCs w:val="24"/>
        </w:rPr>
        <w:t xml:space="preserve">. Ta je spojena s rokem 2035 a s dokumenty posledních sjezdů KS ČLR. Řadím se k těm tvrdícím, že podmínky setrvání Si Ťin-pchinga u moci byly vytvořeny k realizaci právě tohoto úkolu. Rezoluce zkoumá dění ve světě prizmatem nové kampaně, vyhlášené vůdcem strany a potvrzením kontinuity současného kurzu. Ta obsahuje mj. důležitý rozdíl mezi Ruskem a Čínou. Předem zmíněná Sinchajská revoluce, stejně jako únor v Rusku, zahájila proces de facto rozpadu země. </w:t>
      </w:r>
      <w:r w:rsidR="000F15BB" w:rsidRPr="000F15BB">
        <w:rPr>
          <w:rFonts w:ascii="Times New Roman" w:hAnsi="Times New Roman" w:cs="Times New Roman"/>
          <w:sz w:val="24"/>
          <w:szCs w:val="24"/>
        </w:rPr>
        <w:lastRenderedPageBreak/>
        <w:t>Při hodnocení</w:t>
      </w:r>
      <w:r w:rsidR="00983F5D">
        <w:rPr>
          <w:rFonts w:ascii="Times New Roman" w:hAnsi="Times New Roman" w:cs="Times New Roman"/>
          <w:sz w:val="24"/>
          <w:szCs w:val="24"/>
        </w:rPr>
        <w:t xml:space="preserve"> revolucí </w:t>
      </w:r>
      <w:r w:rsidR="000F15BB" w:rsidRPr="000F15BB">
        <w:rPr>
          <w:rFonts w:ascii="Times New Roman" w:hAnsi="Times New Roman" w:cs="Times New Roman"/>
          <w:sz w:val="24"/>
          <w:szCs w:val="24"/>
        </w:rPr>
        <w:t xml:space="preserve">je potřeba vzít v úvahu subjektivní faktor října. Bolševická strana již zaujímala - byť ne klíčová, ale vlivná místa v politickém životě země a měla soudržný předvoj, zocelený v revolučních bojích. V Číně byl samotný vzhled strany reakcí na všeobecný kolaps. Taktika obklíčení města vesnicemi, navíc ozbrojeného, předurčila armádní organizaci selského lidu - vyjádřenou slavným heslem </w:t>
      </w:r>
      <w:r w:rsidR="000F15BB" w:rsidRPr="00983F5D">
        <w:rPr>
          <w:rFonts w:ascii="Times New Roman" w:hAnsi="Times New Roman" w:cs="Times New Roman"/>
          <w:i/>
          <w:sz w:val="24"/>
          <w:szCs w:val="24"/>
        </w:rPr>
        <w:t>Puška dává sílu k moci</w:t>
      </w:r>
      <w:r w:rsidR="000F15BB" w:rsidRPr="000F15BB">
        <w:rPr>
          <w:rFonts w:ascii="Times New Roman" w:hAnsi="Times New Roman" w:cs="Times New Roman"/>
          <w:sz w:val="24"/>
          <w:szCs w:val="24"/>
        </w:rPr>
        <w:t>, přičemž puška byla a je přísně kontrolována stranou. V důsledku toho je puška v tomto schématu stejným eufemismem pro skutečnou stranickou m</w:t>
      </w:r>
      <w:r w:rsidR="000F15BB">
        <w:rPr>
          <w:rFonts w:ascii="Times New Roman" w:hAnsi="Times New Roman" w:cs="Times New Roman"/>
          <w:sz w:val="24"/>
          <w:szCs w:val="24"/>
        </w:rPr>
        <w:t>oc,</w:t>
      </w:r>
      <w:r w:rsidR="00983F5D">
        <w:rPr>
          <w:rFonts w:ascii="Times New Roman" w:hAnsi="Times New Roman" w:cs="Times New Roman"/>
          <w:sz w:val="24"/>
          <w:szCs w:val="24"/>
        </w:rPr>
        <w:t xml:space="preserve"> jako</w:t>
      </w:r>
      <w:r w:rsidR="000F15BB">
        <w:rPr>
          <w:rFonts w:ascii="Times New Roman" w:hAnsi="Times New Roman" w:cs="Times New Roman"/>
          <w:sz w:val="24"/>
          <w:szCs w:val="24"/>
        </w:rPr>
        <w:t xml:space="preserve"> v</w:t>
      </w:r>
      <w:r w:rsidR="00983F5D">
        <w:rPr>
          <w:rFonts w:ascii="Times New Roman" w:hAnsi="Times New Roman" w:cs="Times New Roman"/>
          <w:sz w:val="24"/>
          <w:szCs w:val="24"/>
        </w:rPr>
        <w:t> </w:t>
      </w:r>
      <w:r w:rsidR="000F15BB">
        <w:rPr>
          <w:rFonts w:ascii="Times New Roman" w:hAnsi="Times New Roman" w:cs="Times New Roman"/>
          <w:sz w:val="24"/>
          <w:szCs w:val="24"/>
        </w:rPr>
        <w:t>Leninově</w:t>
      </w:r>
      <w:r w:rsidR="00983F5D">
        <w:rPr>
          <w:rFonts w:ascii="Times New Roman" w:hAnsi="Times New Roman" w:cs="Times New Roman"/>
          <w:sz w:val="24"/>
          <w:szCs w:val="24"/>
        </w:rPr>
        <w:t xml:space="preserve"> díle</w:t>
      </w:r>
      <w:r w:rsidR="000F15BB">
        <w:rPr>
          <w:rFonts w:ascii="Times New Roman" w:hAnsi="Times New Roman" w:cs="Times New Roman"/>
          <w:sz w:val="24"/>
          <w:szCs w:val="24"/>
        </w:rPr>
        <w:t xml:space="preserve"> - Co</w:t>
      </w:r>
      <w:r w:rsidR="000F15BB" w:rsidRPr="000F15BB">
        <w:rPr>
          <w:rFonts w:ascii="Times New Roman" w:hAnsi="Times New Roman" w:cs="Times New Roman"/>
          <w:sz w:val="24"/>
          <w:szCs w:val="24"/>
        </w:rPr>
        <w:t xml:space="preserve"> dělat? (1902).</w:t>
      </w:r>
    </w:p>
    <w:p w:rsidR="000F15BB" w:rsidRDefault="000F15BB" w:rsidP="000F15BB">
      <w:pPr>
        <w:jc w:val="both"/>
        <w:rPr>
          <w:rFonts w:ascii="Times New Roman" w:hAnsi="Times New Roman" w:cs="Times New Roman"/>
          <w:sz w:val="24"/>
          <w:szCs w:val="24"/>
        </w:rPr>
      </w:pPr>
      <w:r w:rsidRPr="000F15BB">
        <w:rPr>
          <w:rFonts w:ascii="Times New Roman" w:hAnsi="Times New Roman" w:cs="Times New Roman"/>
          <w:sz w:val="24"/>
          <w:szCs w:val="24"/>
        </w:rPr>
        <w:t>Jestliže rozkol bolševiků s Prozatímní vládou, s buržoazními a maloburžoazními stranami se stal nezvratným ještě před likvidací poúnorové dvojmoci, pak v Číně trval proces rozkolu šest let. Tři z nich – od ledna 1924 do dubna 1927 – vůdci KS Číny spolupracovali s Kuomintangem. Ten na oplátku korigoval Sunjatsenovy tři lidové principy: nacionalismus, blahobyt lidí, demokracie. V kontextu napsaného je potřeba připomenout si, že v čínském čtení a chápání nacionalismus neměl a nemá etnické konotace. Nacionalismus u Číňanů předpokládá občanské sjednocení lidu: Na příklad Sunja-tsen viděl národní aspekt v integraci národních zájmů pěti předních etnických skupin – Hanů (Číňanů), Mongolů, Tibeťanů, Mandžuů a Muslimů (Ujgurů). Proto má státní vlajka ČLR jednu velkou a čtyři malé hvězdy.</w:t>
      </w:r>
    </w:p>
    <w:p w:rsidR="00FD0795" w:rsidRPr="00FD0795" w:rsidRDefault="00983F5D" w:rsidP="000F1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Aktuální otázky</w:t>
      </w:r>
    </w:p>
    <w:p w:rsidR="00FD0795" w:rsidRDefault="00FD0795" w:rsidP="000F15BB">
      <w:pPr>
        <w:jc w:val="both"/>
        <w:rPr>
          <w:rFonts w:ascii="Times New Roman" w:hAnsi="Times New Roman" w:cs="Times New Roman"/>
          <w:sz w:val="24"/>
          <w:szCs w:val="24"/>
        </w:rPr>
      </w:pPr>
      <w:r w:rsidRPr="00FD0795">
        <w:rPr>
          <w:rFonts w:ascii="Times New Roman" w:hAnsi="Times New Roman" w:cs="Times New Roman"/>
          <w:sz w:val="24"/>
          <w:szCs w:val="24"/>
        </w:rPr>
        <w:t xml:space="preserve">Vzhledem k rostoucí váze </w:t>
      </w:r>
      <w:r>
        <w:rPr>
          <w:rFonts w:ascii="Times New Roman" w:hAnsi="Times New Roman" w:cs="Times New Roman"/>
          <w:sz w:val="24"/>
          <w:szCs w:val="24"/>
        </w:rPr>
        <w:t>ČLR prakticky ve všech sférách života</w:t>
      </w:r>
      <w:r w:rsidRPr="00FD0795">
        <w:rPr>
          <w:rFonts w:ascii="Times New Roman" w:hAnsi="Times New Roman" w:cs="Times New Roman"/>
          <w:sz w:val="24"/>
          <w:szCs w:val="24"/>
        </w:rPr>
        <w:t xml:space="preserve"> otázkou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FD0795">
        <w:rPr>
          <w:rFonts w:ascii="Times New Roman" w:hAnsi="Times New Roman" w:cs="Times New Roman"/>
          <w:sz w:val="24"/>
          <w:szCs w:val="24"/>
        </w:rPr>
        <w:t xml:space="preserve">, zda </w:t>
      </w:r>
      <w:r w:rsidR="00983F5D">
        <w:rPr>
          <w:rFonts w:ascii="Times New Roman" w:hAnsi="Times New Roman" w:cs="Times New Roman"/>
          <w:sz w:val="24"/>
          <w:szCs w:val="24"/>
        </w:rPr>
        <w:t xml:space="preserve">ČLR sleduje </w:t>
      </w:r>
      <w:r>
        <w:rPr>
          <w:rFonts w:ascii="Times New Roman" w:hAnsi="Times New Roman" w:cs="Times New Roman"/>
          <w:sz w:val="24"/>
          <w:szCs w:val="24"/>
        </w:rPr>
        <w:t>hegemoniální ambice</w:t>
      </w:r>
      <w:r w:rsidR="00983F5D">
        <w:rPr>
          <w:rFonts w:ascii="Times New Roman" w:hAnsi="Times New Roman" w:cs="Times New Roman"/>
          <w:sz w:val="24"/>
          <w:szCs w:val="24"/>
        </w:rPr>
        <w:t xml:space="preserve">. </w:t>
      </w:r>
      <w:r w:rsidRPr="00FD0795">
        <w:rPr>
          <w:rFonts w:ascii="Times New Roman" w:hAnsi="Times New Roman" w:cs="Times New Roman"/>
          <w:sz w:val="24"/>
          <w:szCs w:val="24"/>
        </w:rPr>
        <w:t>Ta to přirozeně popírá. Cíl zaujmout ve světě centrální pozici deklarovaný Si Ťin-pchingem v roce 2017 ještě nezbytně neznamená druhé ovládat. Z perspektivy USA ovšem ohrožuje jejich hegemonii, což si zdůvodňují projekcí vlastních ambicí, čínskou agresivitou i katastrofickými vizemi. Historicky</w:t>
      </w:r>
      <w:r>
        <w:rPr>
          <w:rFonts w:ascii="Times New Roman" w:hAnsi="Times New Roman" w:cs="Times New Roman"/>
          <w:sz w:val="24"/>
          <w:szCs w:val="24"/>
        </w:rPr>
        <w:t xml:space="preserve"> a jak jsem se snažil dokumentovat v úvodu do histo</w:t>
      </w:r>
      <w:r w:rsidR="00625187">
        <w:rPr>
          <w:rFonts w:ascii="Times New Roman" w:hAnsi="Times New Roman" w:cs="Times New Roman"/>
          <w:sz w:val="24"/>
          <w:szCs w:val="24"/>
        </w:rPr>
        <w:t>rio</w:t>
      </w:r>
      <w:r>
        <w:rPr>
          <w:rFonts w:ascii="Times New Roman" w:hAnsi="Times New Roman" w:cs="Times New Roman"/>
          <w:sz w:val="24"/>
          <w:szCs w:val="24"/>
        </w:rPr>
        <w:t>grafie předimperiální a imperiální Činy,</w:t>
      </w:r>
      <w:r w:rsidRPr="00FD0795">
        <w:rPr>
          <w:rFonts w:ascii="Times New Roman" w:hAnsi="Times New Roman" w:cs="Times New Roman"/>
          <w:sz w:val="24"/>
          <w:szCs w:val="24"/>
        </w:rPr>
        <w:t xml:space="preserve"> Čína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FD0795">
        <w:rPr>
          <w:rFonts w:ascii="Times New Roman" w:hAnsi="Times New Roman" w:cs="Times New Roman"/>
          <w:sz w:val="24"/>
          <w:szCs w:val="24"/>
        </w:rPr>
        <w:t xml:space="preserve">příkladem země, která svou moc navenek nikdy neuplatňovala. </w:t>
      </w:r>
    </w:p>
    <w:p w:rsidR="00FD0795" w:rsidRPr="000F15BB" w:rsidRDefault="00FD0795" w:rsidP="000F15BB">
      <w:pPr>
        <w:jc w:val="both"/>
        <w:rPr>
          <w:rFonts w:ascii="Times New Roman" w:hAnsi="Times New Roman" w:cs="Times New Roman"/>
          <w:sz w:val="24"/>
          <w:szCs w:val="24"/>
        </w:rPr>
      </w:pPr>
      <w:r w:rsidRPr="00FD0795">
        <w:rPr>
          <w:rFonts w:ascii="Times New Roman" w:hAnsi="Times New Roman" w:cs="Times New Roman"/>
          <w:sz w:val="24"/>
          <w:szCs w:val="24"/>
        </w:rPr>
        <w:t>Namísto toho se izolovala za Velkou zdí a po staletí se věnovala své vnitřní kultivaci, než ji v 19. století zdevastovala opiovou válkou Británie a po ní Japonsko, SSSR a znovu Japon</w:t>
      </w:r>
      <w:r w:rsidR="00625187">
        <w:rPr>
          <w:rFonts w:ascii="Times New Roman" w:hAnsi="Times New Roman" w:cs="Times New Roman"/>
          <w:sz w:val="24"/>
          <w:szCs w:val="24"/>
        </w:rPr>
        <w:t xml:space="preserve">sko. </w:t>
      </w:r>
      <w:r w:rsidRPr="00FD0795">
        <w:rPr>
          <w:rFonts w:ascii="Times New Roman" w:hAnsi="Times New Roman" w:cs="Times New Roman"/>
          <w:sz w:val="24"/>
          <w:szCs w:val="24"/>
        </w:rPr>
        <w:t xml:space="preserve">Evropané by neměli zapomenout </w:t>
      </w:r>
      <w:r>
        <w:rPr>
          <w:rFonts w:ascii="Times New Roman" w:hAnsi="Times New Roman" w:cs="Times New Roman"/>
          <w:sz w:val="24"/>
          <w:szCs w:val="24"/>
        </w:rPr>
        <w:t>na existenci</w:t>
      </w:r>
      <w:r w:rsidRPr="00FD0795">
        <w:rPr>
          <w:rFonts w:ascii="Times New Roman" w:hAnsi="Times New Roman" w:cs="Times New Roman"/>
          <w:sz w:val="24"/>
          <w:szCs w:val="24"/>
        </w:rPr>
        <w:t xml:space="preserve"> tzv. historické paměti Asiatů a </w:t>
      </w:r>
      <w:r>
        <w:rPr>
          <w:rFonts w:ascii="Times New Roman" w:hAnsi="Times New Roman" w:cs="Times New Roman"/>
          <w:sz w:val="24"/>
          <w:szCs w:val="24"/>
        </w:rPr>
        <w:t>na skutečnost</w:t>
      </w:r>
      <w:r w:rsidRPr="00FD0795">
        <w:rPr>
          <w:rFonts w:ascii="Times New Roman" w:hAnsi="Times New Roman" w:cs="Times New Roman"/>
          <w:sz w:val="24"/>
          <w:szCs w:val="24"/>
        </w:rPr>
        <w:t>, že ještě donedávna byla Evropa tím nejbrutáln</w:t>
      </w:r>
      <w:r>
        <w:rPr>
          <w:rFonts w:ascii="Times New Roman" w:hAnsi="Times New Roman" w:cs="Times New Roman"/>
          <w:sz w:val="24"/>
          <w:szCs w:val="24"/>
        </w:rPr>
        <w:t>ějším a nejničivějším hegemonem. Byl</w:t>
      </w:r>
      <w:r w:rsidR="0062518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 Evropa, která </w:t>
      </w:r>
      <w:r w:rsidRPr="00FD0795">
        <w:rPr>
          <w:rFonts w:ascii="Times New Roman" w:hAnsi="Times New Roman" w:cs="Times New Roman"/>
          <w:sz w:val="24"/>
          <w:szCs w:val="24"/>
        </w:rPr>
        <w:t>rozvrátila kultury po celém světě včetně vyspělejších čínské, indické,</w:t>
      </w:r>
      <w:r>
        <w:rPr>
          <w:rFonts w:ascii="Times New Roman" w:hAnsi="Times New Roman" w:cs="Times New Roman"/>
          <w:sz w:val="24"/>
          <w:szCs w:val="24"/>
        </w:rPr>
        <w:t xml:space="preserve"> islámské, incké, aztécké, a </w:t>
      </w:r>
      <w:r w:rsidRPr="00FD0795">
        <w:rPr>
          <w:rFonts w:ascii="Times New Roman" w:hAnsi="Times New Roman" w:cs="Times New Roman"/>
          <w:sz w:val="24"/>
          <w:szCs w:val="24"/>
        </w:rPr>
        <w:t>vyvraždila či zotročila velkou část obyvate</w:t>
      </w:r>
      <w:r>
        <w:rPr>
          <w:rFonts w:ascii="Times New Roman" w:hAnsi="Times New Roman" w:cs="Times New Roman"/>
          <w:sz w:val="24"/>
          <w:szCs w:val="24"/>
        </w:rPr>
        <w:t>l Ameriky, Afriky i Austrálie. Nepopiratelnou skutečností je,</w:t>
      </w:r>
      <w:r w:rsidRPr="00FD0795">
        <w:rPr>
          <w:rFonts w:ascii="Times New Roman" w:hAnsi="Times New Roman" w:cs="Times New Roman"/>
          <w:sz w:val="24"/>
          <w:szCs w:val="24"/>
        </w:rPr>
        <w:t xml:space="preserve"> že USA i Izrael jsou dědici této evropské tradice. Zda tisícileté kulturní vzorce zmizí v průběhu desetiletí? </w:t>
      </w:r>
      <w:r w:rsidR="00680915">
        <w:rPr>
          <w:rFonts w:ascii="Times New Roman" w:hAnsi="Times New Roman" w:cs="Times New Roman"/>
          <w:sz w:val="24"/>
          <w:szCs w:val="24"/>
        </w:rPr>
        <w:t xml:space="preserve">Harašení zbraněmi a urážkami ze strany NATO, </w:t>
      </w:r>
      <w:r w:rsidR="00625187">
        <w:rPr>
          <w:rFonts w:ascii="Times New Roman" w:hAnsi="Times New Roman" w:cs="Times New Roman"/>
          <w:sz w:val="24"/>
          <w:szCs w:val="24"/>
        </w:rPr>
        <w:t>p</w:t>
      </w:r>
      <w:r w:rsidRPr="00FD0795">
        <w:rPr>
          <w:rFonts w:ascii="Times New Roman" w:hAnsi="Times New Roman" w:cs="Times New Roman"/>
          <w:sz w:val="24"/>
          <w:szCs w:val="24"/>
        </w:rPr>
        <w:t xml:space="preserve">rojekt evropské armády </w:t>
      </w:r>
      <w:r w:rsidR="00680915">
        <w:rPr>
          <w:rFonts w:ascii="Times New Roman" w:hAnsi="Times New Roman" w:cs="Times New Roman"/>
          <w:sz w:val="24"/>
          <w:szCs w:val="24"/>
        </w:rPr>
        <w:t xml:space="preserve">a v neposlední řadě </w:t>
      </w:r>
      <w:r w:rsidR="00680915" w:rsidRPr="00680915">
        <w:rPr>
          <w:rFonts w:ascii="Times New Roman" w:hAnsi="Times New Roman" w:cs="Times New Roman"/>
          <w:sz w:val="24"/>
          <w:szCs w:val="24"/>
        </w:rPr>
        <w:t>hluboko pod povrchem skrytá sdílená identita pachatelů</w:t>
      </w:r>
      <w:r w:rsidR="00680915">
        <w:rPr>
          <w:rFonts w:ascii="Times New Roman" w:hAnsi="Times New Roman" w:cs="Times New Roman"/>
          <w:sz w:val="24"/>
          <w:szCs w:val="24"/>
        </w:rPr>
        <w:t xml:space="preserve">, která je typickou pro českou, slovenskou ale i americkou </w:t>
      </w:r>
      <w:r w:rsidR="00680915" w:rsidRPr="00680915">
        <w:rPr>
          <w:rFonts w:ascii="Times New Roman" w:hAnsi="Times New Roman" w:cs="Times New Roman"/>
          <w:sz w:val="24"/>
          <w:szCs w:val="24"/>
        </w:rPr>
        <w:t>společnost</w:t>
      </w:r>
      <w:r w:rsidR="00680915">
        <w:rPr>
          <w:rFonts w:ascii="Times New Roman" w:hAnsi="Times New Roman" w:cs="Times New Roman"/>
          <w:sz w:val="24"/>
          <w:szCs w:val="24"/>
        </w:rPr>
        <w:t>, dovolují připomenout l</w:t>
      </w:r>
      <w:r w:rsidR="00680915" w:rsidRPr="00680915">
        <w:rPr>
          <w:rFonts w:ascii="Times New Roman" w:hAnsi="Times New Roman" w:cs="Times New Roman"/>
          <w:sz w:val="24"/>
          <w:szCs w:val="24"/>
        </w:rPr>
        <w:t>icoměrnost českého pokřiku o útisku menšin</w:t>
      </w:r>
      <w:r w:rsidR="00680915">
        <w:rPr>
          <w:rFonts w:ascii="Times New Roman" w:hAnsi="Times New Roman" w:cs="Times New Roman"/>
          <w:sz w:val="24"/>
          <w:szCs w:val="24"/>
        </w:rPr>
        <w:t xml:space="preserve">, západní </w:t>
      </w:r>
      <w:r w:rsidR="00680915" w:rsidRPr="00680915">
        <w:rPr>
          <w:rFonts w:ascii="Times New Roman" w:hAnsi="Times New Roman" w:cs="Times New Roman"/>
          <w:sz w:val="24"/>
          <w:szCs w:val="24"/>
        </w:rPr>
        <w:t>n</w:t>
      </w:r>
      <w:r w:rsidR="00680915">
        <w:rPr>
          <w:rFonts w:ascii="Times New Roman" w:hAnsi="Times New Roman" w:cs="Times New Roman"/>
          <w:sz w:val="24"/>
          <w:szCs w:val="24"/>
        </w:rPr>
        <w:t>edotknutelnost</w:t>
      </w:r>
      <w:r w:rsidR="00680915" w:rsidRPr="00680915">
        <w:rPr>
          <w:rFonts w:ascii="Times New Roman" w:hAnsi="Times New Roman" w:cs="Times New Roman"/>
          <w:sz w:val="24"/>
          <w:szCs w:val="24"/>
        </w:rPr>
        <w:t xml:space="preserve"> majetku </w:t>
      </w:r>
      <w:r w:rsidR="00680915">
        <w:rPr>
          <w:rFonts w:ascii="Times New Roman" w:hAnsi="Times New Roman" w:cs="Times New Roman"/>
          <w:sz w:val="24"/>
          <w:szCs w:val="24"/>
        </w:rPr>
        <w:t xml:space="preserve">a pochybnosti o NATO, původně prý obranném společenství. </w:t>
      </w:r>
    </w:p>
    <w:p w:rsidR="002A6C8F" w:rsidRPr="002A6C8F" w:rsidRDefault="000F15BB" w:rsidP="002A6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uvedeného vyplývá, že k</w:t>
      </w:r>
      <w:r w:rsidR="00CA2FDB">
        <w:rPr>
          <w:rFonts w:ascii="Times New Roman" w:hAnsi="Times New Roman" w:cs="Times New Roman"/>
          <w:sz w:val="24"/>
          <w:szCs w:val="24"/>
        </w:rPr>
        <w:t xml:space="preserve">ritici ČLR obviňující KS </w:t>
      </w:r>
      <w:r w:rsidR="002A6C8F">
        <w:rPr>
          <w:rFonts w:ascii="Times New Roman" w:hAnsi="Times New Roman" w:cs="Times New Roman"/>
          <w:sz w:val="24"/>
          <w:szCs w:val="24"/>
        </w:rPr>
        <w:t xml:space="preserve">ČLR </w:t>
      </w:r>
      <w:r w:rsidR="00CA2FDB">
        <w:rPr>
          <w:rFonts w:ascii="Times New Roman" w:hAnsi="Times New Roman" w:cs="Times New Roman"/>
          <w:sz w:val="24"/>
          <w:szCs w:val="24"/>
        </w:rPr>
        <w:t>z dogmatičnosti, vzdálenosti od reality a p</w:t>
      </w:r>
      <w:r w:rsidR="00372FD2" w:rsidRPr="00372FD2">
        <w:rPr>
          <w:rFonts w:ascii="Times New Roman" w:hAnsi="Times New Roman" w:cs="Times New Roman"/>
          <w:sz w:val="24"/>
          <w:szCs w:val="24"/>
        </w:rPr>
        <w:t xml:space="preserve">řepisování historie </w:t>
      </w:r>
      <w:r w:rsidR="00CA2FDB">
        <w:rPr>
          <w:rFonts w:ascii="Times New Roman" w:hAnsi="Times New Roman" w:cs="Times New Roman"/>
          <w:sz w:val="24"/>
          <w:szCs w:val="24"/>
        </w:rPr>
        <w:t xml:space="preserve">by si měli přiznat, že jejich obvinění jsou typická pro současnou formu západní demokracie. Přitom je zcela jedno, zda KS ČLR </w:t>
      </w:r>
      <w:r w:rsidR="00372FD2" w:rsidRPr="00372FD2">
        <w:rPr>
          <w:rFonts w:ascii="Times New Roman" w:hAnsi="Times New Roman" w:cs="Times New Roman"/>
          <w:sz w:val="24"/>
          <w:szCs w:val="24"/>
        </w:rPr>
        <w:t>hlásí</w:t>
      </w:r>
      <w:r w:rsidR="00CA2FDB">
        <w:rPr>
          <w:rFonts w:ascii="Times New Roman" w:hAnsi="Times New Roman" w:cs="Times New Roman"/>
          <w:sz w:val="24"/>
          <w:szCs w:val="24"/>
        </w:rPr>
        <w:t>cí se</w:t>
      </w:r>
      <w:r w:rsidR="00372FD2" w:rsidRPr="00372FD2">
        <w:rPr>
          <w:rFonts w:ascii="Times New Roman" w:hAnsi="Times New Roman" w:cs="Times New Roman"/>
          <w:sz w:val="24"/>
          <w:szCs w:val="24"/>
        </w:rPr>
        <w:t xml:space="preserve"> k marxismu a jeho myšlence d</w:t>
      </w:r>
      <w:r w:rsidR="00CA2FDB">
        <w:rPr>
          <w:rFonts w:ascii="Times New Roman" w:hAnsi="Times New Roman" w:cs="Times New Roman"/>
          <w:sz w:val="24"/>
          <w:szCs w:val="24"/>
        </w:rPr>
        <w:t xml:space="preserve">ůležitosti ekonomické základny je spojena s ideologií a propagandou. </w:t>
      </w:r>
      <w:r w:rsidR="002A6C8F">
        <w:rPr>
          <w:rFonts w:ascii="Times New Roman" w:hAnsi="Times New Roman" w:cs="Times New Roman"/>
          <w:sz w:val="24"/>
          <w:szCs w:val="24"/>
        </w:rPr>
        <w:t xml:space="preserve">Specificky česko-slovenským problémem je </w:t>
      </w:r>
      <w:r w:rsidR="002A6C8F" w:rsidRPr="002A6C8F">
        <w:rPr>
          <w:rFonts w:ascii="Times New Roman" w:hAnsi="Times New Roman" w:cs="Times New Roman"/>
          <w:sz w:val="24"/>
          <w:szCs w:val="24"/>
        </w:rPr>
        <w:t>rudi</w:t>
      </w:r>
      <w:r w:rsidR="002A6C8F">
        <w:rPr>
          <w:rFonts w:ascii="Times New Roman" w:hAnsi="Times New Roman" w:cs="Times New Roman"/>
          <w:sz w:val="24"/>
          <w:szCs w:val="24"/>
        </w:rPr>
        <w:t xml:space="preserve">mentárnost vzorců </w:t>
      </w:r>
      <w:r w:rsidR="002A6C8F" w:rsidRPr="002A6C8F">
        <w:rPr>
          <w:rFonts w:ascii="Times New Roman" w:hAnsi="Times New Roman" w:cs="Times New Roman"/>
          <w:sz w:val="24"/>
          <w:szCs w:val="24"/>
        </w:rPr>
        <w:t>daná jednak dlouhodobou převahou pragmatických</w:t>
      </w:r>
      <w:r w:rsidR="002A6C8F">
        <w:rPr>
          <w:rFonts w:ascii="Times New Roman" w:hAnsi="Times New Roman" w:cs="Times New Roman"/>
          <w:sz w:val="24"/>
          <w:szCs w:val="24"/>
        </w:rPr>
        <w:t>, jejich eroze</w:t>
      </w:r>
      <w:r w:rsidR="002A6C8F" w:rsidRPr="002A6C8F">
        <w:rPr>
          <w:rFonts w:ascii="Times New Roman" w:hAnsi="Times New Roman" w:cs="Times New Roman"/>
          <w:sz w:val="24"/>
          <w:szCs w:val="24"/>
        </w:rPr>
        <w:t xml:space="preserve"> v důsledku stále novýc</w:t>
      </w:r>
      <w:r w:rsidR="002A6C8F">
        <w:rPr>
          <w:rFonts w:ascii="Times New Roman" w:hAnsi="Times New Roman" w:cs="Times New Roman"/>
          <w:sz w:val="24"/>
          <w:szCs w:val="24"/>
        </w:rPr>
        <w:t>h revolucí a hodnotových zvratů a skutečnost být vždy, na špatné straně. Otázka:</w:t>
      </w:r>
      <w:r w:rsidR="002A6C8F" w:rsidRPr="002A6C8F">
        <w:rPr>
          <w:rFonts w:ascii="Times New Roman" w:hAnsi="Times New Roman" w:cs="Times New Roman"/>
          <w:sz w:val="24"/>
          <w:szCs w:val="24"/>
        </w:rPr>
        <w:t xml:space="preserve"> která </w:t>
      </w:r>
      <w:r w:rsidR="00DC3480">
        <w:rPr>
          <w:rFonts w:ascii="Times New Roman" w:hAnsi="Times New Roman" w:cs="Times New Roman"/>
          <w:sz w:val="24"/>
          <w:szCs w:val="24"/>
        </w:rPr>
        <w:t xml:space="preserve">strana </w:t>
      </w:r>
      <w:r w:rsidR="002A6C8F" w:rsidRPr="002A6C8F">
        <w:rPr>
          <w:rFonts w:ascii="Times New Roman" w:hAnsi="Times New Roman" w:cs="Times New Roman"/>
          <w:sz w:val="24"/>
          <w:szCs w:val="24"/>
        </w:rPr>
        <w:t>je ta správná?</w:t>
      </w:r>
      <w:r w:rsidR="002A6C8F">
        <w:rPr>
          <w:rFonts w:ascii="Times New Roman" w:hAnsi="Times New Roman" w:cs="Times New Roman"/>
          <w:sz w:val="24"/>
          <w:szCs w:val="24"/>
        </w:rPr>
        <w:t xml:space="preserve"> Kdo ví, ať napoví.</w:t>
      </w:r>
      <w:r w:rsidR="00625187">
        <w:rPr>
          <w:rFonts w:ascii="Times New Roman" w:hAnsi="Times New Roman" w:cs="Times New Roman"/>
          <w:sz w:val="24"/>
          <w:szCs w:val="24"/>
        </w:rPr>
        <w:t xml:space="preserve"> Existuje velice málo stát podobných Rakousku s jeho vojenskou bezblokovstí.</w:t>
      </w:r>
    </w:p>
    <w:p w:rsidR="00DC3480" w:rsidRPr="00DC3480" w:rsidRDefault="00DC3480" w:rsidP="00763A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480">
        <w:rPr>
          <w:rFonts w:ascii="Times New Roman" w:hAnsi="Times New Roman" w:cs="Times New Roman"/>
          <w:b/>
          <w:sz w:val="24"/>
          <w:szCs w:val="24"/>
        </w:rPr>
        <w:lastRenderedPageBreak/>
        <w:t>Pohled z jiného úhlu</w:t>
      </w:r>
    </w:p>
    <w:p w:rsidR="00E64E96" w:rsidRPr="00763A67" w:rsidRDefault="00DC3480" w:rsidP="00763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63A67">
        <w:rPr>
          <w:rFonts w:ascii="Times New Roman" w:hAnsi="Times New Roman" w:cs="Times New Roman"/>
          <w:sz w:val="24"/>
          <w:szCs w:val="24"/>
        </w:rPr>
        <w:t>ýtaž</w:t>
      </w:r>
      <w:r>
        <w:rPr>
          <w:rFonts w:ascii="Times New Roman" w:hAnsi="Times New Roman" w:cs="Times New Roman"/>
          <w:sz w:val="24"/>
          <w:szCs w:val="24"/>
        </w:rPr>
        <w:t>ek</w:t>
      </w:r>
      <w:r w:rsidR="00763A67">
        <w:rPr>
          <w:rFonts w:ascii="Times New Roman" w:hAnsi="Times New Roman" w:cs="Times New Roman"/>
          <w:sz w:val="24"/>
          <w:szCs w:val="24"/>
        </w:rPr>
        <w:t xml:space="preserve"> z citátu z Žalmu 103</w:t>
      </w:r>
      <w:r>
        <w:rPr>
          <w:rFonts w:ascii="Times New Roman" w:hAnsi="Times New Roman" w:cs="Times New Roman"/>
          <w:sz w:val="24"/>
          <w:szCs w:val="24"/>
        </w:rPr>
        <w:t xml:space="preserve"> praví</w:t>
      </w:r>
      <w:r w:rsidR="00CA2FDB">
        <w:rPr>
          <w:rFonts w:ascii="Times New Roman" w:hAnsi="Times New Roman" w:cs="Times New Roman"/>
          <w:sz w:val="24"/>
          <w:szCs w:val="24"/>
        </w:rPr>
        <w:t xml:space="preserve">: </w:t>
      </w:r>
      <w:r w:rsidR="00E64E96" w:rsidRPr="00CA2FDB">
        <w:rPr>
          <w:rFonts w:ascii="Times New Roman" w:hAnsi="Times New Roman" w:cs="Times New Roman"/>
          <w:i/>
          <w:sz w:val="24"/>
          <w:szCs w:val="24"/>
        </w:rPr>
        <w:t>Je to moře, velké a rozsáhlé: existují plazi, kteří nemají počet, zvířata malá a velká; tam jsou lod</w:t>
      </w:r>
      <w:r w:rsidR="00645196">
        <w:rPr>
          <w:rFonts w:ascii="Times New Roman" w:hAnsi="Times New Roman" w:cs="Times New Roman"/>
          <w:i/>
          <w:sz w:val="24"/>
          <w:szCs w:val="24"/>
        </w:rPr>
        <w:t>ě plující, tam je ten Leviat</w:t>
      </w:r>
      <w:r w:rsidR="00763A67">
        <w:rPr>
          <w:rFonts w:ascii="Times New Roman" w:hAnsi="Times New Roman" w:cs="Times New Roman"/>
          <w:i/>
          <w:sz w:val="24"/>
          <w:szCs w:val="24"/>
        </w:rPr>
        <w:t>an…</w:t>
      </w:r>
      <w:r w:rsidR="00645196" w:rsidRPr="00645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196" w:rsidRPr="00645196">
        <w:rPr>
          <w:rFonts w:ascii="Times New Roman" w:hAnsi="Times New Roman" w:cs="Times New Roman"/>
          <w:sz w:val="24"/>
          <w:szCs w:val="24"/>
        </w:rPr>
        <w:t>Slovo leviatan se v průběhu staletí, podobně jako jeho suchozemský protějšek behemot, stalo synonymem ke kterémukoli velkému monstru či příšeře</w:t>
      </w:r>
      <w:r w:rsidR="00645196" w:rsidRPr="00645196">
        <w:rPr>
          <w:rFonts w:ascii="Times New Roman" w:hAnsi="Times New Roman" w:cs="Times New Roman"/>
          <w:i/>
          <w:sz w:val="24"/>
          <w:szCs w:val="24"/>
        </w:rPr>
        <w:t>.</w:t>
      </w:r>
      <w:r w:rsidR="00645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A67" w:rsidRPr="00763A67">
        <w:rPr>
          <w:rFonts w:ascii="Times New Roman" w:hAnsi="Times New Roman" w:cs="Times New Roman"/>
          <w:sz w:val="24"/>
          <w:szCs w:val="24"/>
        </w:rPr>
        <w:t xml:space="preserve">O leviatanech se též zmiňuje </w:t>
      </w:r>
      <w:r w:rsidR="00763A67" w:rsidRPr="00763A67">
        <w:rPr>
          <w:rFonts w:ascii="Times New Roman" w:hAnsi="Times New Roman" w:cs="Times New Roman"/>
          <w:i/>
          <w:sz w:val="24"/>
          <w:szCs w:val="24"/>
        </w:rPr>
        <w:t>Kniha zjevení Abrahamovi</w:t>
      </w:r>
      <w:r w:rsidR="00763A67">
        <w:rPr>
          <w:rFonts w:ascii="Times New Roman" w:hAnsi="Times New Roman" w:cs="Times New Roman"/>
          <w:sz w:val="24"/>
          <w:szCs w:val="24"/>
        </w:rPr>
        <w:t xml:space="preserve">, která je </w:t>
      </w:r>
      <w:r w:rsidR="00763A67" w:rsidRPr="00763A67">
        <w:rPr>
          <w:rFonts w:ascii="Times New Roman" w:hAnsi="Times New Roman" w:cs="Times New Roman"/>
          <w:sz w:val="24"/>
          <w:szCs w:val="24"/>
        </w:rPr>
        <w:t>označován</w:t>
      </w:r>
      <w:r w:rsidR="00763A67">
        <w:rPr>
          <w:rFonts w:ascii="Times New Roman" w:hAnsi="Times New Roman" w:cs="Times New Roman"/>
          <w:sz w:val="24"/>
          <w:szCs w:val="24"/>
        </w:rPr>
        <w:t>a jako Abrahamova apokalypsa</w:t>
      </w:r>
      <w:r w:rsidR="00645196">
        <w:rPr>
          <w:rFonts w:ascii="Times New Roman" w:hAnsi="Times New Roman" w:cs="Times New Roman"/>
          <w:sz w:val="24"/>
          <w:szCs w:val="24"/>
        </w:rPr>
        <w:t>.</w:t>
      </w:r>
    </w:p>
    <w:p w:rsidR="00DC3480" w:rsidRDefault="00E64E96" w:rsidP="007B3B01">
      <w:pPr>
        <w:jc w:val="both"/>
        <w:rPr>
          <w:rFonts w:ascii="Times New Roman" w:hAnsi="Times New Roman" w:cs="Times New Roman"/>
          <w:sz w:val="24"/>
          <w:szCs w:val="24"/>
        </w:rPr>
      </w:pPr>
      <w:r w:rsidRPr="00E64E96">
        <w:rPr>
          <w:rFonts w:ascii="Times New Roman" w:hAnsi="Times New Roman" w:cs="Times New Roman"/>
          <w:sz w:val="24"/>
          <w:szCs w:val="24"/>
        </w:rPr>
        <w:t>Bratři v</w:t>
      </w:r>
      <w:r w:rsidR="00645196">
        <w:rPr>
          <w:rFonts w:ascii="Times New Roman" w:hAnsi="Times New Roman" w:cs="Times New Roman"/>
          <w:sz w:val="24"/>
          <w:szCs w:val="24"/>
        </w:rPr>
        <w:t> </w:t>
      </w:r>
      <w:r w:rsidRPr="00E64E96">
        <w:rPr>
          <w:rFonts w:ascii="Times New Roman" w:hAnsi="Times New Roman" w:cs="Times New Roman"/>
          <w:sz w:val="24"/>
          <w:szCs w:val="24"/>
        </w:rPr>
        <w:t>mysli</w:t>
      </w:r>
      <w:r w:rsidR="00645196">
        <w:rPr>
          <w:rFonts w:ascii="Times New Roman" w:hAnsi="Times New Roman" w:cs="Times New Roman"/>
          <w:sz w:val="24"/>
          <w:szCs w:val="24"/>
        </w:rPr>
        <w:t xml:space="preserve"> – delfíni. </w:t>
      </w:r>
      <w:r w:rsidRPr="00645196">
        <w:rPr>
          <w:rFonts w:ascii="Times New Roman" w:hAnsi="Times New Roman" w:cs="Times New Roman"/>
          <w:i/>
          <w:sz w:val="24"/>
          <w:szCs w:val="24"/>
        </w:rPr>
        <w:t>Na světě nebylo nic krásnějšího než delfíni</w:t>
      </w:r>
      <w:r w:rsidR="00DC3480">
        <w:rPr>
          <w:rFonts w:ascii="Times New Roman" w:hAnsi="Times New Roman" w:cs="Times New Roman"/>
          <w:sz w:val="24"/>
          <w:szCs w:val="24"/>
        </w:rPr>
        <w:t>,</w:t>
      </w:r>
      <w:r w:rsidRPr="00E64E96">
        <w:rPr>
          <w:rFonts w:ascii="Times New Roman" w:hAnsi="Times New Roman" w:cs="Times New Roman"/>
          <w:sz w:val="24"/>
          <w:szCs w:val="24"/>
        </w:rPr>
        <w:t xml:space="preserve"> řekl starověký římský historik a básník Appian. V Hellasu byl skutečný kult delfína. </w:t>
      </w:r>
      <w:r w:rsidR="00625187">
        <w:rPr>
          <w:rFonts w:ascii="Times New Roman" w:hAnsi="Times New Roman" w:cs="Times New Roman"/>
          <w:sz w:val="24"/>
          <w:szCs w:val="24"/>
        </w:rPr>
        <w:t xml:space="preserve">V přírodě existuje určité </w:t>
      </w:r>
      <w:r w:rsidR="00E51B29" w:rsidRPr="00625187">
        <w:rPr>
          <w:rFonts w:ascii="Times New Roman" w:hAnsi="Times New Roman" w:cs="Times New Roman"/>
          <w:i/>
          <w:sz w:val="24"/>
          <w:szCs w:val="24"/>
        </w:rPr>
        <w:t>měřítko mysli</w:t>
      </w:r>
      <w:r w:rsidR="00E51B29" w:rsidRPr="00E51B29">
        <w:rPr>
          <w:rFonts w:ascii="Times New Roman" w:hAnsi="Times New Roman" w:cs="Times New Roman"/>
          <w:sz w:val="24"/>
          <w:szCs w:val="24"/>
        </w:rPr>
        <w:t>, podle kterého je del</w:t>
      </w:r>
      <w:r w:rsidR="00DC3480">
        <w:rPr>
          <w:rFonts w:ascii="Times New Roman" w:hAnsi="Times New Roman" w:cs="Times New Roman"/>
          <w:sz w:val="24"/>
          <w:szCs w:val="24"/>
        </w:rPr>
        <w:t>fín vážným konkurentem člověka. B</w:t>
      </w:r>
      <w:r w:rsidR="00E51B29" w:rsidRPr="00E51B29">
        <w:rPr>
          <w:rFonts w:ascii="Times New Roman" w:hAnsi="Times New Roman" w:cs="Times New Roman"/>
          <w:sz w:val="24"/>
          <w:szCs w:val="24"/>
        </w:rPr>
        <w:t>ěhem svého života dostává delfín 200krát více informací než člověk</w:t>
      </w:r>
      <w:r w:rsidR="003D6C82">
        <w:rPr>
          <w:rFonts w:ascii="Times New Roman" w:hAnsi="Times New Roman" w:cs="Times New Roman"/>
          <w:sz w:val="24"/>
          <w:szCs w:val="24"/>
        </w:rPr>
        <w:t>. Jestliže</w:t>
      </w:r>
      <w:r w:rsidR="003D6C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51B29" w:rsidRPr="003D6C82">
        <w:rPr>
          <w:rFonts w:ascii="Times New Roman" w:hAnsi="Times New Roman" w:cs="Times New Roman"/>
          <w:sz w:val="24"/>
          <w:szCs w:val="24"/>
        </w:rPr>
        <w:t xml:space="preserve">člověk ukládá všechny </w:t>
      </w:r>
      <w:r w:rsidR="003D6C82">
        <w:rPr>
          <w:rFonts w:ascii="Times New Roman" w:hAnsi="Times New Roman" w:cs="Times New Roman"/>
          <w:sz w:val="24"/>
          <w:szCs w:val="24"/>
        </w:rPr>
        <w:t>přijaté informace do různých médií</w:t>
      </w:r>
      <w:r w:rsidR="00E51B29" w:rsidRPr="003D6C82">
        <w:rPr>
          <w:rFonts w:ascii="Times New Roman" w:hAnsi="Times New Roman" w:cs="Times New Roman"/>
          <w:sz w:val="24"/>
          <w:szCs w:val="24"/>
        </w:rPr>
        <w:t xml:space="preserve"> (knihy, počítač atd.</w:t>
      </w:r>
      <w:r w:rsidR="003D6C82">
        <w:rPr>
          <w:rFonts w:ascii="Times New Roman" w:hAnsi="Times New Roman" w:cs="Times New Roman"/>
          <w:sz w:val="24"/>
          <w:szCs w:val="24"/>
        </w:rPr>
        <w:t>) to</w:t>
      </w:r>
      <w:r w:rsidR="00E51B29" w:rsidRPr="00645196">
        <w:rPr>
          <w:rFonts w:ascii="Times New Roman" w:hAnsi="Times New Roman" w:cs="Times New Roman"/>
          <w:color w:val="FFFFFF" w:themeColor="background1"/>
          <w:sz w:val="24"/>
          <w:szCs w:val="24"/>
        </w:rPr>
        <w:t>)</w:t>
      </w:r>
      <w:r w:rsidR="00E51B29" w:rsidRPr="00E51B29">
        <w:rPr>
          <w:rFonts w:ascii="Times New Roman" w:hAnsi="Times New Roman" w:cs="Times New Roman"/>
          <w:sz w:val="24"/>
          <w:szCs w:val="24"/>
        </w:rPr>
        <w:t xml:space="preserve">delfín ukládá </w:t>
      </w:r>
      <w:r w:rsidR="003D6C82">
        <w:rPr>
          <w:rFonts w:ascii="Times New Roman" w:hAnsi="Times New Roman" w:cs="Times New Roman"/>
          <w:sz w:val="24"/>
          <w:szCs w:val="24"/>
        </w:rPr>
        <w:t xml:space="preserve">všechny informace </w:t>
      </w:r>
      <w:r w:rsidR="00E51B29" w:rsidRPr="00E51B29">
        <w:rPr>
          <w:rFonts w:ascii="Times New Roman" w:hAnsi="Times New Roman" w:cs="Times New Roman"/>
          <w:sz w:val="24"/>
          <w:szCs w:val="24"/>
        </w:rPr>
        <w:t>pouze do svého mozku</w:t>
      </w:r>
      <w:r w:rsidR="003D6C82">
        <w:rPr>
          <w:rFonts w:ascii="Times New Roman" w:hAnsi="Times New Roman" w:cs="Times New Roman"/>
          <w:sz w:val="24"/>
          <w:szCs w:val="24"/>
        </w:rPr>
        <w:t>. P</w:t>
      </w:r>
      <w:r w:rsidR="00E51B29" w:rsidRPr="00E51B29">
        <w:rPr>
          <w:rFonts w:ascii="Times New Roman" w:hAnsi="Times New Roman" w:cs="Times New Roman"/>
          <w:sz w:val="24"/>
          <w:szCs w:val="24"/>
        </w:rPr>
        <w:t xml:space="preserve">řenáší </w:t>
      </w:r>
      <w:r w:rsidR="003D6C82">
        <w:rPr>
          <w:rFonts w:ascii="Times New Roman" w:hAnsi="Times New Roman" w:cs="Times New Roman"/>
          <w:sz w:val="24"/>
          <w:szCs w:val="24"/>
        </w:rPr>
        <w:t xml:space="preserve">je </w:t>
      </w:r>
      <w:r w:rsidR="00E51B29" w:rsidRPr="00E51B29">
        <w:rPr>
          <w:rFonts w:ascii="Times New Roman" w:hAnsi="Times New Roman" w:cs="Times New Roman"/>
          <w:sz w:val="24"/>
          <w:szCs w:val="24"/>
        </w:rPr>
        <w:t xml:space="preserve">telepaticky dvojitým kódem prostřednictvím </w:t>
      </w:r>
      <w:r w:rsidR="003D6C82">
        <w:rPr>
          <w:rFonts w:ascii="Times New Roman" w:hAnsi="Times New Roman" w:cs="Times New Roman"/>
          <w:sz w:val="24"/>
          <w:szCs w:val="24"/>
        </w:rPr>
        <w:t>obrazů</w:t>
      </w:r>
      <w:r w:rsidR="00E51B29" w:rsidRPr="00E51B29">
        <w:rPr>
          <w:rFonts w:ascii="Times New Roman" w:hAnsi="Times New Roman" w:cs="Times New Roman"/>
          <w:sz w:val="24"/>
          <w:szCs w:val="24"/>
        </w:rPr>
        <w:t>. Současně se ve formě obrazů přenáší chuť, čichová, hmatová, tepelná a další typy pocitů.</w:t>
      </w:r>
      <w:r w:rsidR="003D6C82">
        <w:rPr>
          <w:rFonts w:ascii="Times New Roman" w:hAnsi="Times New Roman" w:cs="Times New Roman"/>
          <w:sz w:val="24"/>
          <w:szCs w:val="24"/>
        </w:rPr>
        <w:t xml:space="preserve"> Proč se zmiňuji o delfínech ve spojení s Čínou?</w:t>
      </w:r>
      <w:r w:rsidR="00381A5A">
        <w:rPr>
          <w:rFonts w:ascii="Times New Roman" w:hAnsi="Times New Roman" w:cs="Times New Roman"/>
          <w:sz w:val="24"/>
          <w:szCs w:val="24"/>
        </w:rPr>
        <w:t xml:space="preserve"> </w:t>
      </w:r>
      <w:r w:rsidR="003D6C82">
        <w:rPr>
          <w:rFonts w:ascii="Times New Roman" w:hAnsi="Times New Roman" w:cs="Times New Roman"/>
          <w:sz w:val="24"/>
          <w:szCs w:val="24"/>
        </w:rPr>
        <w:t>Je tom u proto, že přítelem a n</w:t>
      </w:r>
      <w:r w:rsidR="00460A34">
        <w:rPr>
          <w:rFonts w:ascii="Times New Roman" w:hAnsi="Times New Roman" w:cs="Times New Roman"/>
          <w:sz w:val="24"/>
          <w:szCs w:val="24"/>
        </w:rPr>
        <w:t>epřítelem člověka je sám člověk. Nepřítelem se člověk stává především tehdy, když nemá vizi a není moudrým</w:t>
      </w:r>
      <w:r w:rsidR="003D6C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59F" w:rsidRDefault="00DC3480" w:rsidP="007B3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ČLR se stala</w:t>
      </w:r>
      <w:r w:rsidR="003D6C82">
        <w:rPr>
          <w:rFonts w:ascii="Times New Roman" w:hAnsi="Times New Roman" w:cs="Times New Roman"/>
          <w:sz w:val="24"/>
          <w:szCs w:val="24"/>
        </w:rPr>
        <w:t xml:space="preserve"> nepřítelem, protože cílem její politiky je har</w:t>
      </w:r>
      <w:r w:rsidR="00D20184">
        <w:rPr>
          <w:rFonts w:ascii="Times New Roman" w:hAnsi="Times New Roman" w:cs="Times New Roman"/>
          <w:sz w:val="24"/>
          <w:szCs w:val="24"/>
        </w:rPr>
        <w:t xml:space="preserve">monie života na základě zákonů </w:t>
      </w:r>
      <w:r w:rsidR="003D6C82">
        <w:rPr>
          <w:rFonts w:ascii="Times New Roman" w:hAnsi="Times New Roman" w:cs="Times New Roman"/>
          <w:sz w:val="24"/>
          <w:szCs w:val="24"/>
        </w:rPr>
        <w:t>přírody, inovativní svět, vyžadující spolupráci a ne zneužívání, avantgardní věda, státní suverenita a vědecká a vojenská samostatnost.</w:t>
      </w:r>
      <w:r>
        <w:rPr>
          <w:rFonts w:ascii="Times New Roman" w:hAnsi="Times New Roman" w:cs="Times New Roman"/>
          <w:sz w:val="24"/>
          <w:szCs w:val="24"/>
        </w:rPr>
        <w:t xml:space="preserve"> ČLR se stala</w:t>
      </w:r>
      <w:r w:rsidR="00381A5A">
        <w:rPr>
          <w:rFonts w:ascii="Times New Roman" w:hAnsi="Times New Roman" w:cs="Times New Roman"/>
          <w:sz w:val="24"/>
          <w:szCs w:val="24"/>
        </w:rPr>
        <w:t xml:space="preserve"> nepřítelem</w:t>
      </w:r>
      <w:r w:rsidR="00BD7091">
        <w:rPr>
          <w:rFonts w:ascii="Times New Roman" w:hAnsi="Times New Roman" w:cs="Times New Roman"/>
          <w:sz w:val="24"/>
          <w:szCs w:val="24"/>
        </w:rPr>
        <w:t>,</w:t>
      </w:r>
      <w:r w:rsidR="00381A5A">
        <w:rPr>
          <w:rFonts w:ascii="Times New Roman" w:hAnsi="Times New Roman" w:cs="Times New Roman"/>
          <w:sz w:val="24"/>
          <w:szCs w:val="24"/>
        </w:rPr>
        <w:t xml:space="preserve"> protože součinnost Západu, jeho neznalost historie Číny a pocit vojenské převahy nad ČLR </w:t>
      </w:r>
      <w:r w:rsidR="00381A5A" w:rsidRPr="00381A5A">
        <w:rPr>
          <w:rFonts w:ascii="Times New Roman" w:hAnsi="Times New Roman" w:cs="Times New Roman"/>
          <w:sz w:val="24"/>
          <w:szCs w:val="24"/>
        </w:rPr>
        <w:t>přisoudila Číně nezvratný osud</w:t>
      </w:r>
      <w:r w:rsidR="007F3204">
        <w:rPr>
          <w:rFonts w:ascii="Times New Roman" w:hAnsi="Times New Roman" w:cs="Times New Roman"/>
          <w:sz w:val="24"/>
          <w:szCs w:val="24"/>
        </w:rPr>
        <w:t>, pro který nemá historie</w:t>
      </w:r>
      <w:r w:rsidR="00BD7091">
        <w:rPr>
          <w:rFonts w:ascii="Times New Roman" w:hAnsi="Times New Roman" w:cs="Times New Roman"/>
          <w:sz w:val="24"/>
          <w:szCs w:val="24"/>
        </w:rPr>
        <w:t xml:space="preserve"> analogii: </w:t>
      </w:r>
      <w:r w:rsidR="00381A5A" w:rsidRPr="00381A5A">
        <w:rPr>
          <w:rFonts w:ascii="Times New Roman" w:hAnsi="Times New Roman" w:cs="Times New Roman"/>
          <w:sz w:val="24"/>
          <w:szCs w:val="24"/>
        </w:rPr>
        <w:t>buď bude mocností, nebo rozštěpená, zmítaná vnitřními svár</w:t>
      </w:r>
      <w:r w:rsidR="00BD7091">
        <w:rPr>
          <w:rFonts w:ascii="Times New Roman" w:hAnsi="Times New Roman" w:cs="Times New Roman"/>
          <w:sz w:val="24"/>
          <w:szCs w:val="24"/>
        </w:rPr>
        <w:t>y a zahraničními intervencem</w:t>
      </w:r>
      <w:r w:rsidR="00460A34">
        <w:rPr>
          <w:rFonts w:ascii="Times New Roman" w:hAnsi="Times New Roman" w:cs="Times New Roman"/>
          <w:sz w:val="24"/>
          <w:szCs w:val="24"/>
        </w:rPr>
        <w:t>i. Na začátku třetí dekády</w:t>
      </w:r>
      <w:r w:rsidR="00381A5A" w:rsidRPr="00381A5A">
        <w:rPr>
          <w:rFonts w:ascii="Times New Roman" w:hAnsi="Times New Roman" w:cs="Times New Roman"/>
          <w:sz w:val="24"/>
          <w:szCs w:val="24"/>
        </w:rPr>
        <w:t xml:space="preserve"> 21. století to </w:t>
      </w:r>
      <w:r w:rsidR="00460A34">
        <w:rPr>
          <w:rFonts w:ascii="Times New Roman" w:hAnsi="Times New Roman" w:cs="Times New Roman"/>
          <w:sz w:val="24"/>
          <w:szCs w:val="24"/>
        </w:rPr>
        <w:t>znamená, že ČLR</w:t>
      </w:r>
      <w:r w:rsidR="00381A5A" w:rsidRPr="00381A5A">
        <w:rPr>
          <w:rFonts w:ascii="Times New Roman" w:hAnsi="Times New Roman" w:cs="Times New Roman"/>
          <w:sz w:val="24"/>
          <w:szCs w:val="24"/>
        </w:rPr>
        <w:t xml:space="preserve"> </w:t>
      </w:r>
      <w:r w:rsidR="00460A34">
        <w:rPr>
          <w:rFonts w:ascii="Times New Roman" w:hAnsi="Times New Roman" w:cs="Times New Roman"/>
          <w:sz w:val="24"/>
          <w:szCs w:val="24"/>
        </w:rPr>
        <w:t>k přežití nestačí být mocností. ČLR</w:t>
      </w:r>
      <w:r w:rsidR="00381A5A" w:rsidRPr="00381A5A">
        <w:rPr>
          <w:rFonts w:ascii="Times New Roman" w:hAnsi="Times New Roman" w:cs="Times New Roman"/>
          <w:sz w:val="24"/>
          <w:szCs w:val="24"/>
        </w:rPr>
        <w:t xml:space="preserve"> musí být globální mocností</w:t>
      </w:r>
      <w:r w:rsidR="00BD7091">
        <w:rPr>
          <w:rFonts w:ascii="Times New Roman" w:hAnsi="Times New Roman" w:cs="Times New Roman"/>
          <w:sz w:val="24"/>
          <w:szCs w:val="24"/>
        </w:rPr>
        <w:t>.</w:t>
      </w:r>
      <w:r w:rsidR="007F3204">
        <w:rPr>
          <w:rFonts w:ascii="Times New Roman" w:hAnsi="Times New Roman" w:cs="Times New Roman"/>
          <w:sz w:val="24"/>
          <w:szCs w:val="24"/>
        </w:rPr>
        <w:t xml:space="preserve"> Zajímavě na téma píše </w:t>
      </w:r>
      <w:r w:rsidR="00460A34">
        <w:rPr>
          <w:rFonts w:ascii="Times New Roman" w:hAnsi="Times New Roman" w:cs="Times New Roman"/>
          <w:sz w:val="24"/>
          <w:szCs w:val="24"/>
        </w:rPr>
        <w:t>mj. Os</w:t>
      </w:r>
      <w:r w:rsidR="007F3204">
        <w:rPr>
          <w:rFonts w:ascii="Times New Roman" w:hAnsi="Times New Roman" w:cs="Times New Roman"/>
          <w:sz w:val="24"/>
          <w:szCs w:val="24"/>
        </w:rPr>
        <w:t>kar Krejčí.</w:t>
      </w:r>
      <w:r w:rsidR="007F3204" w:rsidRPr="007F3204">
        <w:t xml:space="preserve"> </w:t>
      </w:r>
      <w:r w:rsidR="007F3204" w:rsidRPr="007F3204">
        <w:rPr>
          <w:rFonts w:ascii="Times New Roman" w:hAnsi="Times New Roman" w:cs="Times New Roman"/>
          <w:sz w:val="24"/>
          <w:szCs w:val="24"/>
        </w:rPr>
        <w:t>Geopolitika Číny, Praha: Professional Publishing, s.r.o., 2021. 492 s. ISBN 978-80-88260-51-6</w:t>
      </w:r>
      <w:r w:rsidR="007F3204">
        <w:rPr>
          <w:rFonts w:ascii="Times New Roman" w:hAnsi="Times New Roman" w:cs="Times New Roman"/>
          <w:sz w:val="24"/>
          <w:szCs w:val="24"/>
        </w:rPr>
        <w:t>.</w:t>
      </w:r>
    </w:p>
    <w:p w:rsidR="007F3204" w:rsidRPr="007F3204" w:rsidRDefault="007F3204" w:rsidP="007B3B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204">
        <w:rPr>
          <w:rFonts w:ascii="Times New Roman" w:hAnsi="Times New Roman" w:cs="Times New Roman"/>
          <w:b/>
          <w:sz w:val="24"/>
          <w:szCs w:val="24"/>
        </w:rPr>
        <w:t>Nebude války a</w:t>
      </w:r>
      <w:r w:rsidR="00DC3480">
        <w:rPr>
          <w:rFonts w:ascii="Times New Roman" w:hAnsi="Times New Roman" w:cs="Times New Roman"/>
          <w:b/>
          <w:sz w:val="24"/>
          <w:szCs w:val="24"/>
        </w:rPr>
        <w:t xml:space="preserve"> přátelství</w:t>
      </w:r>
    </w:p>
    <w:p w:rsidR="00460A34" w:rsidRDefault="00460A34" w:rsidP="00766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F3204">
        <w:rPr>
          <w:rFonts w:ascii="Times New Roman" w:hAnsi="Times New Roman" w:cs="Times New Roman"/>
          <w:sz w:val="24"/>
          <w:szCs w:val="24"/>
        </w:rPr>
        <w:t xml:space="preserve">aždá spolupráce s globální velmocí </w:t>
      </w:r>
      <w:r w:rsidR="0076683E" w:rsidRPr="0076683E">
        <w:rPr>
          <w:rFonts w:ascii="Times New Roman" w:hAnsi="Times New Roman" w:cs="Times New Roman"/>
          <w:sz w:val="24"/>
          <w:szCs w:val="24"/>
        </w:rPr>
        <w:t>na bilaterální úrovni nese v sobě p</w:t>
      </w:r>
      <w:r>
        <w:rPr>
          <w:rFonts w:ascii="Times New Roman" w:hAnsi="Times New Roman" w:cs="Times New Roman"/>
          <w:sz w:val="24"/>
          <w:szCs w:val="24"/>
        </w:rPr>
        <w:t>rvek asymetrie a poučení z historie. Ta</w:t>
      </w:r>
      <w:r w:rsidR="007F3204">
        <w:rPr>
          <w:rFonts w:ascii="Times New Roman" w:hAnsi="Times New Roman" w:cs="Times New Roman"/>
          <w:sz w:val="24"/>
          <w:szCs w:val="24"/>
        </w:rPr>
        <w:t xml:space="preserve"> nabízí příklady zneužití výhod </w:t>
      </w:r>
      <w:r>
        <w:rPr>
          <w:rFonts w:ascii="Times New Roman" w:hAnsi="Times New Roman" w:cs="Times New Roman"/>
          <w:sz w:val="24"/>
          <w:szCs w:val="24"/>
        </w:rPr>
        <w:t xml:space="preserve">silnějšího </w:t>
      </w:r>
      <w:r w:rsidR="007F3204">
        <w:rPr>
          <w:rFonts w:ascii="Times New Roman" w:hAnsi="Times New Roman" w:cs="Times New Roman"/>
          <w:sz w:val="24"/>
          <w:szCs w:val="24"/>
        </w:rPr>
        <w:t>na úkor slabého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3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 k</w:t>
      </w:r>
      <w:r w:rsidR="009F3C43">
        <w:rPr>
          <w:rFonts w:ascii="Times New Roman" w:hAnsi="Times New Roman" w:cs="Times New Roman"/>
          <w:sz w:val="24"/>
          <w:szCs w:val="24"/>
        </w:rPr>
        <w:t xml:space="preserve">aždý regionální rozpor v blízkosti ČLR automaticky přitahuje pozornost hegemona v odcházení (USA), který se vždy snažil a bude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="009F3C43">
        <w:rPr>
          <w:rFonts w:ascii="Times New Roman" w:hAnsi="Times New Roman" w:cs="Times New Roman"/>
          <w:sz w:val="24"/>
          <w:szCs w:val="24"/>
        </w:rPr>
        <w:t>snaž</w:t>
      </w:r>
      <w:r w:rsidR="00DC3480">
        <w:rPr>
          <w:rFonts w:ascii="Times New Roman" w:hAnsi="Times New Roman" w:cs="Times New Roman"/>
          <w:sz w:val="24"/>
          <w:szCs w:val="24"/>
        </w:rPr>
        <w:t>it nalézt výhody pouze pro sebe. Proto se nabízí</w:t>
      </w:r>
      <w:r w:rsidR="009F3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politologům, sinologům a analytikům práce s paradoxy.</w:t>
      </w:r>
      <w:r w:rsidR="009F3C43">
        <w:rPr>
          <w:rFonts w:ascii="Times New Roman" w:hAnsi="Times New Roman" w:cs="Times New Roman"/>
          <w:sz w:val="24"/>
          <w:szCs w:val="24"/>
        </w:rPr>
        <w:t xml:space="preserve"> Jedním z nich jsou vojenské výdaje.</w:t>
      </w:r>
    </w:p>
    <w:p w:rsidR="00F13D65" w:rsidRDefault="009F3C43" w:rsidP="00766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6683E" w:rsidRPr="0076683E">
        <w:rPr>
          <w:rFonts w:ascii="Times New Roman" w:hAnsi="Times New Roman" w:cs="Times New Roman"/>
          <w:sz w:val="24"/>
          <w:szCs w:val="24"/>
        </w:rPr>
        <w:t>ínské vojenské výdaje na osobu jsou velmi nízké, v absolutních hodnotách jsou ale druhé největší na světě</w:t>
      </w:r>
      <w:r w:rsidR="0076683E" w:rsidRPr="009F3C43">
        <w:rPr>
          <w:rFonts w:ascii="Times New Roman" w:hAnsi="Times New Roman" w:cs="Times New Roman"/>
          <w:sz w:val="24"/>
          <w:szCs w:val="24"/>
        </w:rPr>
        <w:t xml:space="preserve">. </w:t>
      </w:r>
      <w:r w:rsidRPr="009F3C43">
        <w:rPr>
          <w:rFonts w:ascii="Times New Roman" w:hAnsi="Times New Roman" w:cs="Times New Roman"/>
          <w:sz w:val="24"/>
          <w:szCs w:val="24"/>
        </w:rPr>
        <w:t xml:space="preserve"> Vojenská </w:t>
      </w:r>
      <w:r w:rsidR="0076683E" w:rsidRPr="009F3C43">
        <w:rPr>
          <w:rFonts w:ascii="Times New Roman" w:hAnsi="Times New Roman" w:cs="Times New Roman"/>
          <w:sz w:val="24"/>
          <w:szCs w:val="24"/>
        </w:rPr>
        <w:t>síla</w:t>
      </w:r>
      <w:r w:rsidR="0076683E" w:rsidRPr="0076683E">
        <w:rPr>
          <w:rFonts w:ascii="Times New Roman" w:hAnsi="Times New Roman" w:cs="Times New Roman"/>
          <w:sz w:val="24"/>
          <w:szCs w:val="24"/>
        </w:rPr>
        <w:t xml:space="preserve"> ČLOA (Čínská lidová osvobozenecká armáda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683E" w:rsidRPr="00766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roste, bude a musí růst, nemá-li být ČLR</w:t>
      </w:r>
      <w:r w:rsidR="0076683E" w:rsidRPr="0076683E">
        <w:rPr>
          <w:rFonts w:ascii="Times New Roman" w:hAnsi="Times New Roman" w:cs="Times New Roman"/>
          <w:sz w:val="24"/>
          <w:szCs w:val="24"/>
        </w:rPr>
        <w:t xml:space="preserve"> vnějšími tlaky destabilizována, nebo </w:t>
      </w:r>
      <w:r w:rsidR="00DC3480">
        <w:rPr>
          <w:rFonts w:ascii="Times New Roman" w:hAnsi="Times New Roman" w:cs="Times New Roman"/>
          <w:sz w:val="24"/>
          <w:szCs w:val="24"/>
        </w:rPr>
        <w:t xml:space="preserve">pátou kolonou </w:t>
      </w:r>
      <w:r w:rsidR="0076683E" w:rsidRPr="0076683E">
        <w:rPr>
          <w:rFonts w:ascii="Times New Roman" w:hAnsi="Times New Roman" w:cs="Times New Roman"/>
          <w:sz w:val="24"/>
          <w:szCs w:val="24"/>
        </w:rPr>
        <w:t>přímo rozložena.</w:t>
      </w:r>
      <w:r>
        <w:rPr>
          <w:rFonts w:ascii="Times New Roman" w:hAnsi="Times New Roman" w:cs="Times New Roman"/>
          <w:sz w:val="24"/>
          <w:szCs w:val="24"/>
        </w:rPr>
        <w:t xml:space="preserve"> Na tomto úkolu pracují miliony </w:t>
      </w:r>
      <w:r w:rsidR="00DC3480">
        <w:rPr>
          <w:rFonts w:ascii="Times New Roman" w:hAnsi="Times New Roman" w:cs="Times New Roman"/>
          <w:sz w:val="24"/>
          <w:szCs w:val="24"/>
        </w:rPr>
        <w:t>lidí</w:t>
      </w:r>
      <w:r w:rsidR="00460A34">
        <w:rPr>
          <w:rFonts w:ascii="Times New Roman" w:hAnsi="Times New Roman" w:cs="Times New Roman"/>
          <w:sz w:val="24"/>
          <w:szCs w:val="24"/>
        </w:rPr>
        <w:t xml:space="preserve"> placených a jinak podporovaných Západem a USA</w:t>
      </w:r>
      <w:r w:rsidR="00DC3480">
        <w:rPr>
          <w:rFonts w:ascii="Times New Roman" w:hAnsi="Times New Roman" w:cs="Times New Roman"/>
          <w:sz w:val="24"/>
          <w:szCs w:val="24"/>
        </w:rPr>
        <w:t xml:space="preserve">, kteří se </w:t>
      </w:r>
      <w:r w:rsidR="00395AB8" w:rsidRPr="00395AB8">
        <w:rPr>
          <w:rFonts w:ascii="Times New Roman" w:hAnsi="Times New Roman" w:cs="Times New Roman"/>
          <w:sz w:val="24"/>
          <w:szCs w:val="24"/>
        </w:rPr>
        <w:t xml:space="preserve">nemohou smířit se skutečností, </w:t>
      </w:r>
      <w:r w:rsidR="00395AB8">
        <w:rPr>
          <w:rFonts w:ascii="Times New Roman" w:hAnsi="Times New Roman" w:cs="Times New Roman"/>
          <w:sz w:val="24"/>
          <w:szCs w:val="24"/>
        </w:rPr>
        <w:t>že</w:t>
      </w:r>
      <w:r w:rsidR="00395AB8" w:rsidRPr="00395AB8">
        <w:rPr>
          <w:rFonts w:ascii="Times New Roman" w:hAnsi="Times New Roman" w:cs="Times New Roman"/>
          <w:sz w:val="24"/>
          <w:szCs w:val="24"/>
        </w:rPr>
        <w:t xml:space="preserve"> proměny v</w:t>
      </w:r>
      <w:r w:rsidR="00395AB8">
        <w:rPr>
          <w:rFonts w:ascii="Times New Roman" w:hAnsi="Times New Roman" w:cs="Times New Roman"/>
          <w:sz w:val="24"/>
          <w:szCs w:val="24"/>
        </w:rPr>
        <w:t xml:space="preserve"> ČLR </w:t>
      </w:r>
      <w:r w:rsidR="0076683E" w:rsidRPr="00395AB8">
        <w:rPr>
          <w:rFonts w:ascii="Times New Roman" w:hAnsi="Times New Roman" w:cs="Times New Roman"/>
          <w:sz w:val="24"/>
          <w:szCs w:val="24"/>
        </w:rPr>
        <w:t>po roce</w:t>
      </w:r>
      <w:r w:rsidR="0076683E" w:rsidRPr="0076683E">
        <w:rPr>
          <w:rFonts w:ascii="Times New Roman" w:hAnsi="Times New Roman" w:cs="Times New Roman"/>
          <w:sz w:val="24"/>
          <w:szCs w:val="24"/>
        </w:rPr>
        <w:t xml:space="preserve"> 1949, a zvláště po zahájení politiky reforem koncem sedmd</w:t>
      </w:r>
      <w:r w:rsidR="00395AB8">
        <w:rPr>
          <w:rFonts w:ascii="Times New Roman" w:hAnsi="Times New Roman" w:cs="Times New Roman"/>
          <w:sz w:val="24"/>
          <w:szCs w:val="24"/>
        </w:rPr>
        <w:t>esátých let minulého století, se staly meg</w:t>
      </w:r>
      <w:r w:rsidR="0076683E" w:rsidRPr="0076683E">
        <w:rPr>
          <w:rFonts w:ascii="Times New Roman" w:hAnsi="Times New Roman" w:cs="Times New Roman"/>
          <w:sz w:val="24"/>
          <w:szCs w:val="24"/>
        </w:rPr>
        <w:t>atrendem</w:t>
      </w:r>
      <w:r w:rsidR="00F13D65">
        <w:rPr>
          <w:rFonts w:ascii="Times New Roman" w:hAnsi="Times New Roman" w:cs="Times New Roman"/>
          <w:sz w:val="24"/>
          <w:szCs w:val="24"/>
        </w:rPr>
        <w:t xml:space="preserve"> s megahodnotami</w:t>
      </w:r>
      <w:r w:rsidR="00460A34">
        <w:rPr>
          <w:rFonts w:ascii="Times New Roman" w:hAnsi="Times New Roman" w:cs="Times New Roman"/>
          <w:sz w:val="24"/>
          <w:szCs w:val="24"/>
        </w:rPr>
        <w:t>. Tento pár</w:t>
      </w:r>
      <w:r w:rsidR="0076683E" w:rsidRPr="0076683E">
        <w:rPr>
          <w:rFonts w:ascii="Times New Roman" w:hAnsi="Times New Roman" w:cs="Times New Roman"/>
          <w:sz w:val="24"/>
          <w:szCs w:val="24"/>
        </w:rPr>
        <w:t xml:space="preserve"> hýbe globální ekonomikou</w:t>
      </w:r>
      <w:r w:rsidR="00395AB8">
        <w:rPr>
          <w:rFonts w:ascii="Times New Roman" w:hAnsi="Times New Roman" w:cs="Times New Roman"/>
          <w:sz w:val="24"/>
          <w:szCs w:val="24"/>
        </w:rPr>
        <w:t xml:space="preserve"> a politikou a byl předmětem uzavřených lekcí</w:t>
      </w:r>
      <w:r w:rsidR="00E202F1">
        <w:rPr>
          <w:rFonts w:ascii="Times New Roman" w:hAnsi="Times New Roman" w:cs="Times New Roman"/>
          <w:sz w:val="24"/>
          <w:szCs w:val="24"/>
        </w:rPr>
        <w:t>,</w:t>
      </w:r>
      <w:r w:rsidR="00395AB8">
        <w:rPr>
          <w:rFonts w:ascii="Times New Roman" w:hAnsi="Times New Roman" w:cs="Times New Roman"/>
          <w:sz w:val="24"/>
          <w:szCs w:val="24"/>
        </w:rPr>
        <w:t xml:space="preserve"> v nichž </w:t>
      </w:r>
      <w:r w:rsidR="00E202F1">
        <w:rPr>
          <w:rFonts w:ascii="Times New Roman" w:hAnsi="Times New Roman" w:cs="Times New Roman"/>
          <w:sz w:val="24"/>
          <w:szCs w:val="24"/>
        </w:rPr>
        <w:t>jsem</w:t>
      </w:r>
      <w:r w:rsidR="00395AB8">
        <w:rPr>
          <w:rFonts w:ascii="Times New Roman" w:hAnsi="Times New Roman" w:cs="Times New Roman"/>
          <w:sz w:val="24"/>
          <w:szCs w:val="24"/>
        </w:rPr>
        <w:t xml:space="preserve"> měl čest přednášet</w:t>
      </w:r>
      <w:r w:rsidR="00DC3480">
        <w:rPr>
          <w:rFonts w:ascii="Times New Roman" w:hAnsi="Times New Roman" w:cs="Times New Roman"/>
          <w:sz w:val="24"/>
          <w:szCs w:val="24"/>
        </w:rPr>
        <w:t>.</w:t>
      </w:r>
      <w:r w:rsidR="00E202F1">
        <w:rPr>
          <w:rFonts w:ascii="Times New Roman" w:hAnsi="Times New Roman" w:cs="Times New Roman"/>
          <w:sz w:val="24"/>
          <w:szCs w:val="24"/>
        </w:rPr>
        <w:t xml:space="preserve"> </w:t>
      </w:r>
      <w:r w:rsidR="00460A34">
        <w:rPr>
          <w:rFonts w:ascii="Times New Roman" w:hAnsi="Times New Roman" w:cs="Times New Roman"/>
          <w:sz w:val="24"/>
          <w:szCs w:val="24"/>
        </w:rPr>
        <w:t>V základu megatrendů a megahodnot</w:t>
      </w:r>
      <w:r w:rsidR="00395AB8">
        <w:rPr>
          <w:rFonts w:ascii="Times New Roman" w:hAnsi="Times New Roman" w:cs="Times New Roman"/>
          <w:sz w:val="24"/>
          <w:szCs w:val="24"/>
        </w:rPr>
        <w:t xml:space="preserve"> </w:t>
      </w:r>
      <w:r w:rsidR="004A0E24">
        <w:rPr>
          <w:rFonts w:ascii="Times New Roman" w:hAnsi="Times New Roman" w:cs="Times New Roman"/>
          <w:sz w:val="24"/>
          <w:szCs w:val="24"/>
        </w:rPr>
        <w:t xml:space="preserve">je ukotven </w:t>
      </w:r>
      <w:r w:rsidR="0076683E" w:rsidRPr="0076683E">
        <w:rPr>
          <w:rFonts w:ascii="Times New Roman" w:hAnsi="Times New Roman" w:cs="Times New Roman"/>
          <w:sz w:val="24"/>
          <w:szCs w:val="24"/>
        </w:rPr>
        <w:t xml:space="preserve">synergický efekt daný funkčním propojením prozíravých politických rozhodnutí s koncentrací obrovských lidských i materiálních zdrojů na revoluční modernizaci, a to </w:t>
      </w:r>
      <w:r w:rsidR="00E202F1">
        <w:rPr>
          <w:rFonts w:ascii="Times New Roman" w:hAnsi="Times New Roman" w:cs="Times New Roman"/>
          <w:sz w:val="24"/>
          <w:szCs w:val="24"/>
        </w:rPr>
        <w:t xml:space="preserve">při růstu vzdělanosti populace. </w:t>
      </w:r>
      <w:r w:rsidR="00DC3480">
        <w:rPr>
          <w:rFonts w:ascii="Times New Roman" w:hAnsi="Times New Roman" w:cs="Times New Roman"/>
          <w:sz w:val="24"/>
          <w:szCs w:val="24"/>
        </w:rPr>
        <w:t xml:space="preserve">ČLR se </w:t>
      </w:r>
      <w:r w:rsidR="0076683E" w:rsidRPr="0076683E">
        <w:rPr>
          <w:rFonts w:ascii="Times New Roman" w:hAnsi="Times New Roman" w:cs="Times New Roman"/>
          <w:sz w:val="24"/>
          <w:szCs w:val="24"/>
        </w:rPr>
        <w:t>stala průkopníkem v řadě vědních oborů, v zavádění technologických změn v zemědělství,</w:t>
      </w:r>
      <w:r w:rsidR="00722AF3">
        <w:rPr>
          <w:rFonts w:ascii="Times New Roman" w:hAnsi="Times New Roman" w:cs="Times New Roman"/>
          <w:sz w:val="24"/>
          <w:szCs w:val="24"/>
        </w:rPr>
        <w:t xml:space="preserve"> průmyslu a ve službách. Stala se</w:t>
      </w:r>
      <w:r w:rsidR="0076683E" w:rsidRPr="0076683E">
        <w:rPr>
          <w:rFonts w:ascii="Times New Roman" w:hAnsi="Times New Roman" w:cs="Times New Roman"/>
          <w:sz w:val="24"/>
          <w:szCs w:val="24"/>
        </w:rPr>
        <w:t xml:space="preserve"> avantgardou infrastrukturního s</w:t>
      </w:r>
      <w:r w:rsidR="00E202F1">
        <w:rPr>
          <w:rFonts w:ascii="Times New Roman" w:hAnsi="Times New Roman" w:cs="Times New Roman"/>
          <w:sz w:val="24"/>
          <w:szCs w:val="24"/>
        </w:rPr>
        <w:t>tavebnictví, architektury a</w:t>
      </w:r>
      <w:r w:rsidR="0076683E" w:rsidRPr="0076683E">
        <w:rPr>
          <w:rFonts w:ascii="Times New Roman" w:hAnsi="Times New Roman" w:cs="Times New Roman"/>
          <w:sz w:val="24"/>
          <w:szCs w:val="24"/>
        </w:rPr>
        <w:t xml:space="preserve"> ekologizace způsobu života.</w:t>
      </w:r>
      <w:r w:rsidR="00E202F1">
        <w:rPr>
          <w:rFonts w:ascii="Times New Roman" w:hAnsi="Times New Roman" w:cs="Times New Roman"/>
          <w:sz w:val="24"/>
          <w:szCs w:val="24"/>
        </w:rPr>
        <w:t xml:space="preserve"> </w:t>
      </w:r>
      <w:r w:rsidR="0076683E" w:rsidRPr="0076683E">
        <w:rPr>
          <w:rFonts w:ascii="Times New Roman" w:hAnsi="Times New Roman" w:cs="Times New Roman"/>
          <w:sz w:val="24"/>
          <w:szCs w:val="24"/>
        </w:rPr>
        <w:t>V této situaci západní teorie mezinárodní polit</w:t>
      </w:r>
      <w:r w:rsidR="00E202F1">
        <w:rPr>
          <w:rFonts w:ascii="Times New Roman" w:hAnsi="Times New Roman" w:cs="Times New Roman"/>
          <w:sz w:val="24"/>
          <w:szCs w:val="24"/>
        </w:rPr>
        <w:t xml:space="preserve">iky, </w:t>
      </w:r>
      <w:r w:rsidR="00E202F1">
        <w:rPr>
          <w:rFonts w:ascii="Times New Roman" w:hAnsi="Times New Roman" w:cs="Times New Roman"/>
          <w:sz w:val="24"/>
          <w:szCs w:val="24"/>
        </w:rPr>
        <w:lastRenderedPageBreak/>
        <w:t>málo znající politikové, jejich poradci</w:t>
      </w:r>
      <w:r w:rsidR="0076683E" w:rsidRPr="0076683E">
        <w:rPr>
          <w:rFonts w:ascii="Times New Roman" w:hAnsi="Times New Roman" w:cs="Times New Roman"/>
          <w:sz w:val="24"/>
          <w:szCs w:val="24"/>
        </w:rPr>
        <w:t xml:space="preserve"> </w:t>
      </w:r>
      <w:r w:rsidR="00E202F1">
        <w:rPr>
          <w:rFonts w:ascii="Times New Roman" w:hAnsi="Times New Roman" w:cs="Times New Roman"/>
          <w:sz w:val="24"/>
          <w:szCs w:val="24"/>
        </w:rPr>
        <w:t xml:space="preserve">a jejich společné frivolní chování </w:t>
      </w:r>
      <w:r w:rsidR="0076683E" w:rsidRPr="0076683E">
        <w:rPr>
          <w:rFonts w:ascii="Times New Roman" w:hAnsi="Times New Roman" w:cs="Times New Roman"/>
          <w:sz w:val="24"/>
          <w:szCs w:val="24"/>
        </w:rPr>
        <w:t xml:space="preserve">vnímají rostoucí schopnosti Číny jako základ neodvratných mezinárodněpolitických konfliktů. </w:t>
      </w:r>
      <w:r w:rsidR="00722AF3">
        <w:rPr>
          <w:rFonts w:ascii="Times New Roman" w:hAnsi="Times New Roman" w:cs="Times New Roman"/>
          <w:sz w:val="24"/>
          <w:szCs w:val="24"/>
        </w:rPr>
        <w:t>Protože v</w:t>
      </w:r>
      <w:r w:rsidR="0076683E" w:rsidRPr="0076683E">
        <w:rPr>
          <w:rFonts w:ascii="Times New Roman" w:hAnsi="Times New Roman" w:cs="Times New Roman"/>
          <w:sz w:val="24"/>
          <w:szCs w:val="24"/>
        </w:rPr>
        <w:t xml:space="preserve">ize mají velký </w:t>
      </w:r>
      <w:r w:rsidR="00F13D65">
        <w:rPr>
          <w:rFonts w:ascii="Times New Roman" w:hAnsi="Times New Roman" w:cs="Times New Roman"/>
          <w:sz w:val="24"/>
          <w:szCs w:val="24"/>
        </w:rPr>
        <w:t>vliv na chování mocenských elit a</w:t>
      </w:r>
      <w:r w:rsidR="00E202F1">
        <w:rPr>
          <w:rFonts w:ascii="Times New Roman" w:hAnsi="Times New Roman" w:cs="Times New Roman"/>
          <w:sz w:val="24"/>
          <w:szCs w:val="24"/>
        </w:rPr>
        <w:t xml:space="preserve"> </w:t>
      </w:r>
      <w:r w:rsidR="0076683E" w:rsidRPr="0076683E">
        <w:rPr>
          <w:rFonts w:ascii="Times New Roman" w:hAnsi="Times New Roman" w:cs="Times New Roman"/>
          <w:sz w:val="24"/>
          <w:szCs w:val="24"/>
        </w:rPr>
        <w:t>mají v sobě zakódovanou tendenci stá</w:t>
      </w:r>
      <w:r w:rsidR="00E202F1">
        <w:rPr>
          <w:rFonts w:ascii="Times New Roman" w:hAnsi="Times New Roman" w:cs="Times New Roman"/>
          <w:sz w:val="24"/>
          <w:szCs w:val="24"/>
        </w:rPr>
        <w:t>t se sebesplnitelným proroctvím</w:t>
      </w:r>
      <w:r w:rsidR="00722AF3">
        <w:rPr>
          <w:rFonts w:ascii="Times New Roman" w:hAnsi="Times New Roman" w:cs="Times New Roman"/>
          <w:sz w:val="24"/>
          <w:szCs w:val="24"/>
        </w:rPr>
        <w:t>,</w:t>
      </w:r>
      <w:r w:rsidR="00F13D65">
        <w:rPr>
          <w:rFonts w:ascii="Times New Roman" w:hAnsi="Times New Roman" w:cs="Times New Roman"/>
          <w:sz w:val="24"/>
          <w:szCs w:val="24"/>
        </w:rPr>
        <w:t xml:space="preserve"> téma příspěvku – přátelství či nepřátelství s ČLR </w:t>
      </w:r>
      <w:r w:rsidR="00722AF3">
        <w:rPr>
          <w:rFonts w:ascii="Times New Roman" w:hAnsi="Times New Roman" w:cs="Times New Roman"/>
          <w:sz w:val="24"/>
          <w:szCs w:val="24"/>
        </w:rPr>
        <w:t>není</w:t>
      </w:r>
      <w:r w:rsidR="00F13D65">
        <w:rPr>
          <w:rFonts w:ascii="Times New Roman" w:hAnsi="Times New Roman" w:cs="Times New Roman"/>
          <w:sz w:val="24"/>
          <w:szCs w:val="24"/>
        </w:rPr>
        <w:t xml:space="preserve"> hlavní</w:t>
      </w:r>
      <w:r w:rsidR="004A0E24">
        <w:rPr>
          <w:rFonts w:ascii="Times New Roman" w:hAnsi="Times New Roman" w:cs="Times New Roman"/>
          <w:sz w:val="24"/>
          <w:szCs w:val="24"/>
        </w:rPr>
        <w:t>m, o co by nám mělo jít ve třetí</w:t>
      </w:r>
      <w:r w:rsidR="00F13D65">
        <w:rPr>
          <w:rFonts w:ascii="Times New Roman" w:hAnsi="Times New Roman" w:cs="Times New Roman"/>
          <w:sz w:val="24"/>
          <w:szCs w:val="24"/>
        </w:rPr>
        <w:t xml:space="preserve"> dekádě 2</w:t>
      </w:r>
      <w:r w:rsidR="0076683E" w:rsidRPr="0076683E">
        <w:rPr>
          <w:rFonts w:ascii="Times New Roman" w:hAnsi="Times New Roman" w:cs="Times New Roman"/>
          <w:sz w:val="24"/>
          <w:szCs w:val="24"/>
        </w:rPr>
        <w:t>1. století</w:t>
      </w:r>
      <w:r w:rsidR="00F13D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D65" w:rsidRPr="00CC12B4" w:rsidRDefault="00CC12B4" w:rsidP="007668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2B4"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76683E" w:rsidRDefault="004A0E24" w:rsidP="00766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hodnotový žebříček, osobitá</w:t>
      </w:r>
      <w:r w:rsidR="00722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strategická</w:t>
      </w:r>
      <w:r w:rsidR="00722AF3">
        <w:rPr>
          <w:rFonts w:ascii="Times New Roman" w:hAnsi="Times New Roman" w:cs="Times New Roman"/>
          <w:sz w:val="24"/>
          <w:szCs w:val="24"/>
        </w:rPr>
        <w:t xml:space="preserve"> kulturou a hlášením se ke komunismu</w:t>
      </w:r>
      <w:r>
        <w:rPr>
          <w:rFonts w:ascii="Times New Roman" w:hAnsi="Times New Roman" w:cs="Times New Roman"/>
          <w:sz w:val="24"/>
          <w:szCs w:val="24"/>
        </w:rPr>
        <w:t xml:space="preserve"> vedou</w:t>
      </w:r>
      <w:r w:rsidR="0076683E" w:rsidRPr="0076683E">
        <w:rPr>
          <w:rFonts w:ascii="Times New Roman" w:hAnsi="Times New Roman" w:cs="Times New Roman"/>
          <w:sz w:val="24"/>
          <w:szCs w:val="24"/>
        </w:rPr>
        <w:t xml:space="preserve"> </w:t>
      </w:r>
      <w:r w:rsidR="00722AF3">
        <w:rPr>
          <w:rFonts w:ascii="Times New Roman" w:hAnsi="Times New Roman" w:cs="Times New Roman"/>
          <w:sz w:val="24"/>
          <w:szCs w:val="24"/>
        </w:rPr>
        <w:t xml:space="preserve">Západ </w:t>
      </w:r>
      <w:r w:rsidR="0076683E" w:rsidRPr="0076683E">
        <w:rPr>
          <w:rFonts w:ascii="Times New Roman" w:hAnsi="Times New Roman" w:cs="Times New Roman"/>
          <w:sz w:val="24"/>
          <w:szCs w:val="24"/>
        </w:rPr>
        <w:t>ke zjedno</w:t>
      </w:r>
      <w:r w:rsidR="00722AF3">
        <w:rPr>
          <w:rFonts w:ascii="Times New Roman" w:hAnsi="Times New Roman" w:cs="Times New Roman"/>
          <w:sz w:val="24"/>
          <w:szCs w:val="24"/>
        </w:rPr>
        <w:t xml:space="preserve">dušeným závěrům, které směřují minimálně k </w:t>
      </w:r>
      <w:r w:rsidR="0076683E" w:rsidRPr="0076683E">
        <w:rPr>
          <w:rFonts w:ascii="Times New Roman" w:hAnsi="Times New Roman" w:cs="Times New Roman"/>
          <w:sz w:val="24"/>
          <w:szCs w:val="24"/>
        </w:rPr>
        <w:t>ide</w:t>
      </w:r>
      <w:r>
        <w:rPr>
          <w:rFonts w:ascii="Times New Roman" w:hAnsi="Times New Roman" w:cs="Times New Roman"/>
          <w:sz w:val="24"/>
          <w:szCs w:val="24"/>
        </w:rPr>
        <w:t>ologicko-politické konfrontaci. Ta obsahuje problém a výzvu, které spočívají ve skutečnosti</w:t>
      </w:r>
      <w:r w:rsidR="00722AF3">
        <w:rPr>
          <w:rFonts w:ascii="Times New Roman" w:hAnsi="Times New Roman" w:cs="Times New Roman"/>
          <w:sz w:val="24"/>
          <w:szCs w:val="24"/>
        </w:rPr>
        <w:t xml:space="preserve">, že ČLR </w:t>
      </w:r>
      <w:r w:rsidR="0076683E" w:rsidRPr="0076683E">
        <w:rPr>
          <w:rFonts w:ascii="Times New Roman" w:hAnsi="Times New Roman" w:cs="Times New Roman"/>
          <w:sz w:val="24"/>
          <w:szCs w:val="24"/>
        </w:rPr>
        <w:t>marxisticko-le</w:t>
      </w:r>
      <w:r>
        <w:rPr>
          <w:rFonts w:ascii="Times New Roman" w:hAnsi="Times New Roman" w:cs="Times New Roman"/>
          <w:sz w:val="24"/>
          <w:szCs w:val="24"/>
        </w:rPr>
        <w:t xml:space="preserve">ninské vize nejen rozvíjí, ale současně </w:t>
      </w:r>
      <w:r w:rsidR="0076683E" w:rsidRPr="0076683E">
        <w:rPr>
          <w:rFonts w:ascii="Times New Roman" w:hAnsi="Times New Roman" w:cs="Times New Roman"/>
          <w:sz w:val="24"/>
          <w:szCs w:val="24"/>
        </w:rPr>
        <w:t>je také spojuje se svébytnou tradicí.</w:t>
      </w:r>
    </w:p>
    <w:p w:rsidR="00585942" w:rsidRDefault="0076683E" w:rsidP="00585942">
      <w:pPr>
        <w:jc w:val="both"/>
        <w:rPr>
          <w:rFonts w:ascii="Times New Roman" w:hAnsi="Times New Roman" w:cs="Times New Roman"/>
          <w:sz w:val="24"/>
          <w:szCs w:val="24"/>
        </w:rPr>
      </w:pPr>
      <w:r w:rsidRPr="0076683E">
        <w:rPr>
          <w:rFonts w:ascii="Times New Roman" w:hAnsi="Times New Roman" w:cs="Times New Roman"/>
          <w:sz w:val="24"/>
          <w:szCs w:val="24"/>
        </w:rPr>
        <w:t xml:space="preserve">Metahodnoty, které byly zformovány v dávné minulosti, provázejí Čínu až do dnešních dnů. Idea obrození, s níž pracuje čtvrtá generace vedoucích představitelů nové Číny, je projevem snahy propojit užitečné složky tradice s moderní koncepcí socialismu. </w:t>
      </w:r>
      <w:r w:rsidR="00585942" w:rsidRPr="00585942">
        <w:rPr>
          <w:rFonts w:ascii="Times New Roman" w:hAnsi="Times New Roman" w:cs="Times New Roman"/>
          <w:sz w:val="24"/>
          <w:szCs w:val="24"/>
        </w:rPr>
        <w:t>V aktuálním politickém myšlení čínských politiků i čínské veřejnosti se tradice odráží jako zkušenost uch</w:t>
      </w:r>
      <w:r w:rsidR="00722AF3">
        <w:rPr>
          <w:rFonts w:ascii="Times New Roman" w:hAnsi="Times New Roman" w:cs="Times New Roman"/>
          <w:sz w:val="24"/>
          <w:szCs w:val="24"/>
        </w:rPr>
        <w:t>opená legendami, dějepisectvím a teorií. Tradice proto</w:t>
      </w:r>
      <w:r w:rsidR="00585942" w:rsidRPr="00585942">
        <w:rPr>
          <w:rFonts w:ascii="Times New Roman" w:hAnsi="Times New Roman" w:cs="Times New Roman"/>
          <w:sz w:val="24"/>
          <w:szCs w:val="24"/>
        </w:rPr>
        <w:t xml:space="preserve"> není jen zdrojem </w:t>
      </w:r>
      <w:r w:rsidR="00722AF3">
        <w:rPr>
          <w:rFonts w:ascii="Times New Roman" w:hAnsi="Times New Roman" w:cs="Times New Roman"/>
          <w:sz w:val="24"/>
          <w:szCs w:val="24"/>
        </w:rPr>
        <w:t>v minulosti osvědčených návyků, ale</w:t>
      </w:r>
      <w:r w:rsidR="00585942" w:rsidRPr="00585942">
        <w:rPr>
          <w:rFonts w:ascii="Times New Roman" w:hAnsi="Times New Roman" w:cs="Times New Roman"/>
          <w:sz w:val="24"/>
          <w:szCs w:val="24"/>
        </w:rPr>
        <w:t xml:space="preserve"> v čínském případě může být také pramenem sebevědomí a mobilizačních impulzů.</w:t>
      </w:r>
    </w:p>
    <w:p w:rsidR="00C70243" w:rsidRPr="00585942" w:rsidRDefault="00C70243" w:rsidP="00585942">
      <w:pPr>
        <w:jc w:val="both"/>
        <w:rPr>
          <w:rFonts w:ascii="Times New Roman" w:hAnsi="Times New Roman" w:cs="Times New Roman"/>
          <w:sz w:val="24"/>
          <w:szCs w:val="24"/>
        </w:rPr>
      </w:pPr>
      <w:r w:rsidRPr="00C70243">
        <w:rPr>
          <w:rFonts w:ascii="Times New Roman" w:hAnsi="Times New Roman" w:cs="Times New Roman"/>
          <w:sz w:val="24"/>
          <w:szCs w:val="24"/>
        </w:rPr>
        <w:t>Tradiční čínská politická filosofie obsahuje moderní humanistický náboj v tom, že zaměřuje pozornost na pozemský život, přičemž organicky spojuje osud člověka s přírodou a zákonitostmi vesmíru. V jádru tradice, kde dominuje konfucianismus, je do centra veškerého politického konání postavena lidskost: počátky čínské představy lidských práv sahají do vzdálenosti přibližně dvou a půl tisíce let. Jejich srovnání s uměle vytvořenými konstrukty lidských práv na Západě – které jsem představil na mezinárodní konferenci ve Vídni v červnu 2019 (Comparison of Human Rights Values between the East and the West. Vienna 20 – 22 June 2019) vysvětluje mj. agresivitu Západu a beznaději na realizaci západního konceptu lidských práv východně od místa konání webináře. Čínská tradice ve své konfuciánské linii vidí ve vzdělání nástroj morální kultivace člověka, přičemž schopnost a možnost vzdělávat se už od starověku stát neomezoval jen na jednu privilegovanou sociální vrstvu.  Srovnejte si sami současnou situaci a trendy v oblasti vzdělání v EU a pochopíte rychle, proč západní sinologové do značné mí</w:t>
      </w:r>
      <w:r>
        <w:rPr>
          <w:rFonts w:ascii="Times New Roman" w:hAnsi="Times New Roman" w:cs="Times New Roman"/>
          <w:sz w:val="24"/>
          <w:szCs w:val="24"/>
        </w:rPr>
        <w:t xml:space="preserve">ry působí jako uzavřená sekta, </w:t>
      </w:r>
      <w:r w:rsidRPr="00C70243">
        <w:rPr>
          <w:rFonts w:ascii="Times New Roman" w:hAnsi="Times New Roman" w:cs="Times New Roman"/>
          <w:sz w:val="24"/>
          <w:szCs w:val="24"/>
        </w:rPr>
        <w:t>která díky specifice čínské kultury málo komunikuje se standardní politologií.</w:t>
      </w:r>
    </w:p>
    <w:p w:rsidR="00C70243" w:rsidRDefault="00585942" w:rsidP="00585942">
      <w:pPr>
        <w:jc w:val="both"/>
        <w:rPr>
          <w:rFonts w:ascii="Times New Roman" w:hAnsi="Times New Roman" w:cs="Times New Roman"/>
          <w:sz w:val="24"/>
          <w:szCs w:val="24"/>
        </w:rPr>
      </w:pPr>
      <w:r w:rsidRPr="00585942">
        <w:rPr>
          <w:rFonts w:ascii="Times New Roman" w:hAnsi="Times New Roman" w:cs="Times New Roman"/>
          <w:sz w:val="24"/>
          <w:szCs w:val="24"/>
        </w:rPr>
        <w:t xml:space="preserve">Na Západě vydávané dějiny či antologie politických teorií </w:t>
      </w:r>
      <w:r w:rsidR="00722AF3">
        <w:rPr>
          <w:rFonts w:ascii="Times New Roman" w:hAnsi="Times New Roman" w:cs="Times New Roman"/>
          <w:sz w:val="24"/>
          <w:szCs w:val="24"/>
        </w:rPr>
        <w:t xml:space="preserve">jsou </w:t>
      </w:r>
      <w:r w:rsidRPr="00585942">
        <w:rPr>
          <w:rFonts w:ascii="Times New Roman" w:hAnsi="Times New Roman" w:cs="Times New Roman"/>
          <w:sz w:val="24"/>
          <w:szCs w:val="24"/>
        </w:rPr>
        <w:t>zpravidla povrchní, bez komparace. To platí i o teoriích mezinárodní politiky – s výjimkou rostoucí znalosti tradiční čín</w:t>
      </w:r>
      <w:r w:rsidR="005D5906">
        <w:rPr>
          <w:rFonts w:ascii="Times New Roman" w:hAnsi="Times New Roman" w:cs="Times New Roman"/>
          <w:sz w:val="24"/>
          <w:szCs w:val="24"/>
        </w:rPr>
        <w:t>ské vojenské teorie. Sinologie má</w:t>
      </w:r>
      <w:r w:rsidRPr="00585942">
        <w:rPr>
          <w:rFonts w:ascii="Times New Roman" w:hAnsi="Times New Roman" w:cs="Times New Roman"/>
          <w:sz w:val="24"/>
          <w:szCs w:val="24"/>
        </w:rPr>
        <w:t xml:space="preserve"> potenciál významným způsobem přispět k překonání západního provincio</w:t>
      </w:r>
      <w:r w:rsidR="005D5906">
        <w:rPr>
          <w:rFonts w:ascii="Times New Roman" w:hAnsi="Times New Roman" w:cs="Times New Roman"/>
          <w:sz w:val="24"/>
          <w:szCs w:val="24"/>
        </w:rPr>
        <w:t>nalismu ve společenských vědách, protože t</w:t>
      </w:r>
      <w:r w:rsidRPr="00585942">
        <w:rPr>
          <w:rFonts w:ascii="Times New Roman" w:hAnsi="Times New Roman" w:cs="Times New Roman"/>
          <w:sz w:val="24"/>
          <w:szCs w:val="24"/>
        </w:rPr>
        <w:t xml:space="preserve">radiční čínská a západní </w:t>
      </w:r>
      <w:r w:rsidR="005D5906">
        <w:rPr>
          <w:rFonts w:ascii="Times New Roman" w:hAnsi="Times New Roman" w:cs="Times New Roman"/>
          <w:sz w:val="24"/>
          <w:szCs w:val="24"/>
        </w:rPr>
        <w:t>politická filosofie se liší</w:t>
      </w:r>
      <w:r w:rsidR="00C70243">
        <w:rPr>
          <w:rFonts w:ascii="Times New Roman" w:hAnsi="Times New Roman" w:cs="Times New Roman"/>
          <w:sz w:val="24"/>
          <w:szCs w:val="24"/>
        </w:rPr>
        <w:t>,</w:t>
      </w:r>
      <w:r w:rsidR="005D5906">
        <w:rPr>
          <w:rFonts w:ascii="Times New Roman" w:hAnsi="Times New Roman" w:cs="Times New Roman"/>
          <w:sz w:val="24"/>
          <w:szCs w:val="24"/>
        </w:rPr>
        <w:t xml:space="preserve"> a</w:t>
      </w:r>
      <w:r w:rsidR="00C70243">
        <w:rPr>
          <w:rFonts w:ascii="Times New Roman" w:hAnsi="Times New Roman" w:cs="Times New Roman"/>
          <w:sz w:val="24"/>
          <w:szCs w:val="24"/>
        </w:rPr>
        <w:t>le</w:t>
      </w:r>
      <w:r w:rsidRPr="00585942">
        <w:rPr>
          <w:rFonts w:ascii="Times New Roman" w:hAnsi="Times New Roman" w:cs="Times New Roman"/>
          <w:sz w:val="24"/>
          <w:szCs w:val="24"/>
        </w:rPr>
        <w:t xml:space="preserve"> lidé jsou všude stejn</w:t>
      </w:r>
      <w:r w:rsidR="00C70243">
        <w:rPr>
          <w:rFonts w:ascii="Times New Roman" w:hAnsi="Times New Roman" w:cs="Times New Roman"/>
          <w:sz w:val="24"/>
          <w:szCs w:val="24"/>
        </w:rPr>
        <w:t>í.</w:t>
      </w:r>
    </w:p>
    <w:p w:rsidR="00C70243" w:rsidRPr="00C70243" w:rsidRDefault="00C70243" w:rsidP="00C70243">
      <w:pPr>
        <w:jc w:val="both"/>
        <w:rPr>
          <w:rFonts w:ascii="Times New Roman" w:hAnsi="Times New Roman" w:cs="Times New Roman"/>
          <w:sz w:val="24"/>
          <w:szCs w:val="24"/>
        </w:rPr>
      </w:pPr>
      <w:r w:rsidRPr="00C70243">
        <w:rPr>
          <w:rFonts w:ascii="Times New Roman" w:hAnsi="Times New Roman" w:cs="Times New Roman"/>
          <w:sz w:val="24"/>
          <w:szCs w:val="24"/>
        </w:rPr>
        <w:t xml:space="preserve">V základech čínské tradice je představa yin/yang. Jedná se o spojení dvou protikladů a hledání jejich rovnováhy. Čínská tradiční politická filosofie neobsahuje pouze lidskost konfucianismu či taoistický kult nečinění, ale i tradici legismu. Ten přesunul důraz z legend o minulosti na věcnou analýzu současnosti, nikdy se nespoléhal na mravní vzory, ale vždy na efektivnost, brutální sílu, válku a kruté tresty. Proto v dobách rozkladu a ohrožení Říše středu byl legismus ultima ratio, nástroj cesty k jednotě. Z tohoto krátkého srovnání se nabízí jediný možný závěr: čínská a evropská tradice přinášejí odlišné vysvětlení politického chování, ovšem samo toto </w:t>
      </w:r>
      <w:r w:rsidRPr="00C70243">
        <w:rPr>
          <w:rFonts w:ascii="Times New Roman" w:hAnsi="Times New Roman" w:cs="Times New Roman"/>
          <w:sz w:val="24"/>
          <w:szCs w:val="24"/>
        </w:rPr>
        <w:lastRenderedPageBreak/>
        <w:t>chování je vyvoláno shodnou bio-psycho-sociální podstatou člověka, která se odráží i ve shodných základech zahraniční politiky.</w:t>
      </w:r>
    </w:p>
    <w:p w:rsidR="00C70243" w:rsidRDefault="00C70243" w:rsidP="00C70243">
      <w:pPr>
        <w:jc w:val="both"/>
        <w:rPr>
          <w:rFonts w:ascii="Times New Roman" w:hAnsi="Times New Roman" w:cs="Times New Roman"/>
          <w:sz w:val="24"/>
          <w:szCs w:val="24"/>
        </w:rPr>
      </w:pPr>
      <w:r w:rsidRPr="00C70243">
        <w:rPr>
          <w:rFonts w:ascii="Times New Roman" w:hAnsi="Times New Roman" w:cs="Times New Roman"/>
          <w:sz w:val="24"/>
          <w:szCs w:val="24"/>
        </w:rPr>
        <w:t>Ta je spojována s tributním uspořádáním vztahů Říše středu s jejich sousedy. Tento model mezistátních vztahů se liší od vestfálského uspořádání Evropy. Tributní systém byl vystavěn na dvou pilířích. Prvním je diplomatická dohoda uzavřená zpravidla po válce – stejně jako dohody přinášející vestfálský mír. Druhým pilířem je postavení Číny jako benevolentního hegemona, který nepotřebuje či z nějakého důvodu nemůže sousedy obsadit. Tím se tributní uspořádání odlišuje vestfálského. Oba modely mají shodnou podstatu, kterou představuje živelný charakter regionální mocenské rovnováhy, proto se jedná o aktuá</w:t>
      </w:r>
      <w:r>
        <w:rPr>
          <w:rFonts w:ascii="Times New Roman" w:hAnsi="Times New Roman" w:cs="Times New Roman"/>
          <w:sz w:val="24"/>
          <w:szCs w:val="24"/>
        </w:rPr>
        <w:t>lní téma. Téma nabízí zmínku o sto</w:t>
      </w:r>
      <w:r w:rsidRPr="00C70243">
        <w:rPr>
          <w:rFonts w:ascii="Times New Roman" w:hAnsi="Times New Roman" w:cs="Times New Roman"/>
          <w:sz w:val="24"/>
          <w:szCs w:val="24"/>
        </w:rPr>
        <w:t>letí ponížení Číny západními mocnostmi</w:t>
      </w:r>
    </w:p>
    <w:p w:rsidR="00BA5275" w:rsidRPr="00585942" w:rsidRDefault="004A5D27" w:rsidP="00BA5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Protože </w:t>
      </w:r>
      <w:r w:rsidR="00585942" w:rsidRPr="00585942">
        <w:rPr>
          <w:rFonts w:ascii="Times New Roman" w:hAnsi="Times New Roman" w:cs="Times New Roman"/>
          <w:sz w:val="24"/>
          <w:szCs w:val="24"/>
        </w:rPr>
        <w:t>století ponížení jsou nedílnou so</w:t>
      </w:r>
      <w:r w:rsidR="00BA5275">
        <w:rPr>
          <w:rFonts w:ascii="Times New Roman" w:hAnsi="Times New Roman" w:cs="Times New Roman"/>
          <w:sz w:val="24"/>
          <w:szCs w:val="24"/>
        </w:rPr>
        <w:t>učástí čínské politické kultury a</w:t>
      </w:r>
      <w:r>
        <w:rPr>
          <w:rFonts w:ascii="Times New Roman" w:hAnsi="Times New Roman" w:cs="Times New Roman"/>
          <w:sz w:val="24"/>
          <w:szCs w:val="24"/>
        </w:rPr>
        <w:t xml:space="preserve"> zkušenosti z ponížení </w:t>
      </w:r>
      <w:r w:rsidR="00585942" w:rsidRPr="00585942">
        <w:rPr>
          <w:rFonts w:ascii="Times New Roman" w:hAnsi="Times New Roman" w:cs="Times New Roman"/>
          <w:sz w:val="24"/>
          <w:szCs w:val="24"/>
        </w:rPr>
        <w:t>spoluvytvářejí v mnoha lidech obraz vzorce chování mocností vůči Č</w:t>
      </w:r>
      <w:r>
        <w:rPr>
          <w:rFonts w:ascii="Times New Roman" w:hAnsi="Times New Roman" w:cs="Times New Roman"/>
          <w:sz w:val="24"/>
          <w:szCs w:val="24"/>
        </w:rPr>
        <w:t>íně v případě, když bude slabá</w:t>
      </w:r>
      <w:r w:rsidR="00BA5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275">
        <w:rPr>
          <w:rFonts w:ascii="Times New Roman" w:hAnsi="Times New Roman" w:cs="Times New Roman"/>
          <w:sz w:val="24"/>
          <w:szCs w:val="24"/>
        </w:rPr>
        <w:t>dochází k popírání</w:t>
      </w:r>
      <w:r>
        <w:rPr>
          <w:rFonts w:ascii="Times New Roman" w:hAnsi="Times New Roman" w:cs="Times New Roman"/>
          <w:sz w:val="24"/>
          <w:szCs w:val="24"/>
        </w:rPr>
        <w:t xml:space="preserve"> skutečnost</w:t>
      </w:r>
      <w:r w:rsidR="00BA52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že tento úsek čínských dějin </w:t>
      </w:r>
      <w:r w:rsidR="00BA5275">
        <w:rPr>
          <w:rFonts w:ascii="Times New Roman" w:hAnsi="Times New Roman" w:cs="Times New Roman"/>
          <w:sz w:val="24"/>
          <w:szCs w:val="24"/>
        </w:rPr>
        <w:t>je z mnoha důvodů</w:t>
      </w:r>
      <w:r w:rsidR="00585942" w:rsidRPr="00585942">
        <w:rPr>
          <w:rFonts w:ascii="Times New Roman" w:hAnsi="Times New Roman" w:cs="Times New Roman"/>
          <w:sz w:val="24"/>
          <w:szCs w:val="24"/>
        </w:rPr>
        <w:t xml:space="preserve"> v přímém protikladu vůči čínské tradici. Neznalost čínských historických reálií </w:t>
      </w:r>
      <w:r w:rsidR="00BA5275">
        <w:rPr>
          <w:rFonts w:ascii="Times New Roman" w:hAnsi="Times New Roman" w:cs="Times New Roman"/>
          <w:sz w:val="24"/>
          <w:szCs w:val="24"/>
        </w:rPr>
        <w:t xml:space="preserve">proto </w:t>
      </w:r>
      <w:r>
        <w:rPr>
          <w:rFonts w:ascii="Times New Roman" w:hAnsi="Times New Roman" w:cs="Times New Roman"/>
          <w:sz w:val="24"/>
          <w:szCs w:val="24"/>
        </w:rPr>
        <w:t xml:space="preserve">často </w:t>
      </w:r>
      <w:r w:rsidR="00585942" w:rsidRPr="00585942">
        <w:rPr>
          <w:rFonts w:ascii="Times New Roman" w:hAnsi="Times New Roman" w:cs="Times New Roman"/>
          <w:sz w:val="24"/>
          <w:szCs w:val="24"/>
        </w:rPr>
        <w:t>úst</w:t>
      </w:r>
      <w:r>
        <w:rPr>
          <w:rFonts w:ascii="Times New Roman" w:hAnsi="Times New Roman" w:cs="Times New Roman"/>
          <w:sz w:val="24"/>
          <w:szCs w:val="24"/>
        </w:rPr>
        <w:t>í v necitlivé chování vůči Číně.</w:t>
      </w:r>
      <w:r w:rsidR="00BA5275">
        <w:rPr>
          <w:rFonts w:ascii="Times New Roman" w:hAnsi="Times New Roman" w:cs="Times New Roman"/>
          <w:sz w:val="24"/>
          <w:szCs w:val="24"/>
        </w:rPr>
        <w:t xml:space="preserve"> </w:t>
      </w:r>
      <w:r w:rsidR="00585942" w:rsidRPr="00585942">
        <w:rPr>
          <w:rFonts w:ascii="Times New Roman" w:hAnsi="Times New Roman" w:cs="Times New Roman"/>
          <w:sz w:val="24"/>
          <w:szCs w:val="24"/>
        </w:rPr>
        <w:t xml:space="preserve">Je </w:t>
      </w:r>
      <w:r w:rsidR="00BA5275">
        <w:rPr>
          <w:rFonts w:ascii="Times New Roman" w:hAnsi="Times New Roman" w:cs="Times New Roman"/>
          <w:sz w:val="24"/>
          <w:szCs w:val="24"/>
        </w:rPr>
        <w:t xml:space="preserve">proto </w:t>
      </w:r>
      <w:r w:rsidR="00585942" w:rsidRPr="00585942">
        <w:rPr>
          <w:rFonts w:ascii="Times New Roman" w:hAnsi="Times New Roman" w:cs="Times New Roman"/>
          <w:sz w:val="24"/>
          <w:szCs w:val="24"/>
        </w:rPr>
        <w:t>zřejmé, že větší porozumění století ponížení je předpokladem lepší komunikace západní civilizace</w:t>
      </w:r>
      <w:r w:rsidR="00BA5275">
        <w:rPr>
          <w:rFonts w:ascii="Times New Roman" w:hAnsi="Times New Roman" w:cs="Times New Roman"/>
          <w:sz w:val="24"/>
          <w:szCs w:val="24"/>
        </w:rPr>
        <w:t xml:space="preserve"> s čínskou a současně i</w:t>
      </w:r>
      <w:r w:rsidR="00585942" w:rsidRPr="00585942">
        <w:rPr>
          <w:rFonts w:ascii="Times New Roman" w:hAnsi="Times New Roman" w:cs="Times New Roman"/>
          <w:sz w:val="24"/>
          <w:szCs w:val="24"/>
        </w:rPr>
        <w:t xml:space="preserve"> podmínkou pochopení, pr</w:t>
      </w:r>
      <w:r w:rsidR="00BA5275">
        <w:rPr>
          <w:rFonts w:ascii="Times New Roman" w:hAnsi="Times New Roman" w:cs="Times New Roman"/>
          <w:sz w:val="24"/>
          <w:szCs w:val="24"/>
        </w:rPr>
        <w:t>oč má KS ČLR</w:t>
      </w:r>
      <w:r w:rsidR="00585942" w:rsidRPr="00585942">
        <w:rPr>
          <w:rFonts w:ascii="Times New Roman" w:hAnsi="Times New Roman" w:cs="Times New Roman"/>
          <w:sz w:val="24"/>
          <w:szCs w:val="24"/>
        </w:rPr>
        <w:t xml:space="preserve"> výsad</w:t>
      </w:r>
      <w:r w:rsidR="00BA5275">
        <w:rPr>
          <w:rFonts w:ascii="Times New Roman" w:hAnsi="Times New Roman" w:cs="Times New Roman"/>
          <w:sz w:val="24"/>
          <w:szCs w:val="24"/>
        </w:rPr>
        <w:t>ní postavení a proč si ČLR jako cestu</w:t>
      </w:r>
      <w:r w:rsidR="00585942" w:rsidRPr="00585942">
        <w:rPr>
          <w:rFonts w:ascii="Times New Roman" w:hAnsi="Times New Roman" w:cs="Times New Roman"/>
          <w:sz w:val="24"/>
          <w:szCs w:val="24"/>
        </w:rPr>
        <w:t xml:space="preserve"> modernizace zvolila socialismus. </w:t>
      </w:r>
      <w:r w:rsidR="00BA5275">
        <w:rPr>
          <w:rFonts w:ascii="Times New Roman" w:hAnsi="Times New Roman" w:cs="Times New Roman"/>
          <w:sz w:val="24"/>
          <w:szCs w:val="24"/>
        </w:rPr>
        <w:t xml:space="preserve">V kontextu uvedeného se nachází tzv. zrcadlový efekt. Na jeho základě Západ očekává stejnou agresivitu ČLR, </w:t>
      </w:r>
      <w:r w:rsidR="00BF32FD">
        <w:rPr>
          <w:rFonts w:ascii="Times New Roman" w:hAnsi="Times New Roman" w:cs="Times New Roman"/>
          <w:sz w:val="24"/>
          <w:szCs w:val="24"/>
        </w:rPr>
        <w:t xml:space="preserve">kterou Západ aplikoval jako první, </w:t>
      </w:r>
      <w:r w:rsidR="00BA5275">
        <w:rPr>
          <w:rFonts w:ascii="Times New Roman" w:hAnsi="Times New Roman" w:cs="Times New Roman"/>
          <w:sz w:val="24"/>
          <w:szCs w:val="24"/>
        </w:rPr>
        <w:t>popírá</w:t>
      </w:r>
      <w:r w:rsidR="005F5B17">
        <w:rPr>
          <w:rFonts w:ascii="Times New Roman" w:hAnsi="Times New Roman" w:cs="Times New Roman"/>
          <w:sz w:val="24"/>
          <w:szCs w:val="24"/>
        </w:rPr>
        <w:t xml:space="preserve"> nutnost věcné analýzy a tím i následné prognózy.</w:t>
      </w:r>
      <w:r w:rsidR="00BA5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40" w:rsidRPr="00531340" w:rsidRDefault="005F5B17" w:rsidP="00531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Specifiku vládnutí v ČLR charakterizuje kultura, geografické podmínky a vznik vodního hospodářství. Lze dokumentárně dokázat, že dnešní kolektivismus v ČLR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 není umělým nánosem</w:t>
      </w:r>
      <w:r>
        <w:rPr>
          <w:rFonts w:ascii="Times New Roman" w:hAnsi="Times New Roman" w:cs="Times New Roman"/>
          <w:sz w:val="24"/>
          <w:szCs w:val="24"/>
        </w:rPr>
        <w:t>. T</w:t>
      </w:r>
      <w:r w:rsidR="00531340" w:rsidRPr="00531340">
        <w:rPr>
          <w:rFonts w:ascii="Times New Roman" w:hAnsi="Times New Roman" w:cs="Times New Roman"/>
          <w:sz w:val="24"/>
          <w:szCs w:val="24"/>
        </w:rPr>
        <w:t>radiční kořeny</w:t>
      </w:r>
      <w:r>
        <w:rPr>
          <w:rFonts w:ascii="Times New Roman" w:hAnsi="Times New Roman" w:cs="Times New Roman"/>
          <w:sz w:val="24"/>
          <w:szCs w:val="24"/>
        </w:rPr>
        <w:t xml:space="preserve"> čínského kolektivismu tvoří povaha čínského zemědělství, konfuciánský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 humanismu</w:t>
      </w:r>
      <w:r>
        <w:rPr>
          <w:rFonts w:ascii="Times New Roman" w:hAnsi="Times New Roman" w:cs="Times New Roman"/>
          <w:sz w:val="24"/>
          <w:szCs w:val="24"/>
        </w:rPr>
        <w:t xml:space="preserve">s a vznik 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meritokratického režimu </w:t>
      </w:r>
      <w:r>
        <w:rPr>
          <w:rFonts w:ascii="Times New Roman" w:hAnsi="Times New Roman" w:cs="Times New Roman"/>
          <w:sz w:val="24"/>
          <w:szCs w:val="24"/>
        </w:rPr>
        <w:t>s odborníky na řízení, mandaríny</w:t>
      </w:r>
      <w:r w:rsidR="00531340" w:rsidRPr="00531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Tím způsob 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 vládnutí neodpovídá evropskému způsobu řízení</w:t>
      </w:r>
      <w:r>
        <w:rPr>
          <w:rFonts w:ascii="Times New Roman" w:hAnsi="Times New Roman" w:cs="Times New Roman"/>
          <w:sz w:val="24"/>
          <w:szCs w:val="24"/>
        </w:rPr>
        <w:t xml:space="preserve"> a liší se výrazně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 od liberální demo</w:t>
      </w:r>
      <w:r>
        <w:rPr>
          <w:rFonts w:ascii="Times New Roman" w:hAnsi="Times New Roman" w:cs="Times New Roman"/>
          <w:sz w:val="24"/>
          <w:szCs w:val="24"/>
        </w:rPr>
        <w:t>kracie v podmínkách kapitalismu.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meritokratickém způsobu vládnutí nerozhoduje o obsazení funkce veřejná volba, </w:t>
      </w:r>
      <w:r w:rsidR="00BF32FD">
        <w:rPr>
          <w:rFonts w:ascii="Times New Roman" w:hAnsi="Times New Roman" w:cs="Times New Roman"/>
          <w:sz w:val="24"/>
          <w:szCs w:val="24"/>
        </w:rPr>
        <w:t xml:space="preserve">zákulisní dohody, </w:t>
      </w:r>
      <w:r w:rsidR="00531340" w:rsidRPr="00531340">
        <w:rPr>
          <w:rFonts w:ascii="Times New Roman" w:hAnsi="Times New Roman" w:cs="Times New Roman"/>
          <w:sz w:val="24"/>
          <w:szCs w:val="24"/>
        </w:rPr>
        <w:t>ale kompetence</w:t>
      </w:r>
      <w:r w:rsidR="008F4DDE">
        <w:rPr>
          <w:rFonts w:ascii="Times New Roman" w:hAnsi="Times New Roman" w:cs="Times New Roman"/>
          <w:sz w:val="24"/>
          <w:szCs w:val="24"/>
        </w:rPr>
        <w:t xml:space="preserve">. </w:t>
      </w:r>
      <w:r w:rsidR="00BF32FD">
        <w:rPr>
          <w:rFonts w:ascii="Times New Roman" w:hAnsi="Times New Roman" w:cs="Times New Roman"/>
          <w:sz w:val="24"/>
          <w:szCs w:val="24"/>
        </w:rPr>
        <w:t>Kompetence a o</w:t>
      </w:r>
      <w:r w:rsidR="008F4DDE">
        <w:rPr>
          <w:rFonts w:ascii="Times New Roman" w:hAnsi="Times New Roman" w:cs="Times New Roman"/>
          <w:sz w:val="24"/>
          <w:szCs w:val="24"/>
        </w:rPr>
        <w:t>dborné znalosti a dovednosti představují v Evropě deficit bez šance na eliminaci</w:t>
      </w:r>
      <w:r w:rsidR="00BF32FD">
        <w:rPr>
          <w:rFonts w:ascii="Times New Roman" w:hAnsi="Times New Roman" w:cs="Times New Roman"/>
          <w:sz w:val="24"/>
          <w:szCs w:val="24"/>
        </w:rPr>
        <w:t xml:space="preserve"> v představitelné budoucnosti</w:t>
      </w:r>
      <w:r w:rsidR="008F4DDE">
        <w:rPr>
          <w:rFonts w:ascii="Times New Roman" w:hAnsi="Times New Roman" w:cs="Times New Roman"/>
          <w:sz w:val="24"/>
          <w:szCs w:val="24"/>
        </w:rPr>
        <w:t>. Proto se v Evropě setkáváme s nepochopením konfuciánského pojetí harmonie, stability chápané jako aktuální, dočasné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 podob</w:t>
      </w:r>
      <w:r w:rsidR="008F4DDE">
        <w:rPr>
          <w:rFonts w:ascii="Times New Roman" w:hAnsi="Times New Roman" w:cs="Times New Roman"/>
          <w:sz w:val="24"/>
          <w:szCs w:val="24"/>
        </w:rPr>
        <w:t>y evoluce a inovace jako ukazatele cesty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 k naplnění humanistických ideálů.</w:t>
      </w:r>
    </w:p>
    <w:p w:rsidR="00531340" w:rsidRDefault="00531340" w:rsidP="00E373BC">
      <w:pPr>
        <w:jc w:val="both"/>
        <w:rPr>
          <w:rFonts w:ascii="Times New Roman" w:hAnsi="Times New Roman" w:cs="Times New Roman"/>
          <w:sz w:val="24"/>
          <w:szCs w:val="24"/>
        </w:rPr>
      </w:pPr>
      <w:r w:rsidRPr="00531340">
        <w:rPr>
          <w:rFonts w:ascii="Times New Roman" w:hAnsi="Times New Roman" w:cs="Times New Roman"/>
          <w:sz w:val="24"/>
          <w:szCs w:val="24"/>
        </w:rPr>
        <w:t xml:space="preserve">Současné zorganizované a </w:t>
      </w:r>
      <w:r w:rsidR="008F4DDE">
        <w:rPr>
          <w:rFonts w:ascii="Times New Roman" w:hAnsi="Times New Roman" w:cs="Times New Roman"/>
          <w:sz w:val="24"/>
          <w:szCs w:val="24"/>
        </w:rPr>
        <w:t xml:space="preserve">převážně na Západě </w:t>
      </w:r>
      <w:r w:rsidRPr="00531340">
        <w:rPr>
          <w:rFonts w:ascii="Times New Roman" w:hAnsi="Times New Roman" w:cs="Times New Roman"/>
          <w:sz w:val="24"/>
          <w:szCs w:val="24"/>
        </w:rPr>
        <w:t xml:space="preserve">vzdělané obyvatelstvo </w:t>
      </w:r>
      <w:r w:rsidR="0096056C">
        <w:rPr>
          <w:rFonts w:ascii="Times New Roman" w:hAnsi="Times New Roman" w:cs="Times New Roman"/>
          <w:sz w:val="24"/>
          <w:szCs w:val="24"/>
        </w:rPr>
        <w:t>a byrokracie ČLR představuje nadstandardní zdroj</w:t>
      </w:r>
      <w:r w:rsidR="008F4DDE">
        <w:rPr>
          <w:rFonts w:ascii="Times New Roman" w:hAnsi="Times New Roman" w:cs="Times New Roman"/>
          <w:sz w:val="24"/>
          <w:szCs w:val="24"/>
        </w:rPr>
        <w:t xml:space="preserve"> moci a </w:t>
      </w:r>
      <w:r w:rsidR="0096056C">
        <w:rPr>
          <w:rFonts w:ascii="Times New Roman" w:hAnsi="Times New Roman" w:cs="Times New Roman"/>
          <w:sz w:val="24"/>
          <w:szCs w:val="24"/>
        </w:rPr>
        <w:t>složité transformační procesy</w:t>
      </w:r>
      <w:r w:rsidR="008F4DDE">
        <w:rPr>
          <w:rFonts w:ascii="Times New Roman" w:hAnsi="Times New Roman" w:cs="Times New Roman"/>
          <w:sz w:val="24"/>
          <w:szCs w:val="24"/>
        </w:rPr>
        <w:t xml:space="preserve"> ve společnosti.</w:t>
      </w:r>
      <w:r w:rsidRPr="00531340">
        <w:rPr>
          <w:rFonts w:ascii="Times New Roman" w:hAnsi="Times New Roman" w:cs="Times New Roman"/>
          <w:sz w:val="24"/>
          <w:szCs w:val="24"/>
        </w:rPr>
        <w:t xml:space="preserve"> </w:t>
      </w:r>
      <w:r w:rsidR="008F4DDE">
        <w:rPr>
          <w:rFonts w:ascii="Times New Roman" w:hAnsi="Times New Roman" w:cs="Times New Roman"/>
          <w:sz w:val="24"/>
          <w:szCs w:val="24"/>
        </w:rPr>
        <w:t xml:space="preserve">Ty </w:t>
      </w:r>
      <w:r w:rsidRPr="00531340">
        <w:rPr>
          <w:rFonts w:ascii="Times New Roman" w:hAnsi="Times New Roman" w:cs="Times New Roman"/>
          <w:sz w:val="24"/>
          <w:szCs w:val="24"/>
        </w:rPr>
        <w:t>spolu s nástupem nových techno</w:t>
      </w:r>
      <w:r w:rsidR="0096056C">
        <w:rPr>
          <w:rFonts w:ascii="Times New Roman" w:hAnsi="Times New Roman" w:cs="Times New Roman"/>
          <w:sz w:val="24"/>
          <w:szCs w:val="24"/>
        </w:rPr>
        <w:t>logií ve vojenství</w:t>
      </w:r>
      <w:r w:rsidR="008F4DDE">
        <w:rPr>
          <w:rFonts w:ascii="Times New Roman" w:hAnsi="Times New Roman" w:cs="Times New Roman"/>
          <w:sz w:val="24"/>
          <w:szCs w:val="24"/>
        </w:rPr>
        <w:t xml:space="preserve"> si vynutily zásadní korekce </w:t>
      </w:r>
      <w:r w:rsidRPr="00531340">
        <w:rPr>
          <w:rFonts w:ascii="Times New Roman" w:hAnsi="Times New Roman" w:cs="Times New Roman"/>
          <w:sz w:val="24"/>
          <w:szCs w:val="24"/>
        </w:rPr>
        <w:t>ve</w:t>
      </w:r>
      <w:r w:rsidR="008F4DDE">
        <w:rPr>
          <w:rFonts w:ascii="Times New Roman" w:hAnsi="Times New Roman" w:cs="Times New Roman"/>
          <w:sz w:val="24"/>
          <w:szCs w:val="24"/>
        </w:rPr>
        <w:t xml:space="preserve"> strategickém myšlení, ve výstavbě ČLOA a uvědomění si, že k</w:t>
      </w:r>
      <w:r w:rsidRPr="00531340">
        <w:rPr>
          <w:rFonts w:ascii="Times New Roman" w:hAnsi="Times New Roman" w:cs="Times New Roman"/>
          <w:sz w:val="24"/>
          <w:szCs w:val="24"/>
        </w:rPr>
        <w:t>lasická vize lidové v</w:t>
      </w:r>
      <w:r w:rsidR="008F4DDE">
        <w:rPr>
          <w:rFonts w:ascii="Times New Roman" w:hAnsi="Times New Roman" w:cs="Times New Roman"/>
          <w:sz w:val="24"/>
          <w:szCs w:val="24"/>
        </w:rPr>
        <w:t xml:space="preserve">álky se stala nereálnou. Potvrzuje to okamžik, </w:t>
      </w:r>
      <w:r w:rsidR="00E373BC">
        <w:rPr>
          <w:rFonts w:ascii="Times New Roman" w:hAnsi="Times New Roman" w:cs="Times New Roman"/>
          <w:sz w:val="24"/>
          <w:szCs w:val="24"/>
        </w:rPr>
        <w:t>kdy vedení KS</w:t>
      </w:r>
      <w:r w:rsidRPr="00531340">
        <w:rPr>
          <w:rFonts w:ascii="Times New Roman" w:hAnsi="Times New Roman" w:cs="Times New Roman"/>
          <w:sz w:val="24"/>
          <w:szCs w:val="24"/>
        </w:rPr>
        <w:t xml:space="preserve"> a státu prohlásilo boj proti pan</w:t>
      </w:r>
      <w:r w:rsidR="00E373BC">
        <w:rPr>
          <w:rFonts w:ascii="Times New Roman" w:hAnsi="Times New Roman" w:cs="Times New Roman"/>
          <w:sz w:val="24"/>
          <w:szCs w:val="24"/>
        </w:rPr>
        <w:t>demii COVID-19 za lidovou válku</w:t>
      </w:r>
      <w:r w:rsidR="0096056C">
        <w:rPr>
          <w:rFonts w:ascii="Times New Roman" w:hAnsi="Times New Roman" w:cs="Times New Roman"/>
          <w:sz w:val="24"/>
          <w:szCs w:val="24"/>
        </w:rPr>
        <w:t>. Tuto válku Západ prohrává</w:t>
      </w:r>
      <w:r w:rsidR="00E373BC">
        <w:rPr>
          <w:rFonts w:ascii="Times New Roman" w:hAnsi="Times New Roman" w:cs="Times New Roman"/>
          <w:sz w:val="24"/>
          <w:szCs w:val="24"/>
        </w:rPr>
        <w:t xml:space="preserve"> </w:t>
      </w:r>
      <w:r w:rsidR="0096056C" w:rsidRPr="0096056C">
        <w:rPr>
          <w:rFonts w:ascii="Times New Roman" w:hAnsi="Times New Roman" w:cs="Times New Roman"/>
          <w:sz w:val="24"/>
          <w:szCs w:val="24"/>
        </w:rPr>
        <w:t xml:space="preserve">mj. díky segregaci na všech úrovních společnosti. Tím se zvyšuje vojenské a ideologické napětí mezi USA, ČLR a potažmo i RF a zpomaluje se šance na mírovou obnovu </w:t>
      </w:r>
      <w:r w:rsidR="0096056C">
        <w:rPr>
          <w:rFonts w:ascii="Times New Roman" w:hAnsi="Times New Roman" w:cs="Times New Roman"/>
          <w:sz w:val="24"/>
          <w:szCs w:val="24"/>
        </w:rPr>
        <w:t xml:space="preserve">života na planetě a pokrok lidstva </w:t>
      </w:r>
      <w:r w:rsidR="00E373BC">
        <w:rPr>
          <w:rFonts w:ascii="Times New Roman" w:hAnsi="Times New Roman" w:cs="Times New Roman"/>
          <w:sz w:val="24"/>
          <w:szCs w:val="24"/>
        </w:rPr>
        <w:t xml:space="preserve">ve světě. </w:t>
      </w:r>
    </w:p>
    <w:p w:rsidR="00960CD1" w:rsidRDefault="00E373BC" w:rsidP="008F5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důvodů, že jednou spuštěný proces nelze zastavit a proto nelze nic vyloučit, dává smysl akceptovat tézi, že ČLR nechce být hegemonem. To indikují z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ákladní doktrinální principy zahraniční politiky </w:t>
      </w:r>
      <w:r w:rsidR="0096056C">
        <w:rPr>
          <w:rFonts w:ascii="Times New Roman" w:hAnsi="Times New Roman" w:cs="Times New Roman"/>
          <w:sz w:val="24"/>
          <w:szCs w:val="24"/>
        </w:rPr>
        <w:t>ČLR: 1</w:t>
      </w:r>
      <w:r w:rsidR="00531340" w:rsidRPr="00531340">
        <w:rPr>
          <w:rFonts w:ascii="Times New Roman" w:hAnsi="Times New Roman" w:cs="Times New Roman"/>
          <w:sz w:val="24"/>
          <w:szCs w:val="24"/>
        </w:rPr>
        <w:t>) multilaterální uspořádání světového politického sys</w:t>
      </w:r>
      <w:r w:rsidR="0096056C">
        <w:rPr>
          <w:rFonts w:ascii="Times New Roman" w:hAnsi="Times New Roman" w:cs="Times New Roman"/>
          <w:sz w:val="24"/>
          <w:szCs w:val="24"/>
        </w:rPr>
        <w:t>tému, tedy svět bez hegemona; 2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) mezinárodní kooperativní harmonie bez uniformity. </w:t>
      </w:r>
      <w:r w:rsidR="0096056C">
        <w:rPr>
          <w:rFonts w:ascii="Times New Roman" w:hAnsi="Times New Roman" w:cs="Times New Roman"/>
          <w:sz w:val="24"/>
          <w:szCs w:val="24"/>
        </w:rPr>
        <w:t>Doktrinální principy</w:t>
      </w:r>
      <w:r w:rsidR="00960CD1">
        <w:rPr>
          <w:rFonts w:ascii="Times New Roman" w:hAnsi="Times New Roman" w:cs="Times New Roman"/>
          <w:sz w:val="24"/>
          <w:szCs w:val="24"/>
        </w:rPr>
        <w:t xml:space="preserve"> zrcadlí</w:t>
      </w:r>
      <w:r>
        <w:rPr>
          <w:rFonts w:ascii="Times New Roman" w:hAnsi="Times New Roman" w:cs="Times New Roman"/>
          <w:sz w:val="24"/>
          <w:szCs w:val="24"/>
        </w:rPr>
        <w:t xml:space="preserve"> konfuciánskou tradici, aktuální potřeby ČLR a 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spojení konfuciánství s pacifismem a </w:t>
      </w:r>
      <w:r w:rsidR="00960CD1">
        <w:rPr>
          <w:rFonts w:ascii="Times New Roman" w:hAnsi="Times New Roman" w:cs="Times New Roman"/>
          <w:sz w:val="24"/>
          <w:szCs w:val="24"/>
        </w:rPr>
        <w:lastRenderedPageBreak/>
        <w:t>kultem obrany. Proto a</w:t>
      </w:r>
      <w:r w:rsidR="00531340" w:rsidRPr="00531340">
        <w:rPr>
          <w:rFonts w:ascii="Times New Roman" w:hAnsi="Times New Roman" w:cs="Times New Roman"/>
          <w:sz w:val="24"/>
          <w:szCs w:val="24"/>
        </w:rPr>
        <w:t>ni legismus nevolal po expanzi, usiloval po</w:t>
      </w:r>
      <w:r w:rsidR="00960CD1">
        <w:rPr>
          <w:rFonts w:ascii="Times New Roman" w:hAnsi="Times New Roman" w:cs="Times New Roman"/>
          <w:sz w:val="24"/>
          <w:szCs w:val="24"/>
        </w:rPr>
        <w:t>uze o sjednocení čínského světa a č</w:t>
      </w:r>
      <w:r w:rsidR="00531340" w:rsidRPr="00531340">
        <w:rPr>
          <w:rFonts w:ascii="Times New Roman" w:hAnsi="Times New Roman" w:cs="Times New Roman"/>
          <w:sz w:val="24"/>
          <w:szCs w:val="24"/>
        </w:rPr>
        <w:t xml:space="preserve">ínská tradice jako celek nikdy nebyla spojena s nacionalismem či rasismem. </w:t>
      </w:r>
    </w:p>
    <w:p w:rsidR="008F5B06" w:rsidRPr="008F5B06" w:rsidRDefault="00531340" w:rsidP="008F5B06">
      <w:pPr>
        <w:jc w:val="both"/>
        <w:rPr>
          <w:rFonts w:ascii="Times New Roman" w:hAnsi="Times New Roman" w:cs="Times New Roman"/>
          <w:sz w:val="24"/>
          <w:szCs w:val="24"/>
        </w:rPr>
      </w:pPr>
      <w:r w:rsidRPr="00531340">
        <w:rPr>
          <w:rFonts w:ascii="Times New Roman" w:hAnsi="Times New Roman" w:cs="Times New Roman"/>
          <w:sz w:val="24"/>
          <w:szCs w:val="24"/>
        </w:rPr>
        <w:t>Kořeny čínskéh</w:t>
      </w:r>
      <w:r w:rsidR="00960CD1">
        <w:rPr>
          <w:rFonts w:ascii="Times New Roman" w:hAnsi="Times New Roman" w:cs="Times New Roman"/>
          <w:sz w:val="24"/>
          <w:szCs w:val="24"/>
        </w:rPr>
        <w:t xml:space="preserve">o </w:t>
      </w:r>
      <w:r w:rsidR="00E373BC" w:rsidRPr="00960CD1">
        <w:rPr>
          <w:rFonts w:ascii="Times New Roman" w:hAnsi="Times New Roman" w:cs="Times New Roman"/>
          <w:i/>
          <w:sz w:val="24"/>
          <w:szCs w:val="24"/>
        </w:rPr>
        <w:t>pacifismu</w:t>
      </w:r>
      <w:r w:rsidR="00E373BC">
        <w:rPr>
          <w:rFonts w:ascii="Times New Roman" w:hAnsi="Times New Roman" w:cs="Times New Roman"/>
          <w:sz w:val="24"/>
          <w:szCs w:val="24"/>
        </w:rPr>
        <w:t xml:space="preserve"> jsou geopolitické </w:t>
      </w:r>
      <w:r w:rsidR="00960CD1">
        <w:rPr>
          <w:rFonts w:ascii="Times New Roman" w:hAnsi="Times New Roman" w:cs="Times New Roman"/>
          <w:sz w:val="24"/>
          <w:szCs w:val="24"/>
        </w:rPr>
        <w:t xml:space="preserve">a </w:t>
      </w:r>
      <w:r w:rsidR="00E373BC">
        <w:rPr>
          <w:rFonts w:ascii="Times New Roman" w:hAnsi="Times New Roman" w:cs="Times New Roman"/>
          <w:sz w:val="24"/>
          <w:szCs w:val="24"/>
        </w:rPr>
        <w:t>vyživované i</w:t>
      </w:r>
      <w:r w:rsidRPr="00531340">
        <w:rPr>
          <w:rFonts w:ascii="Times New Roman" w:hAnsi="Times New Roman" w:cs="Times New Roman"/>
          <w:sz w:val="24"/>
          <w:szCs w:val="24"/>
        </w:rPr>
        <w:t>ntrovertní</w:t>
      </w:r>
      <w:r w:rsidR="00E373BC">
        <w:rPr>
          <w:rFonts w:ascii="Times New Roman" w:hAnsi="Times New Roman" w:cs="Times New Roman"/>
          <w:sz w:val="24"/>
          <w:szCs w:val="24"/>
        </w:rPr>
        <w:t>m</w:t>
      </w:r>
      <w:r w:rsidRPr="00531340">
        <w:rPr>
          <w:rFonts w:ascii="Times New Roman" w:hAnsi="Times New Roman" w:cs="Times New Roman"/>
          <w:sz w:val="24"/>
          <w:szCs w:val="24"/>
        </w:rPr>
        <w:t xml:space="preserve"> charakter</w:t>
      </w:r>
      <w:r w:rsidR="00E373BC">
        <w:rPr>
          <w:rFonts w:ascii="Times New Roman" w:hAnsi="Times New Roman" w:cs="Times New Roman"/>
          <w:sz w:val="24"/>
          <w:szCs w:val="24"/>
        </w:rPr>
        <w:t>em</w:t>
      </w:r>
      <w:r w:rsidRPr="00531340">
        <w:rPr>
          <w:rFonts w:ascii="Times New Roman" w:hAnsi="Times New Roman" w:cs="Times New Roman"/>
          <w:sz w:val="24"/>
          <w:szCs w:val="24"/>
        </w:rPr>
        <w:t xml:space="preserve"> čínské civilizace</w:t>
      </w:r>
      <w:r w:rsidR="00AD3AAF">
        <w:rPr>
          <w:rFonts w:ascii="Times New Roman" w:hAnsi="Times New Roman" w:cs="Times New Roman"/>
          <w:sz w:val="24"/>
          <w:szCs w:val="24"/>
        </w:rPr>
        <w:t xml:space="preserve">, staletou soběstačností a tvorbou politických problémů sama sebou. Současný chaos ve světě má příčinu ve skutečnosti, </w:t>
      </w:r>
      <w:r w:rsidRPr="00531340">
        <w:rPr>
          <w:rFonts w:ascii="Times New Roman" w:hAnsi="Times New Roman" w:cs="Times New Roman"/>
          <w:sz w:val="24"/>
          <w:szCs w:val="24"/>
        </w:rPr>
        <w:t>že Západ kooperaci</w:t>
      </w:r>
      <w:r w:rsidR="00960CD1">
        <w:rPr>
          <w:rFonts w:ascii="Times New Roman" w:hAnsi="Times New Roman" w:cs="Times New Roman"/>
          <w:sz w:val="24"/>
          <w:szCs w:val="24"/>
        </w:rPr>
        <w:t xml:space="preserve"> a konfrontaci spojuje,</w:t>
      </w:r>
      <w:r w:rsidRPr="00531340">
        <w:rPr>
          <w:rFonts w:ascii="Times New Roman" w:hAnsi="Times New Roman" w:cs="Times New Roman"/>
          <w:sz w:val="24"/>
          <w:szCs w:val="24"/>
        </w:rPr>
        <w:t xml:space="preserve"> aniž by byl schopen </w:t>
      </w:r>
      <w:r w:rsidR="00960CD1">
        <w:rPr>
          <w:rFonts w:ascii="Times New Roman" w:hAnsi="Times New Roman" w:cs="Times New Roman"/>
          <w:sz w:val="24"/>
          <w:szCs w:val="24"/>
        </w:rPr>
        <w:t xml:space="preserve">definovat </w:t>
      </w:r>
      <w:r w:rsidR="00AD3AAF">
        <w:rPr>
          <w:rFonts w:ascii="Times New Roman" w:hAnsi="Times New Roman" w:cs="Times New Roman"/>
          <w:sz w:val="24"/>
          <w:szCs w:val="24"/>
        </w:rPr>
        <w:t>důsledky svého jednání</w:t>
      </w:r>
      <w:r w:rsidR="00960CD1">
        <w:rPr>
          <w:rFonts w:ascii="Times New Roman" w:hAnsi="Times New Roman" w:cs="Times New Roman"/>
          <w:sz w:val="24"/>
          <w:szCs w:val="24"/>
        </w:rPr>
        <w:t>. Západ</w:t>
      </w:r>
      <w:r w:rsidR="00AD3AAF">
        <w:rPr>
          <w:rFonts w:ascii="Times New Roman" w:hAnsi="Times New Roman" w:cs="Times New Roman"/>
          <w:sz w:val="24"/>
          <w:szCs w:val="24"/>
        </w:rPr>
        <w:t xml:space="preserve"> nechápe, že z</w:t>
      </w:r>
      <w:r w:rsidRPr="00531340">
        <w:rPr>
          <w:rFonts w:ascii="Times New Roman" w:hAnsi="Times New Roman" w:cs="Times New Roman"/>
          <w:sz w:val="24"/>
          <w:szCs w:val="24"/>
        </w:rPr>
        <w:t>ákladní</w:t>
      </w:r>
      <w:r w:rsidR="00960CD1">
        <w:rPr>
          <w:rFonts w:ascii="Times New Roman" w:hAnsi="Times New Roman" w:cs="Times New Roman"/>
          <w:sz w:val="24"/>
          <w:szCs w:val="24"/>
        </w:rPr>
        <w:t>m úkolem zahraniční politiky ČLR</w:t>
      </w:r>
      <w:r w:rsidRPr="00531340">
        <w:rPr>
          <w:rFonts w:ascii="Times New Roman" w:hAnsi="Times New Roman" w:cs="Times New Roman"/>
          <w:sz w:val="24"/>
          <w:szCs w:val="24"/>
        </w:rPr>
        <w:t xml:space="preserve"> je </w:t>
      </w:r>
      <w:r w:rsidR="00AD3AAF">
        <w:rPr>
          <w:rFonts w:ascii="Times New Roman" w:hAnsi="Times New Roman" w:cs="Times New Roman"/>
          <w:sz w:val="24"/>
          <w:szCs w:val="24"/>
        </w:rPr>
        <w:t xml:space="preserve">vyhnout se vojenské konfrontaci. Jestliže je čínská tradice </w:t>
      </w:r>
      <w:r w:rsidR="008F5B06" w:rsidRPr="008F5B06">
        <w:rPr>
          <w:rFonts w:ascii="Times New Roman" w:hAnsi="Times New Roman" w:cs="Times New Roman"/>
          <w:sz w:val="24"/>
          <w:szCs w:val="24"/>
        </w:rPr>
        <w:t xml:space="preserve">v jiném prostředí nenapodobitelná, </w:t>
      </w:r>
      <w:r w:rsidR="00AD3AAF">
        <w:rPr>
          <w:rFonts w:ascii="Times New Roman" w:hAnsi="Times New Roman" w:cs="Times New Roman"/>
          <w:sz w:val="24"/>
          <w:szCs w:val="24"/>
        </w:rPr>
        <w:t xml:space="preserve">o čemž se můžeme přesvědčit každý den, tak stabilita ČLR představuje </w:t>
      </w:r>
      <w:r w:rsidR="00960CD1">
        <w:rPr>
          <w:rFonts w:ascii="Times New Roman" w:hAnsi="Times New Roman" w:cs="Times New Roman"/>
          <w:sz w:val="24"/>
          <w:szCs w:val="24"/>
        </w:rPr>
        <w:t>globální hodnotu a</w:t>
      </w:r>
      <w:r w:rsidR="008F5B06" w:rsidRPr="008F5B06">
        <w:rPr>
          <w:rFonts w:ascii="Times New Roman" w:hAnsi="Times New Roman" w:cs="Times New Roman"/>
          <w:sz w:val="24"/>
          <w:szCs w:val="24"/>
        </w:rPr>
        <w:t xml:space="preserve"> </w:t>
      </w:r>
      <w:r w:rsidR="00AD3AAF">
        <w:rPr>
          <w:rFonts w:ascii="Times New Roman" w:hAnsi="Times New Roman" w:cs="Times New Roman"/>
          <w:sz w:val="24"/>
          <w:szCs w:val="24"/>
        </w:rPr>
        <w:t>z</w:t>
      </w:r>
      <w:r w:rsidR="00960CD1">
        <w:rPr>
          <w:rFonts w:ascii="Times New Roman" w:hAnsi="Times New Roman" w:cs="Times New Roman"/>
          <w:sz w:val="24"/>
          <w:szCs w:val="24"/>
        </w:rPr>
        <w:t>měny, které přináší ČLR</w:t>
      </w:r>
      <w:r w:rsidR="00AD3AAF" w:rsidRPr="00AD3AAF">
        <w:rPr>
          <w:rFonts w:ascii="Times New Roman" w:hAnsi="Times New Roman" w:cs="Times New Roman"/>
          <w:sz w:val="24"/>
          <w:szCs w:val="24"/>
        </w:rPr>
        <w:t>, jsou něco jiného než chaos</w:t>
      </w:r>
      <w:r w:rsidR="00960CD1">
        <w:rPr>
          <w:rFonts w:ascii="Times New Roman" w:hAnsi="Times New Roman" w:cs="Times New Roman"/>
          <w:sz w:val="24"/>
          <w:szCs w:val="24"/>
        </w:rPr>
        <w:t>.</w:t>
      </w:r>
      <w:r w:rsidR="00AD3AAF" w:rsidRPr="00AD3AAF">
        <w:rPr>
          <w:rFonts w:ascii="Times New Roman" w:hAnsi="Times New Roman" w:cs="Times New Roman"/>
          <w:sz w:val="24"/>
          <w:szCs w:val="24"/>
        </w:rPr>
        <w:t xml:space="preserve"> </w:t>
      </w:r>
      <w:r w:rsidR="00960CD1">
        <w:rPr>
          <w:rFonts w:ascii="Times New Roman" w:hAnsi="Times New Roman" w:cs="Times New Roman"/>
          <w:sz w:val="24"/>
          <w:szCs w:val="24"/>
        </w:rPr>
        <w:t>D</w:t>
      </w:r>
      <w:r w:rsidR="008F5B06" w:rsidRPr="008F5B06">
        <w:rPr>
          <w:rFonts w:ascii="Times New Roman" w:hAnsi="Times New Roman" w:cs="Times New Roman"/>
          <w:sz w:val="24"/>
          <w:szCs w:val="24"/>
        </w:rPr>
        <w:t xml:space="preserve">estabilizace </w:t>
      </w:r>
      <w:r w:rsidR="00AD3AAF">
        <w:rPr>
          <w:rFonts w:ascii="Times New Roman" w:hAnsi="Times New Roman" w:cs="Times New Roman"/>
          <w:sz w:val="24"/>
          <w:szCs w:val="24"/>
        </w:rPr>
        <w:t xml:space="preserve">ČLR, o níž usilují USA a NATO může </w:t>
      </w:r>
      <w:r w:rsidR="00960CD1">
        <w:rPr>
          <w:rFonts w:ascii="Times New Roman" w:hAnsi="Times New Roman" w:cs="Times New Roman"/>
          <w:sz w:val="24"/>
          <w:szCs w:val="24"/>
        </w:rPr>
        <w:t xml:space="preserve">proto </w:t>
      </w:r>
      <w:r w:rsidR="00AD3AAF">
        <w:rPr>
          <w:rFonts w:ascii="Times New Roman" w:hAnsi="Times New Roman" w:cs="Times New Roman"/>
          <w:sz w:val="24"/>
          <w:szCs w:val="24"/>
        </w:rPr>
        <w:t>prohloubit celosvětový chaos natolik, že ČR a SR nebudou ani skanzenem.</w:t>
      </w:r>
    </w:p>
    <w:p w:rsidR="009A27C0" w:rsidRPr="00E51B29" w:rsidRDefault="00AD3AAF" w:rsidP="009A2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úvodu zmíněná světová segregace</w:t>
      </w:r>
      <w:r w:rsidR="00504C32">
        <w:rPr>
          <w:rFonts w:ascii="Times New Roman" w:hAnsi="Times New Roman" w:cs="Times New Roman"/>
          <w:sz w:val="24"/>
          <w:szCs w:val="24"/>
        </w:rPr>
        <w:t xml:space="preserve"> podporovaná konfrontačním pojetím  vztahů s ČLR a potažmo Ruskou federací vede ke změně základní </w:t>
      </w:r>
      <w:r w:rsidR="008F5B06" w:rsidRPr="008F5B06">
        <w:rPr>
          <w:rFonts w:ascii="Times New Roman" w:hAnsi="Times New Roman" w:cs="Times New Roman"/>
          <w:sz w:val="24"/>
          <w:szCs w:val="24"/>
        </w:rPr>
        <w:t>orientace globalizace</w:t>
      </w:r>
      <w:r w:rsidR="00504C32">
        <w:rPr>
          <w:rFonts w:ascii="Times New Roman" w:hAnsi="Times New Roman" w:cs="Times New Roman"/>
          <w:sz w:val="24"/>
          <w:szCs w:val="24"/>
        </w:rPr>
        <w:t>, jako takové.</w:t>
      </w:r>
      <w:r w:rsidR="008F5B06" w:rsidRPr="008F5B06">
        <w:rPr>
          <w:rFonts w:ascii="Times New Roman" w:hAnsi="Times New Roman" w:cs="Times New Roman"/>
          <w:sz w:val="24"/>
          <w:szCs w:val="24"/>
        </w:rPr>
        <w:t xml:space="preserve"> </w:t>
      </w:r>
      <w:r w:rsidR="00504C32">
        <w:rPr>
          <w:rFonts w:ascii="Times New Roman" w:hAnsi="Times New Roman" w:cs="Times New Roman"/>
          <w:sz w:val="24"/>
          <w:szCs w:val="24"/>
        </w:rPr>
        <w:t xml:space="preserve">Protože ČLR </w:t>
      </w:r>
      <w:r w:rsidR="008F5B06" w:rsidRPr="008F5B06">
        <w:rPr>
          <w:rFonts w:ascii="Times New Roman" w:hAnsi="Times New Roman" w:cs="Times New Roman"/>
          <w:sz w:val="24"/>
          <w:szCs w:val="24"/>
        </w:rPr>
        <w:t>vzhledem ke svému civilizačnímu dědictví n</w:t>
      </w:r>
      <w:r w:rsidR="00504C32">
        <w:rPr>
          <w:rFonts w:ascii="Times New Roman" w:hAnsi="Times New Roman" w:cs="Times New Roman"/>
          <w:sz w:val="24"/>
          <w:szCs w:val="24"/>
        </w:rPr>
        <w:t>emůže akceptovat současnou</w:t>
      </w:r>
      <w:r w:rsidR="008F5B06" w:rsidRPr="008F5B06">
        <w:rPr>
          <w:rFonts w:ascii="Times New Roman" w:hAnsi="Times New Roman" w:cs="Times New Roman"/>
          <w:sz w:val="24"/>
          <w:szCs w:val="24"/>
        </w:rPr>
        <w:t xml:space="preserve"> vizi, </w:t>
      </w:r>
      <w:r w:rsidR="00504C32">
        <w:rPr>
          <w:rFonts w:ascii="Times New Roman" w:hAnsi="Times New Roman" w:cs="Times New Roman"/>
          <w:sz w:val="24"/>
          <w:szCs w:val="24"/>
        </w:rPr>
        <w:t xml:space="preserve">tj. globalizaci jako westernizaci, segregace od Západu v doprovodu RF, Indie a dalších umožní vznik nových světů a spolupráce, dojdou-li USA a NATO elity k přesvědčení, </w:t>
      </w:r>
      <w:r w:rsidR="008F5B06" w:rsidRPr="008F5B06">
        <w:rPr>
          <w:rFonts w:ascii="Times New Roman" w:hAnsi="Times New Roman" w:cs="Times New Roman"/>
          <w:sz w:val="24"/>
          <w:szCs w:val="24"/>
        </w:rPr>
        <w:t xml:space="preserve">že </w:t>
      </w:r>
      <w:r w:rsidR="00504C32">
        <w:rPr>
          <w:rFonts w:ascii="Times New Roman" w:hAnsi="Times New Roman" w:cs="Times New Roman"/>
          <w:sz w:val="24"/>
          <w:szCs w:val="24"/>
        </w:rPr>
        <w:t>vojenský</w:t>
      </w:r>
      <w:r w:rsidR="00960CD1">
        <w:rPr>
          <w:rFonts w:ascii="Times New Roman" w:hAnsi="Times New Roman" w:cs="Times New Roman"/>
          <w:sz w:val="24"/>
          <w:szCs w:val="24"/>
        </w:rPr>
        <w:t xml:space="preserve"> konflikt s ČLR a RF bude</w:t>
      </w:r>
      <w:r w:rsidR="00504C32">
        <w:rPr>
          <w:rFonts w:ascii="Times New Roman" w:hAnsi="Times New Roman" w:cs="Times New Roman"/>
          <w:sz w:val="24"/>
          <w:szCs w:val="24"/>
        </w:rPr>
        <w:t xml:space="preserve"> koncem</w:t>
      </w:r>
      <w:r w:rsidR="00960CD1">
        <w:rPr>
          <w:rFonts w:ascii="Times New Roman" w:hAnsi="Times New Roman" w:cs="Times New Roman"/>
          <w:sz w:val="24"/>
          <w:szCs w:val="24"/>
        </w:rPr>
        <w:t xml:space="preserve"> jejich existence</w:t>
      </w:r>
      <w:r w:rsidR="00504C32">
        <w:rPr>
          <w:rFonts w:ascii="Times New Roman" w:hAnsi="Times New Roman" w:cs="Times New Roman"/>
          <w:sz w:val="24"/>
          <w:szCs w:val="24"/>
        </w:rPr>
        <w:t xml:space="preserve">. To nehledě na skutečnost, že </w:t>
      </w:r>
      <w:r w:rsidR="008F5B06" w:rsidRPr="008F5B06">
        <w:rPr>
          <w:rFonts w:ascii="Times New Roman" w:hAnsi="Times New Roman" w:cs="Times New Roman"/>
          <w:sz w:val="24"/>
          <w:szCs w:val="24"/>
        </w:rPr>
        <w:t>odlišné civilizace</w:t>
      </w:r>
      <w:r w:rsidR="00960CD1">
        <w:rPr>
          <w:rFonts w:ascii="Times New Roman" w:hAnsi="Times New Roman" w:cs="Times New Roman"/>
          <w:sz w:val="24"/>
          <w:szCs w:val="24"/>
        </w:rPr>
        <w:t>, jak dokazuje historie,</w:t>
      </w:r>
      <w:r w:rsidR="008F5B06" w:rsidRPr="008F5B06">
        <w:rPr>
          <w:rFonts w:ascii="Times New Roman" w:hAnsi="Times New Roman" w:cs="Times New Roman"/>
          <w:sz w:val="24"/>
          <w:szCs w:val="24"/>
        </w:rPr>
        <w:t xml:space="preserve"> nemusejí </w:t>
      </w:r>
      <w:r w:rsidR="00504C32">
        <w:rPr>
          <w:rFonts w:ascii="Times New Roman" w:hAnsi="Times New Roman" w:cs="Times New Roman"/>
          <w:sz w:val="24"/>
          <w:szCs w:val="24"/>
        </w:rPr>
        <w:t xml:space="preserve">být ve vzájemném konfliktu a </w:t>
      </w:r>
      <w:r w:rsidR="008F5B06" w:rsidRPr="008F5B06">
        <w:rPr>
          <w:rFonts w:ascii="Times New Roman" w:hAnsi="Times New Roman" w:cs="Times New Roman"/>
          <w:sz w:val="24"/>
          <w:szCs w:val="24"/>
        </w:rPr>
        <w:t>mohou se navzájem obohacovat.</w:t>
      </w:r>
      <w:r w:rsidR="00504C32">
        <w:rPr>
          <w:rFonts w:ascii="Times New Roman" w:hAnsi="Times New Roman" w:cs="Times New Roman"/>
          <w:sz w:val="24"/>
          <w:szCs w:val="24"/>
        </w:rPr>
        <w:t xml:space="preserve"> Bohužel pokrytectví, prolhanost </w:t>
      </w:r>
      <w:r w:rsidR="00960CD1">
        <w:rPr>
          <w:rFonts w:ascii="Times New Roman" w:hAnsi="Times New Roman" w:cs="Times New Roman"/>
          <w:sz w:val="24"/>
          <w:szCs w:val="24"/>
        </w:rPr>
        <w:t xml:space="preserve">současných politických elit </w:t>
      </w:r>
      <w:r w:rsidR="00504C32">
        <w:rPr>
          <w:rFonts w:ascii="Times New Roman" w:hAnsi="Times New Roman" w:cs="Times New Roman"/>
          <w:sz w:val="24"/>
          <w:szCs w:val="24"/>
        </w:rPr>
        <w:t xml:space="preserve">a deficit vizí a znalostí historie </w:t>
      </w:r>
      <w:r w:rsidR="00960CD1">
        <w:rPr>
          <w:rFonts w:ascii="Times New Roman" w:hAnsi="Times New Roman" w:cs="Times New Roman"/>
          <w:sz w:val="24"/>
          <w:szCs w:val="24"/>
        </w:rPr>
        <w:t>nutí obyčejného občana</w:t>
      </w:r>
      <w:r w:rsidR="00504C32">
        <w:rPr>
          <w:rFonts w:ascii="Times New Roman" w:hAnsi="Times New Roman" w:cs="Times New Roman"/>
          <w:sz w:val="24"/>
          <w:szCs w:val="24"/>
        </w:rPr>
        <w:t xml:space="preserve"> bát </w:t>
      </w:r>
      <w:r w:rsidR="00960CD1">
        <w:rPr>
          <w:rFonts w:ascii="Times New Roman" w:hAnsi="Times New Roman" w:cs="Times New Roman"/>
          <w:sz w:val="24"/>
          <w:szCs w:val="24"/>
        </w:rPr>
        <w:t xml:space="preserve">se </w:t>
      </w:r>
      <w:r w:rsidR="008F5B06" w:rsidRPr="008F5B06">
        <w:rPr>
          <w:rFonts w:ascii="Times New Roman" w:hAnsi="Times New Roman" w:cs="Times New Roman"/>
          <w:sz w:val="24"/>
          <w:szCs w:val="24"/>
        </w:rPr>
        <w:t xml:space="preserve">měnící </w:t>
      </w:r>
      <w:r w:rsidR="00504C32">
        <w:rPr>
          <w:rFonts w:ascii="Times New Roman" w:hAnsi="Times New Roman" w:cs="Times New Roman"/>
          <w:sz w:val="24"/>
          <w:szCs w:val="24"/>
        </w:rPr>
        <w:t>se ČLR</w:t>
      </w:r>
      <w:r w:rsidR="00960CD1">
        <w:rPr>
          <w:rFonts w:ascii="Times New Roman" w:hAnsi="Times New Roman" w:cs="Times New Roman"/>
          <w:sz w:val="24"/>
          <w:szCs w:val="24"/>
        </w:rPr>
        <w:t xml:space="preserve">. Současné popírání, </w:t>
      </w:r>
      <w:r w:rsidR="009A27C0">
        <w:rPr>
          <w:rFonts w:ascii="Times New Roman" w:hAnsi="Times New Roman" w:cs="Times New Roman"/>
          <w:sz w:val="24"/>
          <w:szCs w:val="24"/>
        </w:rPr>
        <w:t xml:space="preserve">že </w:t>
      </w:r>
      <w:r w:rsidR="008F5B06" w:rsidRPr="008F5B06">
        <w:rPr>
          <w:rFonts w:ascii="Times New Roman" w:hAnsi="Times New Roman" w:cs="Times New Roman"/>
          <w:sz w:val="24"/>
          <w:szCs w:val="24"/>
        </w:rPr>
        <w:t>útěk k</w:t>
      </w:r>
      <w:r w:rsidR="009A27C0">
        <w:rPr>
          <w:rFonts w:ascii="Times New Roman" w:hAnsi="Times New Roman" w:cs="Times New Roman"/>
          <w:sz w:val="24"/>
          <w:szCs w:val="24"/>
        </w:rPr>
        <w:t> </w:t>
      </w:r>
      <w:r w:rsidR="008F5B06" w:rsidRPr="008F5B06">
        <w:rPr>
          <w:rFonts w:ascii="Times New Roman" w:hAnsi="Times New Roman" w:cs="Times New Roman"/>
          <w:sz w:val="24"/>
          <w:szCs w:val="24"/>
        </w:rPr>
        <w:t>izolacionalismu</w:t>
      </w:r>
      <w:r w:rsidR="009A27C0">
        <w:rPr>
          <w:rFonts w:ascii="Times New Roman" w:hAnsi="Times New Roman" w:cs="Times New Roman"/>
          <w:sz w:val="24"/>
          <w:szCs w:val="24"/>
        </w:rPr>
        <w:t>, jehož</w:t>
      </w:r>
      <w:r w:rsidR="00960CD1">
        <w:rPr>
          <w:rFonts w:ascii="Times New Roman" w:hAnsi="Times New Roman" w:cs="Times New Roman"/>
          <w:sz w:val="24"/>
          <w:szCs w:val="24"/>
        </w:rPr>
        <w:t xml:space="preserve"> jsme svědky, může přivést</w:t>
      </w:r>
      <w:r w:rsidR="009A27C0">
        <w:rPr>
          <w:rFonts w:ascii="Times New Roman" w:hAnsi="Times New Roman" w:cs="Times New Roman"/>
          <w:sz w:val="24"/>
          <w:szCs w:val="24"/>
        </w:rPr>
        <w:t xml:space="preserve"> Evropu do zaostávajícího skanzenu. Mír v multipolárním světě totiž roste ze vzájemné závislosti, porozumění a sdílení.</w:t>
      </w:r>
      <w:r w:rsidR="008F5B06" w:rsidRPr="008F5B06">
        <w:rPr>
          <w:rFonts w:ascii="Times New Roman" w:hAnsi="Times New Roman" w:cs="Times New Roman"/>
          <w:sz w:val="24"/>
          <w:szCs w:val="24"/>
        </w:rPr>
        <w:t xml:space="preserve"> </w:t>
      </w:r>
      <w:r w:rsidR="00960CD1">
        <w:rPr>
          <w:rFonts w:ascii="Times New Roman" w:hAnsi="Times New Roman" w:cs="Times New Roman"/>
          <w:sz w:val="24"/>
          <w:szCs w:val="24"/>
        </w:rPr>
        <w:t>Souhlasu netřeba. 01. 12. 2021</w:t>
      </w:r>
      <w:bookmarkStart w:id="0" w:name="_GoBack"/>
      <w:bookmarkEnd w:id="0"/>
    </w:p>
    <w:p w:rsidR="008F5B06" w:rsidRPr="00E51B29" w:rsidRDefault="008F5B06" w:rsidP="008F5B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5B06" w:rsidRPr="00E51B2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D0" w:rsidRDefault="003772D0" w:rsidP="00954AFD">
      <w:pPr>
        <w:spacing w:after="0" w:line="240" w:lineRule="auto"/>
      </w:pPr>
      <w:r>
        <w:separator/>
      </w:r>
    </w:p>
  </w:endnote>
  <w:endnote w:type="continuationSeparator" w:id="0">
    <w:p w:rsidR="003772D0" w:rsidRDefault="003772D0" w:rsidP="0095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098126"/>
      <w:docPartObj>
        <w:docPartGallery w:val="Page Numbers (Bottom of Page)"/>
        <w:docPartUnique/>
      </w:docPartObj>
    </w:sdtPr>
    <w:sdtEndPr/>
    <w:sdtContent>
      <w:p w:rsidR="00504C32" w:rsidRDefault="00504C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CD1">
          <w:rPr>
            <w:noProof/>
          </w:rPr>
          <w:t>11</w:t>
        </w:r>
        <w:r>
          <w:fldChar w:fldCharType="end"/>
        </w:r>
      </w:p>
    </w:sdtContent>
  </w:sdt>
  <w:p w:rsidR="00504C32" w:rsidRDefault="00504C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D0" w:rsidRDefault="003772D0" w:rsidP="00954AFD">
      <w:pPr>
        <w:spacing w:after="0" w:line="240" w:lineRule="auto"/>
      </w:pPr>
      <w:r>
        <w:separator/>
      </w:r>
    </w:p>
  </w:footnote>
  <w:footnote w:type="continuationSeparator" w:id="0">
    <w:p w:rsidR="003772D0" w:rsidRDefault="003772D0" w:rsidP="00954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F2"/>
    <w:rsid w:val="000120A0"/>
    <w:rsid w:val="000279DF"/>
    <w:rsid w:val="000F15BB"/>
    <w:rsid w:val="001129A8"/>
    <w:rsid w:val="001A0EAE"/>
    <w:rsid w:val="001D70CC"/>
    <w:rsid w:val="002104FF"/>
    <w:rsid w:val="002A3756"/>
    <w:rsid w:val="002A3843"/>
    <w:rsid w:val="002A6C8F"/>
    <w:rsid w:val="002B6B66"/>
    <w:rsid w:val="003031AB"/>
    <w:rsid w:val="0034005F"/>
    <w:rsid w:val="00372FD2"/>
    <w:rsid w:val="003772D0"/>
    <w:rsid w:val="00381A5A"/>
    <w:rsid w:val="00395AB8"/>
    <w:rsid w:val="003A6A3A"/>
    <w:rsid w:val="003B169D"/>
    <w:rsid w:val="003B193A"/>
    <w:rsid w:val="003C22DF"/>
    <w:rsid w:val="003D6C82"/>
    <w:rsid w:val="003E3F1A"/>
    <w:rsid w:val="00406EB0"/>
    <w:rsid w:val="004147F2"/>
    <w:rsid w:val="00460A34"/>
    <w:rsid w:val="004A0E24"/>
    <w:rsid w:val="004A5D27"/>
    <w:rsid w:val="004C194A"/>
    <w:rsid w:val="004C22CA"/>
    <w:rsid w:val="004D603E"/>
    <w:rsid w:val="00500A0F"/>
    <w:rsid w:val="00504C32"/>
    <w:rsid w:val="00524F37"/>
    <w:rsid w:val="00531340"/>
    <w:rsid w:val="00541CC8"/>
    <w:rsid w:val="0058265E"/>
    <w:rsid w:val="00585942"/>
    <w:rsid w:val="005B12A3"/>
    <w:rsid w:val="005B2C8B"/>
    <w:rsid w:val="005D0542"/>
    <w:rsid w:val="005D5906"/>
    <w:rsid w:val="005F5B17"/>
    <w:rsid w:val="00604F91"/>
    <w:rsid w:val="00606DCD"/>
    <w:rsid w:val="00623148"/>
    <w:rsid w:val="00625187"/>
    <w:rsid w:val="00645196"/>
    <w:rsid w:val="00677453"/>
    <w:rsid w:val="00680915"/>
    <w:rsid w:val="00691D3C"/>
    <w:rsid w:val="006A62FE"/>
    <w:rsid w:val="006D3405"/>
    <w:rsid w:val="00705BB8"/>
    <w:rsid w:val="00722AF3"/>
    <w:rsid w:val="0074626B"/>
    <w:rsid w:val="00763A67"/>
    <w:rsid w:val="00765519"/>
    <w:rsid w:val="0076683E"/>
    <w:rsid w:val="00773EDF"/>
    <w:rsid w:val="007878AF"/>
    <w:rsid w:val="00791231"/>
    <w:rsid w:val="007B3B01"/>
    <w:rsid w:val="007C1590"/>
    <w:rsid w:val="007E12BA"/>
    <w:rsid w:val="007F3204"/>
    <w:rsid w:val="00864064"/>
    <w:rsid w:val="008B71FE"/>
    <w:rsid w:val="008E2107"/>
    <w:rsid w:val="008F4DDE"/>
    <w:rsid w:val="008F5B06"/>
    <w:rsid w:val="009034ED"/>
    <w:rsid w:val="00922584"/>
    <w:rsid w:val="0092570E"/>
    <w:rsid w:val="0092686E"/>
    <w:rsid w:val="00954AFD"/>
    <w:rsid w:val="0096056C"/>
    <w:rsid w:val="00960CD1"/>
    <w:rsid w:val="0096759F"/>
    <w:rsid w:val="00983F5D"/>
    <w:rsid w:val="009A27C0"/>
    <w:rsid w:val="009A2DF9"/>
    <w:rsid w:val="009C2D84"/>
    <w:rsid w:val="009D2FC9"/>
    <w:rsid w:val="009D406F"/>
    <w:rsid w:val="009F3C43"/>
    <w:rsid w:val="00A224C2"/>
    <w:rsid w:val="00A35D84"/>
    <w:rsid w:val="00A83E60"/>
    <w:rsid w:val="00A92E5C"/>
    <w:rsid w:val="00AC48F2"/>
    <w:rsid w:val="00AC5C99"/>
    <w:rsid w:val="00AD3AAF"/>
    <w:rsid w:val="00B14934"/>
    <w:rsid w:val="00B333C7"/>
    <w:rsid w:val="00B81D7B"/>
    <w:rsid w:val="00B9766D"/>
    <w:rsid w:val="00BA5275"/>
    <w:rsid w:val="00BD7091"/>
    <w:rsid w:val="00BD7857"/>
    <w:rsid w:val="00BF32FD"/>
    <w:rsid w:val="00C70243"/>
    <w:rsid w:val="00C77A45"/>
    <w:rsid w:val="00CA2652"/>
    <w:rsid w:val="00CA2FDB"/>
    <w:rsid w:val="00CC12B4"/>
    <w:rsid w:val="00CC3FB7"/>
    <w:rsid w:val="00CE0A01"/>
    <w:rsid w:val="00CE3517"/>
    <w:rsid w:val="00D0201A"/>
    <w:rsid w:val="00D06B45"/>
    <w:rsid w:val="00D11FD2"/>
    <w:rsid w:val="00D15226"/>
    <w:rsid w:val="00D20184"/>
    <w:rsid w:val="00D41064"/>
    <w:rsid w:val="00D71F00"/>
    <w:rsid w:val="00D807FA"/>
    <w:rsid w:val="00D94E4F"/>
    <w:rsid w:val="00DA4D17"/>
    <w:rsid w:val="00DB0295"/>
    <w:rsid w:val="00DC0060"/>
    <w:rsid w:val="00DC3480"/>
    <w:rsid w:val="00DC401B"/>
    <w:rsid w:val="00DE7B8D"/>
    <w:rsid w:val="00E03E41"/>
    <w:rsid w:val="00E06256"/>
    <w:rsid w:val="00E202F1"/>
    <w:rsid w:val="00E35095"/>
    <w:rsid w:val="00E373BC"/>
    <w:rsid w:val="00E51B29"/>
    <w:rsid w:val="00E60B39"/>
    <w:rsid w:val="00E64E96"/>
    <w:rsid w:val="00E83659"/>
    <w:rsid w:val="00ED564D"/>
    <w:rsid w:val="00F13D65"/>
    <w:rsid w:val="00F147A0"/>
    <w:rsid w:val="00F44996"/>
    <w:rsid w:val="00F704DF"/>
    <w:rsid w:val="00FC05E5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176D8-5A53-4BC5-99B3-6DEDFEE3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4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AFD"/>
  </w:style>
  <w:style w:type="paragraph" w:styleId="Zpat">
    <w:name w:val="footer"/>
    <w:basedOn w:val="Normln"/>
    <w:link w:val="ZpatChar"/>
    <w:uiPriority w:val="99"/>
    <w:unhideWhenUsed/>
    <w:rsid w:val="00954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11</Pages>
  <Words>5529</Words>
  <Characters>32626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Campbell</dc:creator>
  <cp:keywords/>
  <dc:description/>
  <cp:lastModifiedBy>Jan Campbell</cp:lastModifiedBy>
  <cp:revision>18</cp:revision>
  <dcterms:created xsi:type="dcterms:W3CDTF">2021-11-14T19:50:00Z</dcterms:created>
  <dcterms:modified xsi:type="dcterms:W3CDTF">2021-12-08T17:17:00Z</dcterms:modified>
</cp:coreProperties>
</file>