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BE075" w14:textId="77777777" w:rsidR="00987303" w:rsidRDefault="00987303" w:rsidP="009873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Bolo, je alebo bude pre nás ohrozenie z Ruska?</w:t>
      </w:r>
    </w:p>
    <w:bookmarkEnd w:id="0"/>
    <w:p w14:paraId="22AEBEAC" w14:textId="77777777" w:rsidR="00987303" w:rsidRDefault="00987303" w:rsidP="009873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Ján Čarnogurský</w:t>
      </w:r>
    </w:p>
    <w:p w14:paraId="289F699C" w14:textId="38586D62" w:rsidR="005D5283" w:rsidRPr="00C0282D" w:rsidRDefault="005D5283" w:rsidP="009873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801D6DD" w14:textId="199C935C" w:rsidR="00430E12" w:rsidRDefault="00430E12" w:rsidP="00430E12">
      <w:pPr>
        <w:jc w:val="both"/>
        <w:rPr>
          <w:b/>
          <w:bCs/>
          <w:lang w:val="sk-SK"/>
        </w:rPr>
      </w:pPr>
    </w:p>
    <w:p w14:paraId="26CDF74E" w14:textId="0695B220" w:rsidR="00430E12" w:rsidRDefault="00430E12" w:rsidP="00430E12">
      <w:pPr>
        <w:jc w:val="both"/>
        <w:rPr>
          <w:lang w:val="sk-SK"/>
        </w:rPr>
      </w:pPr>
      <w:r>
        <w:rPr>
          <w:lang w:val="sk-SK"/>
        </w:rPr>
        <w:t xml:space="preserve">V Nestorovej kronike, jej pôvod sa datuje na rozhranie 11. a 12. storočia, sa píše, že Slovania </w:t>
      </w:r>
      <w:r w:rsidR="000C54F3">
        <w:rPr>
          <w:lang w:val="sk-SK"/>
        </w:rPr>
        <w:t>sa po dlhom čase usídlili pri </w:t>
      </w:r>
      <w:r>
        <w:rPr>
          <w:lang w:val="sk-SK"/>
        </w:rPr>
        <w:t>Dunaj</w:t>
      </w:r>
      <w:r w:rsidR="000C54F3">
        <w:rPr>
          <w:lang w:val="sk-SK"/>
        </w:rPr>
        <w:t xml:space="preserve">i, kde je teraz zem uhorská a bulharská </w:t>
      </w:r>
      <w:r>
        <w:rPr>
          <w:lang w:val="sk-SK"/>
        </w:rPr>
        <w:t xml:space="preserve"> a potom sa rozišli do rôznych krajín. Meno dostali podľa krajiny, kde sa neskôr usadili. Ale niektorí zostali pri Dunaji.</w:t>
      </w:r>
      <w:r w:rsidR="000C54F3">
        <w:rPr>
          <w:lang w:val="sk-SK"/>
        </w:rPr>
        <w:t xml:space="preserve"> My sme zostali pri Dunaji.</w:t>
      </w:r>
      <w:r w:rsidR="002226EB">
        <w:rPr>
          <w:lang w:val="sk-SK"/>
        </w:rPr>
        <w:t xml:space="preserve"> </w:t>
      </w:r>
      <w:r w:rsidR="00115C97">
        <w:rPr>
          <w:lang w:val="sk-SK"/>
        </w:rPr>
        <w:t>Čiže na začiatku sme boli jeden kmeň. Sú takí, ktorí to spochybňujú, ale ako potom vysvetlia príbuznosť jazyka, príbuznosť mentality, príbuznosť všetkých slovanských jazykov?</w:t>
      </w:r>
    </w:p>
    <w:p w14:paraId="283D998A" w14:textId="5608628F" w:rsidR="00230EA1" w:rsidRDefault="00F752E9" w:rsidP="00430E12">
      <w:pPr>
        <w:jc w:val="both"/>
        <w:rPr>
          <w:lang w:val="sk-SK"/>
        </w:rPr>
      </w:pPr>
      <w:r>
        <w:rPr>
          <w:lang w:val="sk-SK"/>
        </w:rPr>
        <w:t>Potom dlho nebolo takmer nič</w:t>
      </w:r>
      <w:r w:rsidR="00F13504">
        <w:rPr>
          <w:lang w:val="sk-SK"/>
        </w:rPr>
        <w:t xml:space="preserve">, ale boli kráľovské manželstvá, </w:t>
      </w:r>
      <w:proofErr w:type="spellStart"/>
      <w:r w:rsidR="00F13504">
        <w:rPr>
          <w:lang w:val="sk-SK"/>
        </w:rPr>
        <w:t>napr</w:t>
      </w:r>
      <w:proofErr w:type="spellEnd"/>
      <w:r w:rsidR="00F13504">
        <w:rPr>
          <w:lang w:val="sk-SK"/>
        </w:rPr>
        <w:t xml:space="preserve">, </w:t>
      </w:r>
      <w:proofErr w:type="spellStart"/>
      <w:r w:rsidR="00F9088C">
        <w:rPr>
          <w:lang w:val="sk-SK"/>
        </w:rPr>
        <w:t>arpádovec</w:t>
      </w:r>
      <w:proofErr w:type="spellEnd"/>
      <w:r w:rsidR="00F9088C">
        <w:rPr>
          <w:lang w:val="sk-SK"/>
        </w:rPr>
        <w:t xml:space="preserve"> Ondrej I. si zobral za manželku Anastáziu, dcéru kniežaťa Kyjevskej Rusi Jaroslava Múdreho (1049). </w:t>
      </w:r>
      <w:r w:rsidR="00F13504">
        <w:rPr>
          <w:lang w:val="sk-SK"/>
        </w:rPr>
        <w:t xml:space="preserve"> Kráľovské manželstvo bolo v stredoveku druhom silnej medzištátnej zmluvy.</w:t>
      </w:r>
      <w:r w:rsidR="00295D20">
        <w:rPr>
          <w:lang w:val="sk-SK"/>
        </w:rPr>
        <w:t xml:space="preserve"> Boli konflikty medzi </w:t>
      </w:r>
      <w:r w:rsidR="007A6C5E">
        <w:rPr>
          <w:lang w:val="sk-SK"/>
        </w:rPr>
        <w:t xml:space="preserve">inými slovanskými kmeňmi. Moravskí </w:t>
      </w:r>
      <w:proofErr w:type="spellStart"/>
      <w:r w:rsidR="007A6C5E">
        <w:rPr>
          <w:lang w:val="sk-SK"/>
        </w:rPr>
        <w:t>mojmírovci</w:t>
      </w:r>
      <w:proofErr w:type="spellEnd"/>
      <w:r w:rsidR="007A6C5E">
        <w:rPr>
          <w:lang w:val="sk-SK"/>
        </w:rPr>
        <w:t xml:space="preserve"> napadli a obsadili Nitru a vyhnali odtiaľ knieža Pribinu. Pochádzal z nich neskôr kráľ Svätopluk. </w:t>
      </w:r>
      <w:proofErr w:type="spellStart"/>
      <w:r w:rsidR="00F50757">
        <w:rPr>
          <w:lang w:val="sk-SK"/>
        </w:rPr>
        <w:t>Poľania</w:t>
      </w:r>
      <w:proofErr w:type="spellEnd"/>
      <w:r w:rsidR="00F50757">
        <w:rPr>
          <w:lang w:val="sk-SK"/>
        </w:rPr>
        <w:t xml:space="preserve">, neskôr a teraz nazývaní Poliaci, v roku 1612 napadli Rusov, obsadili až Moskvu a pokúšali sa Rusom dosadiť svojho kráľa, okľukou cez dvoch </w:t>
      </w:r>
      <w:proofErr w:type="spellStart"/>
      <w:r w:rsidR="00F50757">
        <w:rPr>
          <w:lang w:val="sk-SK"/>
        </w:rPr>
        <w:t>Lžidimitrijov</w:t>
      </w:r>
      <w:proofErr w:type="spellEnd"/>
      <w:r w:rsidR="00F50757">
        <w:rPr>
          <w:lang w:val="sk-SK"/>
        </w:rPr>
        <w:t>. V 18. storočí zase Rusi</w:t>
      </w:r>
      <w:r w:rsidR="00E66C22">
        <w:rPr>
          <w:lang w:val="sk-SK"/>
        </w:rPr>
        <w:t>, pod vládou Nemky Kataríny II. na trikrát rozdelili Poľsko – spolu s nami pod menom Rakúsko a Prusmi, až Poľsko na vyše storočie zmizlo z mapy. Medzi Rusmi a Poliakmi sa zasiala nenávisť, trvajúca až dodnes. Ale naspäť k nám a Rusku.</w:t>
      </w:r>
      <w:r w:rsidR="007377E2">
        <w:rPr>
          <w:lang w:val="sk-SK"/>
        </w:rPr>
        <w:t xml:space="preserve"> Geopolitika, čiže politika, vychádzajúca zo zemepisu, spôsobila, že Rusi nám v minulosti objektívne museli pomáhať, keď chceli pomáhať sebe. </w:t>
      </w:r>
      <w:r w:rsidR="00E045B7">
        <w:rPr>
          <w:lang w:val="sk-SK"/>
        </w:rPr>
        <w:t xml:space="preserve">Najskôr to bolo v 13. storočí pri vpáde Tatárov. Tatári museli najskôr poraziť Ruské kniežatá, urobili to to v roku 1223 v bitke na rieke </w:t>
      </w:r>
      <w:proofErr w:type="spellStart"/>
      <w:r w:rsidR="00E045B7">
        <w:rPr>
          <w:lang w:val="sk-SK"/>
        </w:rPr>
        <w:t>Kalke</w:t>
      </w:r>
      <w:proofErr w:type="spellEnd"/>
      <w:r w:rsidR="00E045B7">
        <w:rPr>
          <w:lang w:val="sk-SK"/>
        </w:rPr>
        <w:t xml:space="preserve">, obsadiť Kyjevskú Rus a až tak sa mohli dostať do Panónie/Uhorska. </w:t>
      </w:r>
      <w:r w:rsidR="00E35C38">
        <w:rPr>
          <w:lang w:val="sk-SK"/>
        </w:rPr>
        <w:t xml:space="preserve">Nás na krátko obsadili, ale mali sme šťastie, že sa pre vnútorný boj o moc museli vrátiť a už sa k nám nedostali. Nedostali, pretože potom už ich sily – a priority – stačili len na udržanie Ruska, ale na ďalší výboj na západ nestačili. </w:t>
      </w:r>
      <w:r w:rsidR="00A9741D">
        <w:rPr>
          <w:lang w:val="sk-SK"/>
        </w:rPr>
        <w:t>Dmitrij</w:t>
      </w:r>
      <w:r w:rsidR="00E35C38">
        <w:rPr>
          <w:lang w:val="sk-SK"/>
        </w:rPr>
        <w:t xml:space="preserve"> Donský </w:t>
      </w:r>
      <w:r w:rsidR="00A9741D">
        <w:rPr>
          <w:lang w:val="sk-SK"/>
        </w:rPr>
        <w:t>Tatárov</w:t>
      </w:r>
      <w:r w:rsidR="00E35C38">
        <w:rPr>
          <w:lang w:val="sk-SK"/>
        </w:rPr>
        <w:t xml:space="preserve"> porazil prvýkrát v bitke </w:t>
      </w:r>
      <w:r w:rsidR="00A9741D">
        <w:rPr>
          <w:lang w:val="sk-SK"/>
        </w:rPr>
        <w:t xml:space="preserve">na </w:t>
      </w:r>
      <w:proofErr w:type="spellStart"/>
      <w:r w:rsidR="00A9741D">
        <w:rPr>
          <w:lang w:val="sk-SK"/>
        </w:rPr>
        <w:t>Kulikovom</w:t>
      </w:r>
      <w:proofErr w:type="spellEnd"/>
      <w:r w:rsidR="00A9741D">
        <w:rPr>
          <w:lang w:val="sk-SK"/>
        </w:rPr>
        <w:t xml:space="preserve"> poli</w:t>
      </w:r>
      <w:r w:rsidR="00E35C38">
        <w:rPr>
          <w:lang w:val="sk-SK"/>
        </w:rPr>
        <w:t xml:space="preserve"> v roku </w:t>
      </w:r>
      <w:r w:rsidR="00A9741D">
        <w:rPr>
          <w:lang w:val="sk-SK"/>
        </w:rPr>
        <w:t>1380</w:t>
      </w:r>
      <w:r w:rsidR="00E35C38">
        <w:rPr>
          <w:lang w:val="sk-SK"/>
        </w:rPr>
        <w:t xml:space="preserve">. To nestačilo a druhýkrát a definitívne ich porazil </w:t>
      </w:r>
      <w:r w:rsidR="00BB7134">
        <w:rPr>
          <w:lang w:val="sk-SK"/>
        </w:rPr>
        <w:t xml:space="preserve">Ivan IV. Hrozný obsadením Kazane v roku </w:t>
      </w:r>
      <w:r w:rsidR="00A9741D">
        <w:rPr>
          <w:lang w:val="sk-SK"/>
        </w:rPr>
        <w:t>1552.</w:t>
      </w:r>
      <w:r w:rsidR="00BB7134">
        <w:rPr>
          <w:lang w:val="sk-SK"/>
        </w:rPr>
        <w:t xml:space="preserve"> Z vďaky za porážku Tatárov dal postaviť chrám </w:t>
      </w:r>
      <w:proofErr w:type="spellStart"/>
      <w:r w:rsidR="00BB7134">
        <w:rPr>
          <w:lang w:val="sk-SK"/>
        </w:rPr>
        <w:t>Vasilija</w:t>
      </w:r>
      <w:proofErr w:type="spellEnd"/>
      <w:r w:rsidR="00BB7134">
        <w:rPr>
          <w:lang w:val="sk-SK"/>
        </w:rPr>
        <w:t xml:space="preserve"> Blaženého na Červenom námestí v Moskve. Proti Turkom nám pomohli len nepriamo</w:t>
      </w:r>
      <w:r w:rsidR="004D6B20">
        <w:rPr>
          <w:lang w:val="sk-SK"/>
        </w:rPr>
        <w:t xml:space="preserve"> tým, že Rusko a Turecko stále viedli vojny menšieho kalibru a Turecko nemohlo sústrediť celú armádu v Uhorsku a útočiť na Slovensko. Inak by </w:t>
      </w:r>
      <w:proofErr w:type="spellStart"/>
      <w:r w:rsidR="004D6B20">
        <w:rPr>
          <w:lang w:val="sk-SK"/>
        </w:rPr>
        <w:t>Turčínov</w:t>
      </w:r>
      <w:proofErr w:type="spellEnd"/>
      <w:r w:rsidR="004D6B20">
        <w:rPr>
          <w:lang w:val="sk-SK"/>
        </w:rPr>
        <w:t xml:space="preserve"> Poničanov bolo viac. Teraz to bude znieť politicky nekorektne, ale maďarskú nacionalistickú armádu </w:t>
      </w:r>
      <w:proofErr w:type="spellStart"/>
      <w:r w:rsidR="004D6B20">
        <w:rPr>
          <w:lang w:val="sk-SK"/>
        </w:rPr>
        <w:t>Lajoša</w:t>
      </w:r>
      <w:proofErr w:type="spellEnd"/>
      <w:r w:rsidR="004D6B20">
        <w:rPr>
          <w:lang w:val="sk-SK"/>
        </w:rPr>
        <w:t xml:space="preserve"> </w:t>
      </w:r>
      <w:proofErr w:type="spellStart"/>
      <w:r w:rsidR="004D6B20">
        <w:rPr>
          <w:lang w:val="sk-SK"/>
        </w:rPr>
        <w:t>Košúta</w:t>
      </w:r>
      <w:proofErr w:type="spellEnd"/>
      <w:r w:rsidR="004D6B20">
        <w:rPr>
          <w:lang w:val="sk-SK"/>
        </w:rPr>
        <w:t xml:space="preserve"> v roku 1849 pri </w:t>
      </w:r>
      <w:proofErr w:type="spellStart"/>
      <w:r w:rsidR="004D6B20">
        <w:rPr>
          <w:lang w:val="sk-SK"/>
        </w:rPr>
        <w:t>Világoši</w:t>
      </w:r>
      <w:proofErr w:type="spellEnd"/>
      <w:r w:rsidR="004D6B20">
        <w:rPr>
          <w:lang w:val="sk-SK"/>
        </w:rPr>
        <w:t xml:space="preserve"> porazila ruská armáda generála </w:t>
      </w:r>
      <w:proofErr w:type="spellStart"/>
      <w:r w:rsidR="004D6B20">
        <w:rPr>
          <w:lang w:val="sk-SK"/>
        </w:rPr>
        <w:t>Paškeviča</w:t>
      </w:r>
      <w:proofErr w:type="spellEnd"/>
      <w:r w:rsidR="004D6B20">
        <w:rPr>
          <w:lang w:val="sk-SK"/>
        </w:rPr>
        <w:t>, poslaná na prosbu cisára Františka Jozefa z Poľska.</w:t>
      </w:r>
      <w:r w:rsidR="00B31841">
        <w:rPr>
          <w:lang w:val="sk-SK"/>
        </w:rPr>
        <w:t xml:space="preserve"> Keby nebolo </w:t>
      </w:r>
      <w:proofErr w:type="spellStart"/>
      <w:r w:rsidR="00B31841">
        <w:rPr>
          <w:lang w:val="sk-SK"/>
        </w:rPr>
        <w:t>Világoša</w:t>
      </w:r>
      <w:proofErr w:type="spellEnd"/>
      <w:r w:rsidR="00B31841">
        <w:rPr>
          <w:lang w:val="sk-SK"/>
        </w:rPr>
        <w:t xml:space="preserve">, maďarizácia by začala o 20 rokov skôr. No a vrcholí to Hitlerom a 2. svetovou vojnou. Medzi historikmi nie je sporné, že 70 % </w:t>
      </w:r>
      <w:proofErr w:type="spellStart"/>
      <w:r w:rsidR="00B31841">
        <w:rPr>
          <w:lang w:val="sk-SK"/>
        </w:rPr>
        <w:t>wehrmachtu</w:t>
      </w:r>
      <w:proofErr w:type="spellEnd"/>
      <w:r w:rsidR="00B31841">
        <w:rPr>
          <w:lang w:val="sk-SK"/>
        </w:rPr>
        <w:t xml:space="preserve"> zničila Červená armáda na východnom fronte.</w:t>
      </w:r>
    </w:p>
    <w:p w14:paraId="38A95E7B" w14:textId="77551E82" w:rsidR="00546A05" w:rsidRDefault="00230EA1" w:rsidP="00430E12">
      <w:pPr>
        <w:jc w:val="both"/>
        <w:rPr>
          <w:lang w:val="sk-SK"/>
        </w:rPr>
      </w:pPr>
      <w:r>
        <w:rPr>
          <w:lang w:val="sk-SK"/>
        </w:rPr>
        <w:t>Všetky tieto vojny nedopadli aj pre nás dobre preto, že Rusi nám chceli výslovne pomáhať, ale preto, že nepriatelia nás a Rusov boli vždy tí istí.</w:t>
      </w:r>
      <w:r w:rsidR="0059375F">
        <w:rPr>
          <w:lang w:val="sk-SK"/>
        </w:rPr>
        <w:t xml:space="preserve"> Keď Rusi bojovali za seba, bojovali aj za nás.</w:t>
      </w:r>
      <w:r w:rsidR="001E4D65">
        <w:rPr>
          <w:lang w:val="sk-SK"/>
        </w:rPr>
        <w:t xml:space="preserve"> V knihe ruskej historičky </w:t>
      </w:r>
      <w:proofErr w:type="spellStart"/>
      <w:r w:rsidR="007B342C">
        <w:rPr>
          <w:lang w:val="sk-SK"/>
        </w:rPr>
        <w:t>V</w:t>
      </w:r>
      <w:r w:rsidR="001E4D65">
        <w:rPr>
          <w:lang w:val="sk-SK"/>
        </w:rPr>
        <w:t>a</w:t>
      </w:r>
      <w:r w:rsidR="007B342C">
        <w:rPr>
          <w:lang w:val="sk-SK"/>
        </w:rPr>
        <w:t>lentiny</w:t>
      </w:r>
      <w:proofErr w:type="spellEnd"/>
      <w:r w:rsidR="007B342C">
        <w:rPr>
          <w:lang w:val="sk-SK"/>
        </w:rPr>
        <w:t xml:space="preserve"> </w:t>
      </w:r>
      <w:proofErr w:type="spellStart"/>
      <w:r w:rsidR="007B342C">
        <w:rPr>
          <w:lang w:val="sk-SK"/>
        </w:rPr>
        <w:t>Marjinej</w:t>
      </w:r>
      <w:proofErr w:type="spellEnd"/>
      <w:r w:rsidR="007B342C">
        <w:rPr>
          <w:lang w:val="sk-SK"/>
        </w:rPr>
        <w:t xml:space="preserve">: ZSSR – </w:t>
      </w:r>
      <w:proofErr w:type="spellStart"/>
      <w:r w:rsidR="007B342C">
        <w:rPr>
          <w:lang w:val="sk-SK"/>
        </w:rPr>
        <w:t>Slovakija</w:t>
      </w:r>
      <w:proofErr w:type="spellEnd"/>
      <w:r w:rsidR="007B342C">
        <w:rPr>
          <w:lang w:val="sk-SK"/>
        </w:rPr>
        <w:t xml:space="preserve"> 1939-45, Moskva 2017, autorka píše na základe ruských archívnych prameňov, že v roku 1940 sa vtedajší slovenský minister zahraničných vecí Ferdinand </w:t>
      </w:r>
      <w:proofErr w:type="spellStart"/>
      <w:r w:rsidR="007B342C">
        <w:rPr>
          <w:lang w:val="sk-SK"/>
        </w:rPr>
        <w:t>Ďurčanský</w:t>
      </w:r>
      <w:proofErr w:type="spellEnd"/>
      <w:r w:rsidR="007B342C">
        <w:rPr>
          <w:lang w:val="sk-SK"/>
        </w:rPr>
        <w:t xml:space="preserve"> opýtal sovietskeho vyslanca, kedy Sovietsky zväz obsadí Zakarpatskú Ukrajinu, podľa Viedenskej arbitráže patriacu Maďarsku, aby Slovensko malo spoločnú hranicu so Sovietskym zväzom. Predstavte si: minister zahraničných vecí spojenca hitlerovského Nemecka</w:t>
      </w:r>
      <w:r w:rsidR="00F62A6D">
        <w:rPr>
          <w:lang w:val="sk-SK"/>
        </w:rPr>
        <w:t xml:space="preserve"> sa pýta vyslanca </w:t>
      </w:r>
      <w:proofErr w:type="spellStart"/>
      <w:r w:rsidR="00F62A6D">
        <w:rPr>
          <w:lang w:val="sk-SK"/>
        </w:rPr>
        <w:t>stalinského</w:t>
      </w:r>
      <w:proofErr w:type="spellEnd"/>
      <w:r w:rsidR="00F62A6D">
        <w:rPr>
          <w:lang w:val="sk-SK"/>
        </w:rPr>
        <w:t xml:space="preserve"> Sovietskeho zväzu, kedy bude mať Slovensko spoločnú hranicu so Sovietskym zväzom.</w:t>
      </w:r>
      <w:r w:rsidR="0059375F">
        <w:rPr>
          <w:lang w:val="sk-SK"/>
        </w:rPr>
        <w:t xml:space="preserve"> Epizóda: rozprával mi</w:t>
      </w:r>
      <w:r w:rsidR="00546A05">
        <w:rPr>
          <w:lang w:val="sk-SK"/>
        </w:rPr>
        <w:t xml:space="preserve"> ju</w:t>
      </w:r>
      <w:r w:rsidR="0059375F">
        <w:rPr>
          <w:lang w:val="sk-SK"/>
        </w:rPr>
        <w:t xml:space="preserve"> známy zo stredného Slovenska, ktoré za vojny patrilo k Maďarsku. V roku 1945 Červená armáda napredovala aj v ich dedine. Obyvatelia boli ukrytí v pivniciach. Keď už streľba v dedine utíchla a bolo </w:t>
      </w:r>
      <w:r w:rsidR="0059375F">
        <w:rPr>
          <w:lang w:val="sk-SK"/>
        </w:rPr>
        <w:lastRenderedPageBreak/>
        <w:t>počuť, že vonku sú Rusi, ľudia v pivnici sa pýtali medzi sebou, kto vie po slovensky</w:t>
      </w:r>
      <w:r w:rsidR="00546A05">
        <w:rPr>
          <w:lang w:val="sk-SK"/>
        </w:rPr>
        <w:t>, aby vyšiel von a povedal ruským vojakom, že oni sú priatelia.</w:t>
      </w:r>
    </w:p>
    <w:p w14:paraId="51110CA0" w14:textId="17805D76" w:rsidR="001E4D65" w:rsidRDefault="00546A05" w:rsidP="00430E12">
      <w:pPr>
        <w:jc w:val="both"/>
        <w:rPr>
          <w:lang w:val="sk-SK"/>
        </w:rPr>
      </w:pPr>
      <w:r>
        <w:rPr>
          <w:lang w:val="sk-SK"/>
        </w:rPr>
        <w:t>Obdobie socializmu vynechám. Robí sa mi to tým ľahšie, že komunizmus prišiel na Slovensko zo západu, z Prahy.</w:t>
      </w:r>
      <w:r w:rsidR="001E4D65">
        <w:rPr>
          <w:lang w:val="sk-SK"/>
        </w:rPr>
        <w:t xml:space="preserve"> Komunistická strana Slovenska voľby v roku 1946 prehrala.</w:t>
      </w:r>
    </w:p>
    <w:p w14:paraId="328E31A3" w14:textId="5B2B88E1" w:rsidR="00F62A6D" w:rsidRPr="00B401B5" w:rsidRDefault="00621D9C" w:rsidP="00B401B5">
      <w:pPr>
        <w:jc w:val="center"/>
        <w:rPr>
          <w:b/>
          <w:bCs/>
          <w:lang w:val="sk-SK"/>
        </w:rPr>
      </w:pPr>
      <w:r>
        <w:rPr>
          <w:lang w:val="sk-SK"/>
        </w:rPr>
        <w:t xml:space="preserve">Skôr než budem hovoriť priamo o súčasnosti a budúcnosti, opäť sa vrátim k dejinám. Dôležité je, že Poľsko, Uhorsko a Balkán nikdy v minulosti nepatrili na Západ. Poľského a Uhorského kráľa korunoval pápež, nie nemecký cisár. Českého kráľa korunoval nemecký cisár. Srbského kráľa tiež nekorunoval nemecký cisár, ale – pokiaľ existoval – </w:t>
      </w:r>
      <w:proofErr w:type="spellStart"/>
      <w:r>
        <w:rPr>
          <w:lang w:val="sk-SK"/>
        </w:rPr>
        <w:t>konštantinopoľský</w:t>
      </w:r>
      <w:proofErr w:type="spellEnd"/>
      <w:r>
        <w:rPr>
          <w:lang w:val="sk-SK"/>
        </w:rPr>
        <w:t xml:space="preserve"> cisár.</w:t>
      </w:r>
      <w:r w:rsidR="00801B90">
        <w:rPr>
          <w:lang w:val="sk-SK"/>
        </w:rPr>
        <w:t xml:space="preserve"> Nedávno vyšla kniha slovenského historika Martina </w:t>
      </w:r>
      <w:proofErr w:type="spellStart"/>
      <w:r w:rsidR="00801B90">
        <w:rPr>
          <w:lang w:val="sk-SK"/>
        </w:rPr>
        <w:t>Homzu</w:t>
      </w:r>
      <w:proofErr w:type="spellEnd"/>
      <w:r w:rsidR="00801B90">
        <w:rPr>
          <w:lang w:val="sk-SK"/>
        </w:rPr>
        <w:t xml:space="preserve"> </w:t>
      </w:r>
      <w:proofErr w:type="spellStart"/>
      <w:r w:rsidR="00801B90">
        <w:rPr>
          <w:lang w:val="sk-SK"/>
        </w:rPr>
        <w:t>Murices</w:t>
      </w:r>
      <w:proofErr w:type="spellEnd"/>
      <w:r w:rsidR="00801B90">
        <w:rPr>
          <w:lang w:val="sk-SK"/>
        </w:rPr>
        <w:t xml:space="preserve"> </w:t>
      </w:r>
      <w:proofErr w:type="spellStart"/>
      <w:r w:rsidR="00801B90">
        <w:rPr>
          <w:lang w:val="sk-SK"/>
        </w:rPr>
        <w:t>novae</w:t>
      </w:r>
      <w:proofErr w:type="spellEnd"/>
      <w:r w:rsidR="00801B90">
        <w:rPr>
          <w:lang w:val="sk-SK"/>
        </w:rPr>
        <w:t>, ktorá to podrobnejšie rozoberá. Tento stav trval tisíc rokov. Až teraz sme zapadli do západnej ríše, do Európskej únie. Ale vidíte, ako Poľsko a Maďarsko kladú odpor a Slovensko je nespokojné, ibaže zatiaľ si netrúfa otvorene klásť odpor. A Česko, zdá sa, že ľahko kapituluje pred Bruselom.</w:t>
      </w:r>
      <w:r w:rsidR="000D1C00">
        <w:rPr>
          <w:lang w:val="sk-SK"/>
        </w:rPr>
        <w:t xml:space="preserve"> Na druhej strane</w:t>
      </w:r>
      <w:r w:rsidR="006B7E9D">
        <w:rPr>
          <w:lang w:val="sk-SK"/>
        </w:rPr>
        <w:t>, poľského ani uhorského kráľa nikdy nekorunoval Konštantínopol, či cisár alebo patriarcha.</w:t>
      </w:r>
      <w:r w:rsidR="00801B90">
        <w:rPr>
          <w:lang w:val="sk-SK"/>
        </w:rPr>
        <w:t xml:space="preserve"> </w:t>
      </w:r>
      <w:r w:rsidR="006B7E9D">
        <w:rPr>
          <w:lang w:val="sk-SK"/>
        </w:rPr>
        <w:t xml:space="preserve"> To je zase záruka, že veľmi by sme sa vzpierali zapadnúť do východnej ríše, akejkoľvek. Videli sme to na odpore Poľska a Československa proti komunizmu (voľby v roku 1946 boli výnimkou </w:t>
      </w:r>
      <w:r w:rsidR="006B7E9D" w:rsidRPr="00B401B5">
        <w:rPr>
          <w:lang w:val="sk-SK"/>
        </w:rPr>
        <w:t>spôsobenou vojnou). V Česku mali podobu Charty, na Slovensku tajnej cirkvi.</w:t>
      </w:r>
    </w:p>
    <w:p w14:paraId="302F086A" w14:textId="0465FBC2" w:rsidR="00B401B5" w:rsidRPr="00B401B5" w:rsidRDefault="00B401B5" w:rsidP="00B401B5">
      <w:pPr>
        <w:jc w:val="center"/>
        <w:rPr>
          <w:b/>
          <w:bCs/>
          <w:lang w:val="sk-SK"/>
        </w:rPr>
      </w:pPr>
      <w:r w:rsidRPr="00B401B5">
        <w:rPr>
          <w:b/>
          <w:bCs/>
          <w:lang w:val="sk-SK"/>
        </w:rPr>
        <w:t>Prítomnosť</w:t>
      </w:r>
    </w:p>
    <w:p w14:paraId="570455E8" w14:textId="77777777" w:rsidR="008A1F0D" w:rsidRDefault="007A2B51" w:rsidP="00430E12">
      <w:pPr>
        <w:jc w:val="both"/>
        <w:rPr>
          <w:lang w:val="sk-SK"/>
        </w:rPr>
      </w:pPr>
      <w:r>
        <w:rPr>
          <w:lang w:val="sk-SK"/>
        </w:rPr>
        <w:t>V tom sa črtá naše poslanie. Vždy, keď si západ Európy nevedel poradiť sám so svojim bezpečnostným ohrozením, musel požiadať o pomoc buď Rusko alebo Ameriku</w:t>
      </w:r>
      <w:r w:rsidR="00573929">
        <w:rPr>
          <w:lang w:val="sk-SK"/>
        </w:rPr>
        <w:t xml:space="preserve"> alebo oboch</w:t>
      </w:r>
      <w:r>
        <w:rPr>
          <w:lang w:val="sk-SK"/>
        </w:rPr>
        <w:t>. Bolo to v prípade Napoleona, 1. svetovej vojny aj druhej.</w:t>
      </w:r>
      <w:r w:rsidR="005F4B6E">
        <w:rPr>
          <w:lang w:val="sk-SK"/>
        </w:rPr>
        <w:t xml:space="preserve"> Teraz už Európu ohrozuje nielen vnútorný nepriateľ ako v menovaných prípadoch, ale aj vonkajší, migranti. Vo Francúzsku vystúpili generáli s upozornením, že hrozí občianska vojna, vo viacerých veľkých mestách sú no go zóny. Európa je bezpečnostne neživotaschopná. Nielen bezpečnostne.</w:t>
      </w:r>
      <w:r w:rsidR="00D137C8">
        <w:rPr>
          <w:lang w:val="sk-SK"/>
        </w:rPr>
        <w:t xml:space="preserve"> Tretinu spotreby zemného plynu berie z Ruska. Keď teraz nová nemecká vláda zastaví </w:t>
      </w:r>
      <w:proofErr w:type="spellStart"/>
      <w:r w:rsidR="00D137C8">
        <w:rPr>
          <w:lang w:val="sk-SK"/>
        </w:rPr>
        <w:t>Nord</w:t>
      </w:r>
      <w:proofErr w:type="spellEnd"/>
      <w:r w:rsidR="00D137C8">
        <w:rPr>
          <w:lang w:val="sk-SK"/>
        </w:rPr>
        <w:t xml:space="preserve"> </w:t>
      </w:r>
      <w:r w:rsidR="00A9741D">
        <w:rPr>
          <w:lang w:val="sk-SK"/>
        </w:rPr>
        <w:t>S</w:t>
      </w:r>
      <w:r w:rsidR="00D137C8">
        <w:rPr>
          <w:lang w:val="sk-SK"/>
        </w:rPr>
        <w:t>tream II. Európa bude cez zimu mrznúť. Európa sa stále nedokáže oslobodiť od amerického poručníctva.</w:t>
      </w:r>
      <w:r w:rsidR="00AA1091">
        <w:rPr>
          <w:lang w:val="sk-SK"/>
        </w:rPr>
        <w:t xml:space="preserve"> Ekonomická spolupráca západnej Európy, prakticky Európskej únie a Ruska by spojila západnú technológiu a ruské prírodné zdroje. Rusko má všetky prvky Mendelejevovej sústavy v množstvách, že sa dajú priemyselne využívať. Ani technologicky už nie je Rusko odkázané na západnú Európu. Samo má vyspelú technológiu a je v spojenectve s Čínou, ktorá má technológiu už na špičkovej úrovni. Poznámka k</w:t>
      </w:r>
      <w:r w:rsidR="00B401B5">
        <w:rPr>
          <w:lang w:val="sk-SK"/>
        </w:rPr>
        <w:t> </w:t>
      </w:r>
      <w:r w:rsidR="00AA1091">
        <w:rPr>
          <w:lang w:val="sk-SK"/>
        </w:rPr>
        <w:t>technológii</w:t>
      </w:r>
      <w:r w:rsidR="00B401B5">
        <w:rPr>
          <w:lang w:val="sk-SK"/>
        </w:rPr>
        <w:t>:</w:t>
      </w:r>
      <w:r w:rsidR="00AA1091">
        <w:rPr>
          <w:lang w:val="sk-SK"/>
        </w:rPr>
        <w:t xml:space="preserve"> Ruskí historici už dlhšie </w:t>
      </w:r>
      <w:r w:rsidR="00573929">
        <w:rPr>
          <w:lang w:val="sk-SK"/>
        </w:rPr>
        <w:t xml:space="preserve">konštatujú, že Rusko má špičkovú vojenskú technológiu, ale civilná nedosahuje svetovú úroveň. Súvisí to s ruskými dejinami, ale tu nie je priestor na hlbší rozbor. Keby sa spojila </w:t>
      </w:r>
      <w:r w:rsidR="00631F74">
        <w:rPr>
          <w:lang w:val="sk-SK"/>
        </w:rPr>
        <w:t xml:space="preserve">akokoľvek voľne Európska únia s Ruskom, vytvorila by blok, ktorý by bol na dlhú dobu vedúcim na svete. Čoho sa bojí </w:t>
      </w:r>
      <w:proofErr w:type="spellStart"/>
      <w:r w:rsidR="00631F74">
        <w:rPr>
          <w:lang w:val="sk-SK"/>
        </w:rPr>
        <w:t>polmiliardová</w:t>
      </w:r>
      <w:proofErr w:type="spellEnd"/>
      <w:r w:rsidR="00631F74">
        <w:rPr>
          <w:lang w:val="sk-SK"/>
        </w:rPr>
        <w:t xml:space="preserve"> Európa (aj s Veľkou Britániou) 150-miliónového Ruska?</w:t>
      </w:r>
      <w:r w:rsidR="004057D7">
        <w:rPr>
          <w:lang w:val="sk-SK"/>
        </w:rPr>
        <w:t xml:space="preserve"> V tom by mohla zohrať stredná Európa dôležitú úlohu. Určitý problém predstavuje poľská politika tak nepriateľsky naladená voči Rusku. Už teraz vidí Poľsko, že spojencov má len v Pobaltských štátoch a azda v USA, ale v USA len tak dlho, pokým budú potrebovať Poľsko proti Rusku. Pre Poľsko je to nebezpečná politika. </w:t>
      </w:r>
      <w:r w:rsidR="004F14B3">
        <w:rPr>
          <w:lang w:val="sk-SK"/>
        </w:rPr>
        <w:t>Poľsko by s takouto politikou mohlo uspieť len keby Západ na hlavu porazil Rusko, ale to je veľmi nepravdepodobné.</w:t>
      </w:r>
    </w:p>
    <w:p w14:paraId="3A61BC6C" w14:textId="56744863" w:rsidR="006975CE" w:rsidRPr="008A1F0D" w:rsidRDefault="008A1F0D" w:rsidP="008A1F0D">
      <w:pPr>
        <w:jc w:val="center"/>
        <w:rPr>
          <w:b/>
          <w:bCs/>
          <w:lang w:val="sk-SK"/>
        </w:rPr>
      </w:pPr>
      <w:r w:rsidRPr="008A1F0D">
        <w:rPr>
          <w:b/>
          <w:bCs/>
          <w:lang w:val="sk-SK"/>
        </w:rPr>
        <w:t>Výzva</w:t>
      </w:r>
    </w:p>
    <w:p w14:paraId="3AC4C035" w14:textId="77777777" w:rsidR="00BC4078" w:rsidRDefault="00465C26" w:rsidP="00430E12">
      <w:pPr>
        <w:jc w:val="both"/>
        <w:rPr>
          <w:lang w:val="sk-SK"/>
        </w:rPr>
      </w:pPr>
      <w:r>
        <w:rPr>
          <w:lang w:val="sk-SK"/>
        </w:rPr>
        <w:t xml:space="preserve">So zvýšením úlohy strednej Európy sa zvýši aj úloha a postavenie Slovenska. Slovensko je v strede </w:t>
      </w:r>
      <w:proofErr w:type="spellStart"/>
      <w:r>
        <w:rPr>
          <w:lang w:val="sk-SK"/>
        </w:rPr>
        <w:t>Vyšegradskej</w:t>
      </w:r>
      <w:proofErr w:type="spellEnd"/>
      <w:r>
        <w:rPr>
          <w:lang w:val="sk-SK"/>
        </w:rPr>
        <w:t xml:space="preserve"> skupiny a len s nami môže </w:t>
      </w:r>
      <w:proofErr w:type="spellStart"/>
      <w:r>
        <w:rPr>
          <w:lang w:val="sk-SK"/>
        </w:rPr>
        <w:t>Vyšegrad</w:t>
      </w:r>
      <w:proofErr w:type="spellEnd"/>
      <w:r>
        <w:rPr>
          <w:lang w:val="sk-SK"/>
        </w:rPr>
        <w:t xml:space="preserve"> riadne fungovať. Teraz počúvame z Prahy, že nová česká vláda chce </w:t>
      </w:r>
      <w:proofErr w:type="spellStart"/>
      <w:r>
        <w:rPr>
          <w:lang w:val="sk-SK"/>
        </w:rPr>
        <w:t>Vyšegrad</w:t>
      </w:r>
      <w:proofErr w:type="spellEnd"/>
      <w:r>
        <w:rPr>
          <w:lang w:val="sk-SK"/>
        </w:rPr>
        <w:t xml:space="preserve"> buď rovno opustiť alebo radikálne redukovať českú spoluprácu vo </w:t>
      </w:r>
      <w:proofErr w:type="spellStart"/>
      <w:r>
        <w:rPr>
          <w:lang w:val="sk-SK"/>
        </w:rPr>
        <w:t>Vyšegrade</w:t>
      </w:r>
      <w:proofErr w:type="spellEnd"/>
      <w:r>
        <w:rPr>
          <w:lang w:val="sk-SK"/>
        </w:rPr>
        <w:t xml:space="preserve">. Bez Českej republiky sa </w:t>
      </w:r>
      <w:proofErr w:type="spellStart"/>
      <w:r>
        <w:rPr>
          <w:lang w:val="sk-SK"/>
        </w:rPr>
        <w:t>Vyšegrad</w:t>
      </w:r>
      <w:proofErr w:type="spellEnd"/>
      <w:r>
        <w:rPr>
          <w:lang w:val="sk-SK"/>
        </w:rPr>
        <w:t xml:space="preserve"> zaobíde, aj keď by odstúpenie Česka bolo oslabením </w:t>
      </w:r>
      <w:proofErr w:type="spellStart"/>
      <w:r>
        <w:rPr>
          <w:lang w:val="sk-SK"/>
        </w:rPr>
        <w:t>Vyšegradu</w:t>
      </w:r>
      <w:proofErr w:type="spellEnd"/>
      <w:r>
        <w:rPr>
          <w:lang w:val="sk-SK"/>
        </w:rPr>
        <w:t>.</w:t>
      </w:r>
      <w:r w:rsidR="007F62ED">
        <w:rPr>
          <w:lang w:val="sk-SK"/>
        </w:rPr>
        <w:t xml:space="preserve"> Ale aj bez </w:t>
      </w:r>
      <w:r w:rsidR="007F62ED">
        <w:rPr>
          <w:lang w:val="sk-SK"/>
        </w:rPr>
        <w:lastRenderedPageBreak/>
        <w:t>Slovenska by z </w:t>
      </w:r>
      <w:proofErr w:type="spellStart"/>
      <w:r w:rsidR="007F62ED">
        <w:rPr>
          <w:lang w:val="sk-SK"/>
        </w:rPr>
        <w:t>Vyšegradu</w:t>
      </w:r>
      <w:proofErr w:type="spellEnd"/>
      <w:r w:rsidR="007F62ED">
        <w:rPr>
          <w:lang w:val="sk-SK"/>
        </w:rPr>
        <w:t xml:space="preserve"> zostalo len Poľsko a Maďarsko a to by už nebol </w:t>
      </w:r>
      <w:proofErr w:type="spellStart"/>
      <w:r w:rsidR="007F62ED">
        <w:rPr>
          <w:lang w:val="sk-SK"/>
        </w:rPr>
        <w:t>Vyšegrad</w:t>
      </w:r>
      <w:proofErr w:type="spellEnd"/>
      <w:r w:rsidR="007F62ED">
        <w:rPr>
          <w:lang w:val="sk-SK"/>
        </w:rPr>
        <w:t>. Pre Slovensko z toho vyplývajú dva uzávery. Posilniť svoju spoluprácu s </w:t>
      </w:r>
      <w:proofErr w:type="spellStart"/>
      <w:r w:rsidR="007F62ED">
        <w:rPr>
          <w:lang w:val="sk-SK"/>
        </w:rPr>
        <w:t>Vyšegradom</w:t>
      </w:r>
      <w:proofErr w:type="spellEnd"/>
      <w:r w:rsidR="007F62ED">
        <w:rPr>
          <w:lang w:val="sk-SK"/>
        </w:rPr>
        <w:t xml:space="preserve">, aj keď by to bolo len Maďarsko a Poľsko. Z toho hľadiska je dôležité a dobré, že prezidentka </w:t>
      </w:r>
      <w:proofErr w:type="spellStart"/>
      <w:r w:rsidR="007F62ED">
        <w:rPr>
          <w:lang w:val="sk-SK"/>
        </w:rPr>
        <w:t>Čaputová</w:t>
      </w:r>
      <w:proofErr w:type="spellEnd"/>
      <w:r w:rsidR="007F62ED">
        <w:rPr>
          <w:lang w:val="sk-SK"/>
        </w:rPr>
        <w:t xml:space="preserve"> na stretnutí prezidentov v Budapešti pred týždňom povedala, že našu spoluprácu je potrebné posilniť.</w:t>
      </w:r>
      <w:r w:rsidR="00026BE9">
        <w:rPr>
          <w:lang w:val="sk-SK"/>
        </w:rPr>
        <w:t xml:space="preserve"> Keď ju chceme posilniť, a mali by sme chcieť, je potrebné </w:t>
      </w:r>
      <w:proofErr w:type="spellStart"/>
      <w:r w:rsidR="00026BE9">
        <w:rPr>
          <w:lang w:val="sk-SK"/>
        </w:rPr>
        <w:t>ohladzovať</w:t>
      </w:r>
      <w:proofErr w:type="spellEnd"/>
      <w:r w:rsidR="00026BE9">
        <w:rPr>
          <w:lang w:val="sk-SK"/>
        </w:rPr>
        <w:t xml:space="preserve"> sporné témy v slovensko-maďarských vzťahoch. Nie je potrebné ich zamlčiavať. Môže nám byť modelom šanghajské komuniké z roku 1972 medzi USA a </w:t>
      </w:r>
      <w:proofErr w:type="spellStart"/>
      <w:r w:rsidR="00026BE9">
        <w:rPr>
          <w:lang w:val="sk-SK"/>
        </w:rPr>
        <w:t>Mao</w:t>
      </w:r>
      <w:proofErr w:type="spellEnd"/>
      <w:r w:rsidR="00026BE9">
        <w:rPr>
          <w:lang w:val="sk-SK"/>
        </w:rPr>
        <w:t xml:space="preserve"> </w:t>
      </w:r>
      <w:proofErr w:type="spellStart"/>
      <w:r w:rsidR="00026BE9">
        <w:rPr>
          <w:lang w:val="sk-SK"/>
        </w:rPr>
        <w:t>cetungovou</w:t>
      </w:r>
      <w:proofErr w:type="spellEnd"/>
      <w:r w:rsidR="00026BE9">
        <w:rPr>
          <w:lang w:val="sk-SK"/>
        </w:rPr>
        <w:t xml:space="preserve"> Čínou. Pri </w:t>
      </w:r>
      <w:proofErr w:type="spellStart"/>
      <w:r w:rsidR="00026BE9">
        <w:rPr>
          <w:lang w:val="sk-SK"/>
        </w:rPr>
        <w:t>Nixonovej</w:t>
      </w:r>
      <w:proofErr w:type="spellEnd"/>
      <w:r w:rsidR="00026BE9">
        <w:rPr>
          <w:lang w:val="sk-SK"/>
        </w:rPr>
        <w:t xml:space="preserve"> návšteve Číny americká tlač písala, že bolo viac Američanov na Mesiaci ako v Číne.</w:t>
      </w:r>
      <w:r w:rsidR="004A5BE5">
        <w:rPr>
          <w:lang w:val="sk-SK"/>
        </w:rPr>
        <w:t xml:space="preserve"> Komuniké o návšteve nezamlčiavalo žiadne sporné otázky, ale uviedlo aj spoločné záujmy. A spoločné záujmy USA a Číny viedli k vytvoreniu takmer spoločného bloku a víťazstvu USA v studenej vojne. Druhým uzáverom je, že ak Slovensko nepôjde s Poľskom a Maďarskom, hrozí politika Poľska a Maďarska proti Slovensku</w:t>
      </w:r>
      <w:r w:rsidR="00BC4078">
        <w:rPr>
          <w:lang w:val="sk-SK"/>
        </w:rPr>
        <w:t xml:space="preserve"> a to by už bolo pre nás nebezpečné.</w:t>
      </w:r>
    </w:p>
    <w:p w14:paraId="45D8A699" w14:textId="43FFFC6D" w:rsidR="000B448C" w:rsidRDefault="00BC4078" w:rsidP="00430E12">
      <w:pPr>
        <w:jc w:val="both"/>
        <w:rPr>
          <w:lang w:val="sk-SK"/>
        </w:rPr>
      </w:pPr>
      <w:r>
        <w:rPr>
          <w:lang w:val="sk-SK"/>
        </w:rPr>
        <w:t xml:space="preserve">Poslednou výzvou je vytvoriť pre toto všetko ideový rámec. Oslobodiť sa od amerického poručníkovania. Hľadať základňu, ktorá nás spája. V prvom štádiu by takou základňou mohlo byť vlastenectvo. </w:t>
      </w:r>
      <w:r w:rsidR="00446942">
        <w:rPr>
          <w:lang w:val="sk-SK"/>
        </w:rPr>
        <w:t>Národné aj európske. Stačí navštíviť Poľsko a Maďarsko a vidíme, že vlastenectvo sa tam uvedomele pestuje. S Poľskom nás spája slovanská príslušnosť. S Maďarskom nás spája 900 rokov spoločných zápasov. Až v 19. s</w:t>
      </w:r>
      <w:r w:rsidR="00AC745D">
        <w:rPr>
          <w:lang w:val="sk-SK"/>
        </w:rPr>
        <w:t>t</w:t>
      </w:r>
      <w:r w:rsidR="00446942">
        <w:rPr>
          <w:lang w:val="sk-SK"/>
        </w:rPr>
        <w:t>o</w:t>
      </w:r>
      <w:r w:rsidR="00AC745D">
        <w:rPr>
          <w:lang w:val="sk-SK"/>
        </w:rPr>
        <w:t xml:space="preserve">ročí sa presadil v Panónii/Uhorsku pokus o stabilizáciu štátu na báze hungarizácie, ale skončil Trianonom. To nech je poučenie aj pre Maďarov. V krypte Univerzitného kostola v Trnave sú pochovaní štyria </w:t>
      </w:r>
      <w:proofErr w:type="spellStart"/>
      <w:r w:rsidR="00AC745D">
        <w:rPr>
          <w:lang w:val="sk-SK"/>
        </w:rPr>
        <w:t>Eszterházyovci</w:t>
      </w:r>
      <w:proofErr w:type="spellEnd"/>
      <w:r w:rsidR="00AC745D">
        <w:rPr>
          <w:lang w:val="sk-SK"/>
        </w:rPr>
        <w:t xml:space="preserve">, ktorí padli v bitke pri Vozokanoch </w:t>
      </w:r>
      <w:r w:rsidR="00A9741D">
        <w:rPr>
          <w:lang w:val="sk-SK"/>
        </w:rPr>
        <w:t>roku 1652</w:t>
      </w:r>
      <w:r w:rsidR="00AC745D">
        <w:rPr>
          <w:lang w:val="sk-SK"/>
        </w:rPr>
        <w:t>. Vtedy zastavili turecký nájazd na slovenské dediny v okolí Lučenca a oslobodili všetkých asi sto zajatcov, ktorých by inak čakalo turecké otroctvo a háremy.</w:t>
      </w:r>
    </w:p>
    <w:p w14:paraId="094B4DF7" w14:textId="78652439" w:rsidR="005D5283" w:rsidRDefault="000B448C" w:rsidP="00430E12">
      <w:pPr>
        <w:jc w:val="both"/>
        <w:rPr>
          <w:lang w:val="sk-SK"/>
        </w:rPr>
      </w:pPr>
      <w:r>
        <w:rPr>
          <w:lang w:val="sk-SK"/>
        </w:rPr>
        <w:t xml:space="preserve">Na záver opäť Rusko. Putinovo Rusko je v súčasnosti vojenskou aj ekonomickou mocnosťou a obhajcom tradičných európskych hodnôt, ktoré sú aj našimi hodnotami. V Moskve sa nikto nepokúša nahradiť názov Vianoce neutrálnym názvom. Mimochodom, v USA si už veľké spoločnosti nedovolia použiť na </w:t>
      </w:r>
      <w:r w:rsidR="0037625A">
        <w:rPr>
          <w:lang w:val="sk-SK"/>
        </w:rPr>
        <w:t>vianočných pozdravoch názov Vianoce. Prečo sa s ním nespojíme aspoň v tých oblastiach, v ktorých iných spojencov nemáme? Prečo Maďarsko mohlo uzavrieť s Ruskom zmluvu o dodávke plynu na desať rokov a my nie? Takých otázok bude pribú</w:t>
      </w:r>
      <w:r w:rsidR="005D5283">
        <w:rPr>
          <w:lang w:val="sk-SK"/>
        </w:rPr>
        <w:t>d</w:t>
      </w:r>
      <w:r w:rsidR="0037625A">
        <w:rPr>
          <w:lang w:val="sk-SK"/>
        </w:rPr>
        <w:t>ať.</w:t>
      </w:r>
      <w:r w:rsidR="005D5283">
        <w:rPr>
          <w:lang w:val="sk-SK"/>
        </w:rPr>
        <w:t xml:space="preserve"> Ak Hospodársky klub vytvorí platformu </w:t>
      </w:r>
      <w:r w:rsidR="00B401B5">
        <w:rPr>
          <w:lang w:val="sk-SK"/>
        </w:rPr>
        <w:t xml:space="preserve">aspoň </w:t>
      </w:r>
      <w:r w:rsidR="005D5283">
        <w:rPr>
          <w:lang w:val="sk-SK"/>
        </w:rPr>
        <w:t xml:space="preserve">pre ich pomenovanie, stane sa </w:t>
      </w:r>
      <w:proofErr w:type="spellStart"/>
      <w:r w:rsidR="005D5283">
        <w:rPr>
          <w:lang w:val="sk-SK"/>
        </w:rPr>
        <w:t>kliesniteľom</w:t>
      </w:r>
      <w:proofErr w:type="spellEnd"/>
      <w:r w:rsidR="005D5283">
        <w:rPr>
          <w:lang w:val="sk-SK"/>
        </w:rPr>
        <w:t xml:space="preserve"> cesty.</w:t>
      </w:r>
    </w:p>
    <w:p w14:paraId="55DA5870" w14:textId="77777777" w:rsidR="005D5283" w:rsidRDefault="005D5283" w:rsidP="00430E12">
      <w:pPr>
        <w:jc w:val="both"/>
        <w:rPr>
          <w:lang w:val="sk-SK"/>
        </w:rPr>
      </w:pPr>
      <w:r>
        <w:rPr>
          <w:lang w:val="sk-SK"/>
        </w:rPr>
        <w:t>Ďakujem vám za pozornosť.</w:t>
      </w:r>
    </w:p>
    <w:p w14:paraId="21771AC4" w14:textId="77777777" w:rsidR="005D5283" w:rsidRDefault="005D5283" w:rsidP="00430E12">
      <w:pPr>
        <w:jc w:val="both"/>
        <w:rPr>
          <w:lang w:val="sk-SK"/>
        </w:rPr>
      </w:pPr>
    </w:p>
    <w:p w14:paraId="52B5964A" w14:textId="79ABB2CE" w:rsidR="007A2B51" w:rsidRDefault="005D5283" w:rsidP="00430E12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Ján Čarnogurský</w:t>
      </w:r>
      <w:r w:rsidR="000B448C">
        <w:rPr>
          <w:lang w:val="sk-SK"/>
        </w:rPr>
        <w:t xml:space="preserve">  </w:t>
      </w:r>
      <w:r w:rsidR="00D137C8">
        <w:rPr>
          <w:lang w:val="sk-SK"/>
        </w:rPr>
        <w:t xml:space="preserve"> </w:t>
      </w:r>
    </w:p>
    <w:p w14:paraId="12CF7A2F" w14:textId="77777777" w:rsidR="001E4D65" w:rsidRDefault="001E4D65" w:rsidP="00430E12">
      <w:pPr>
        <w:jc w:val="both"/>
        <w:rPr>
          <w:lang w:val="sk-SK"/>
        </w:rPr>
      </w:pPr>
    </w:p>
    <w:p w14:paraId="37DF33AB" w14:textId="506BC27D" w:rsidR="00F752E9" w:rsidRPr="00430E12" w:rsidRDefault="00230EA1" w:rsidP="00430E12">
      <w:pPr>
        <w:jc w:val="both"/>
        <w:rPr>
          <w:lang w:val="sk-SK"/>
        </w:rPr>
      </w:pPr>
      <w:r>
        <w:rPr>
          <w:lang w:val="sk-SK"/>
        </w:rPr>
        <w:t xml:space="preserve"> </w:t>
      </w:r>
      <w:r w:rsidR="00B31841">
        <w:rPr>
          <w:lang w:val="sk-SK"/>
        </w:rPr>
        <w:t xml:space="preserve"> </w:t>
      </w:r>
      <w:r w:rsidR="004D6B20">
        <w:rPr>
          <w:lang w:val="sk-SK"/>
        </w:rPr>
        <w:t xml:space="preserve"> </w:t>
      </w:r>
    </w:p>
    <w:sectPr w:rsidR="00F752E9" w:rsidRPr="0043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12"/>
    <w:rsid w:val="00026BE9"/>
    <w:rsid w:val="000B448C"/>
    <w:rsid w:val="000C54F3"/>
    <w:rsid w:val="000D1C00"/>
    <w:rsid w:val="00115C97"/>
    <w:rsid w:val="001E4D65"/>
    <w:rsid w:val="002226EB"/>
    <w:rsid w:val="00230EA1"/>
    <w:rsid w:val="00295D20"/>
    <w:rsid w:val="0037625A"/>
    <w:rsid w:val="004057D7"/>
    <w:rsid w:val="00430E12"/>
    <w:rsid w:val="00446942"/>
    <w:rsid w:val="00465C26"/>
    <w:rsid w:val="004738EB"/>
    <w:rsid w:val="004A5BE5"/>
    <w:rsid w:val="004D6B20"/>
    <w:rsid w:val="004F14B3"/>
    <w:rsid w:val="00546A05"/>
    <w:rsid w:val="00573929"/>
    <w:rsid w:val="0059375F"/>
    <w:rsid w:val="005D5283"/>
    <w:rsid w:val="005F4B6E"/>
    <w:rsid w:val="00621D9C"/>
    <w:rsid w:val="00631F74"/>
    <w:rsid w:val="006975CE"/>
    <w:rsid w:val="006B7E9D"/>
    <w:rsid w:val="007377E2"/>
    <w:rsid w:val="007A2B51"/>
    <w:rsid w:val="007A6C5E"/>
    <w:rsid w:val="007B342C"/>
    <w:rsid w:val="007F62ED"/>
    <w:rsid w:val="00801B90"/>
    <w:rsid w:val="008A1F0D"/>
    <w:rsid w:val="00987303"/>
    <w:rsid w:val="00A84613"/>
    <w:rsid w:val="00A9741D"/>
    <w:rsid w:val="00AA1091"/>
    <w:rsid w:val="00AC745D"/>
    <w:rsid w:val="00B31841"/>
    <w:rsid w:val="00B401B5"/>
    <w:rsid w:val="00BB7134"/>
    <w:rsid w:val="00BC4078"/>
    <w:rsid w:val="00C0282D"/>
    <w:rsid w:val="00D137C8"/>
    <w:rsid w:val="00D145A2"/>
    <w:rsid w:val="00E045B7"/>
    <w:rsid w:val="00E35C38"/>
    <w:rsid w:val="00E66C22"/>
    <w:rsid w:val="00F13504"/>
    <w:rsid w:val="00F50757"/>
    <w:rsid w:val="00F62A6D"/>
    <w:rsid w:val="00F752E9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5BB9"/>
  <w15:chartTrackingRefBased/>
  <w15:docId w15:val="{2456374E-A052-46D9-BCAD-954498D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Carnogursky</dc:creator>
  <cp:keywords/>
  <dc:description/>
  <cp:lastModifiedBy>Peter Kasalovský</cp:lastModifiedBy>
  <cp:revision>6</cp:revision>
  <dcterms:created xsi:type="dcterms:W3CDTF">2021-12-07T11:41:00Z</dcterms:created>
  <dcterms:modified xsi:type="dcterms:W3CDTF">2021-12-07T18:48:00Z</dcterms:modified>
</cp:coreProperties>
</file>