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9C" w:rsidRPr="003E379C" w:rsidRDefault="003E379C" w:rsidP="003D1C39">
      <w:pPr>
        <w:spacing w:line="360" w:lineRule="auto"/>
        <w:jc w:val="both"/>
        <w:rPr>
          <w:rFonts w:ascii="Times New Roman" w:hAnsi="Times New Roman" w:cs="Times New Roman"/>
          <w:b/>
          <w:sz w:val="32"/>
          <w:szCs w:val="32"/>
        </w:rPr>
      </w:pPr>
      <w:proofErr w:type="spellStart"/>
      <w:r w:rsidRPr="003E379C">
        <w:rPr>
          <w:rFonts w:ascii="Times New Roman" w:hAnsi="Times New Roman" w:cs="Times New Roman"/>
          <w:b/>
          <w:sz w:val="32"/>
          <w:szCs w:val="32"/>
        </w:rPr>
        <w:t>Viac</w:t>
      </w:r>
      <w:proofErr w:type="spellEnd"/>
      <w:r w:rsidRPr="003E379C">
        <w:rPr>
          <w:rFonts w:ascii="Times New Roman" w:hAnsi="Times New Roman" w:cs="Times New Roman"/>
          <w:b/>
          <w:sz w:val="32"/>
          <w:szCs w:val="32"/>
        </w:rPr>
        <w:t xml:space="preserve"> </w:t>
      </w:r>
      <w:proofErr w:type="spellStart"/>
      <w:r w:rsidRPr="003E379C">
        <w:rPr>
          <w:rFonts w:ascii="Times New Roman" w:hAnsi="Times New Roman" w:cs="Times New Roman"/>
          <w:b/>
          <w:sz w:val="32"/>
          <w:szCs w:val="32"/>
        </w:rPr>
        <w:t>svetla</w:t>
      </w:r>
      <w:proofErr w:type="spellEnd"/>
      <w:r>
        <w:rPr>
          <w:rFonts w:ascii="Times New Roman" w:hAnsi="Times New Roman" w:cs="Times New Roman"/>
          <w:b/>
          <w:sz w:val="32"/>
          <w:szCs w:val="32"/>
        </w:rPr>
        <w:t>…</w:t>
      </w:r>
      <w:bookmarkStart w:id="0" w:name="_GoBack"/>
      <w:bookmarkEnd w:id="0"/>
    </w:p>
    <w:p w:rsidR="00D85F42" w:rsidRPr="003D1C39" w:rsidRDefault="003D1C39"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Vážení členové </w:t>
      </w:r>
      <w:proofErr w:type="spellStart"/>
      <w:r>
        <w:rPr>
          <w:rFonts w:ascii="Times New Roman" w:hAnsi="Times New Roman" w:cs="Times New Roman"/>
          <w:sz w:val="28"/>
          <w:szCs w:val="28"/>
        </w:rPr>
        <w:t>Hospodá</w:t>
      </w:r>
      <w:r w:rsidR="0000316A">
        <w:rPr>
          <w:rFonts w:ascii="Times New Roman" w:hAnsi="Times New Roman" w:cs="Times New Roman"/>
          <w:sz w:val="28"/>
          <w:szCs w:val="28"/>
        </w:rPr>
        <w:t>r</w:t>
      </w:r>
      <w:r>
        <w:rPr>
          <w:rFonts w:ascii="Times New Roman" w:hAnsi="Times New Roman" w:cs="Times New Roman"/>
          <w:sz w:val="28"/>
          <w:szCs w:val="28"/>
        </w:rPr>
        <w:t>ského</w:t>
      </w:r>
      <w:proofErr w:type="spellEnd"/>
      <w:r w:rsidR="00D85F42" w:rsidRPr="003D1C39">
        <w:rPr>
          <w:rFonts w:ascii="Times New Roman" w:hAnsi="Times New Roman" w:cs="Times New Roman"/>
          <w:sz w:val="28"/>
          <w:szCs w:val="28"/>
        </w:rPr>
        <w:t xml:space="preserve"> klubu, vážení hosté</w:t>
      </w:r>
      <w:r w:rsidR="00DC466A">
        <w:rPr>
          <w:rFonts w:ascii="Times New Roman" w:hAnsi="Times New Roman" w:cs="Times New Roman"/>
          <w:sz w:val="28"/>
          <w:szCs w:val="28"/>
        </w:rPr>
        <w:t>…</w:t>
      </w:r>
    </w:p>
    <w:p w:rsidR="00DC629C" w:rsidRDefault="00D85F42" w:rsidP="003D1C39">
      <w:pPr>
        <w:spacing w:line="360" w:lineRule="auto"/>
        <w:jc w:val="both"/>
        <w:rPr>
          <w:rFonts w:ascii="Times New Roman" w:hAnsi="Times New Roman" w:cs="Times New Roman"/>
          <w:sz w:val="28"/>
          <w:szCs w:val="28"/>
        </w:rPr>
      </w:pPr>
      <w:r w:rsidRPr="003D1C39">
        <w:rPr>
          <w:rFonts w:ascii="Times New Roman" w:hAnsi="Times New Roman" w:cs="Times New Roman"/>
          <w:sz w:val="28"/>
          <w:szCs w:val="28"/>
        </w:rPr>
        <w:t xml:space="preserve">Na </w:t>
      </w:r>
      <w:r w:rsidR="003D1C39">
        <w:rPr>
          <w:rFonts w:ascii="Times New Roman" w:hAnsi="Times New Roman" w:cs="Times New Roman"/>
          <w:sz w:val="28"/>
          <w:szCs w:val="28"/>
        </w:rPr>
        <w:t xml:space="preserve">webových </w:t>
      </w:r>
      <w:r w:rsidR="007910B0">
        <w:rPr>
          <w:rFonts w:ascii="Times New Roman" w:hAnsi="Times New Roman" w:cs="Times New Roman"/>
          <w:sz w:val="28"/>
          <w:szCs w:val="28"/>
        </w:rPr>
        <w:t>stránkách</w:t>
      </w:r>
      <w:r w:rsidR="00BF33B0">
        <w:rPr>
          <w:rFonts w:ascii="Times New Roman" w:hAnsi="Times New Roman" w:cs="Times New Roman"/>
          <w:sz w:val="28"/>
          <w:szCs w:val="28"/>
        </w:rPr>
        <w:t xml:space="preserve"> </w:t>
      </w:r>
      <w:r w:rsidRPr="003D1C39">
        <w:rPr>
          <w:rFonts w:ascii="Times New Roman" w:hAnsi="Times New Roman" w:cs="Times New Roman"/>
          <w:sz w:val="28"/>
          <w:szCs w:val="28"/>
        </w:rPr>
        <w:t xml:space="preserve">klubu se objevil před časem text </w:t>
      </w:r>
      <w:r w:rsidR="0000316A">
        <w:rPr>
          <w:rFonts w:ascii="Times New Roman" w:hAnsi="Times New Roman" w:cs="Times New Roman"/>
          <w:sz w:val="28"/>
          <w:szCs w:val="28"/>
        </w:rPr>
        <w:t>„</w:t>
      </w:r>
      <w:r w:rsidRPr="003D1C39">
        <w:rPr>
          <w:rFonts w:ascii="Times New Roman" w:hAnsi="Times New Roman" w:cs="Times New Roman"/>
          <w:sz w:val="28"/>
          <w:szCs w:val="28"/>
        </w:rPr>
        <w:t>Více světla</w:t>
      </w:r>
      <w:r w:rsidR="0000316A">
        <w:rPr>
          <w:rFonts w:ascii="Times New Roman" w:hAnsi="Times New Roman" w:cs="Times New Roman"/>
          <w:sz w:val="28"/>
          <w:szCs w:val="28"/>
        </w:rPr>
        <w:t>“</w:t>
      </w:r>
      <w:r w:rsidR="00DC629C">
        <w:rPr>
          <w:rFonts w:ascii="Times New Roman" w:hAnsi="Times New Roman" w:cs="Times New Roman"/>
          <w:sz w:val="28"/>
          <w:szCs w:val="28"/>
        </w:rPr>
        <w:t xml:space="preserve">… </w:t>
      </w:r>
    </w:p>
    <w:p w:rsidR="00D85F42" w:rsidRPr="003D1C39" w:rsidRDefault="00D85F42" w:rsidP="003D1C39">
      <w:pPr>
        <w:spacing w:line="360" w:lineRule="auto"/>
        <w:jc w:val="both"/>
        <w:rPr>
          <w:rFonts w:ascii="Times New Roman" w:hAnsi="Times New Roman" w:cs="Times New Roman"/>
          <w:sz w:val="28"/>
          <w:szCs w:val="28"/>
        </w:rPr>
      </w:pPr>
      <w:r w:rsidRPr="003D1C39">
        <w:rPr>
          <w:rFonts w:ascii="Times New Roman" w:hAnsi="Times New Roman" w:cs="Times New Roman"/>
          <w:sz w:val="28"/>
          <w:szCs w:val="28"/>
        </w:rPr>
        <w:t>Měl jsem tu čest, že jsem byl společně s Miroslavem Svítkem jeho spoluautorem</w:t>
      </w:r>
      <w:r w:rsidR="00FE7EA2">
        <w:rPr>
          <w:rFonts w:ascii="Times New Roman" w:hAnsi="Times New Roman" w:cs="Times New Roman"/>
          <w:sz w:val="28"/>
          <w:szCs w:val="28"/>
        </w:rPr>
        <w:t xml:space="preserve">. </w:t>
      </w:r>
      <w:r w:rsidRPr="003D1C39">
        <w:rPr>
          <w:rFonts w:ascii="Times New Roman" w:hAnsi="Times New Roman" w:cs="Times New Roman"/>
          <w:sz w:val="28"/>
          <w:szCs w:val="28"/>
        </w:rPr>
        <w:t xml:space="preserve">Peter Kasalovský přišel následně s myšlenkou, že bylo dobré říci </w:t>
      </w:r>
      <w:r w:rsidR="00DC629C">
        <w:rPr>
          <w:rFonts w:ascii="Times New Roman" w:hAnsi="Times New Roman" w:cs="Times New Roman"/>
          <w:sz w:val="28"/>
          <w:szCs w:val="28"/>
        </w:rPr>
        <w:t xml:space="preserve">na klubovém shromáždění </w:t>
      </w:r>
      <w:r w:rsidRPr="003D1C39">
        <w:rPr>
          <w:rFonts w:ascii="Times New Roman" w:hAnsi="Times New Roman" w:cs="Times New Roman"/>
          <w:sz w:val="28"/>
          <w:szCs w:val="28"/>
        </w:rPr>
        <w:t>několik slov na téma onoho okřídleného „více světla“.</w:t>
      </w:r>
    </w:p>
    <w:p w:rsidR="00160EA2" w:rsidRPr="001B042C" w:rsidRDefault="00FE7EA2" w:rsidP="003F48F4">
      <w:pPr>
        <w:pStyle w:val="StylZarovnatdoblokuPed6b"/>
        <w:spacing w:line="360" w:lineRule="auto"/>
        <w:rPr>
          <w:sz w:val="28"/>
          <w:szCs w:val="28"/>
        </w:rPr>
      </w:pPr>
      <w:r>
        <w:rPr>
          <w:sz w:val="28"/>
          <w:szCs w:val="28"/>
        </w:rPr>
        <w:t>Než se pokusím využ</w:t>
      </w:r>
      <w:r w:rsidR="003F48F4">
        <w:rPr>
          <w:sz w:val="28"/>
          <w:szCs w:val="28"/>
        </w:rPr>
        <w:t>ít příležitosti sdělit</w:t>
      </w:r>
      <w:r w:rsidR="00D85F42" w:rsidRPr="003D1C39">
        <w:rPr>
          <w:sz w:val="28"/>
          <w:szCs w:val="28"/>
        </w:rPr>
        <w:t xml:space="preserve"> něco zajímavého a snad i </w:t>
      </w:r>
      <w:r w:rsidR="00160EA2">
        <w:rPr>
          <w:sz w:val="28"/>
          <w:szCs w:val="28"/>
        </w:rPr>
        <w:t>užitečného, dovolte mi poznámku</w:t>
      </w:r>
      <w:r w:rsidR="003F48F4">
        <w:rPr>
          <w:sz w:val="28"/>
          <w:szCs w:val="28"/>
        </w:rPr>
        <w:t>.</w:t>
      </w:r>
      <w:r w:rsidR="00D85F42" w:rsidRPr="003D1C39">
        <w:rPr>
          <w:sz w:val="28"/>
          <w:szCs w:val="28"/>
        </w:rPr>
        <w:t xml:space="preserve"> </w:t>
      </w:r>
      <w:r w:rsidR="00DC466A">
        <w:rPr>
          <w:sz w:val="28"/>
          <w:szCs w:val="28"/>
        </w:rPr>
        <w:t>V</w:t>
      </w:r>
      <w:r w:rsidR="00160EA2" w:rsidRPr="001B042C">
        <w:rPr>
          <w:sz w:val="28"/>
          <w:szCs w:val="28"/>
        </w:rPr>
        <w:t xml:space="preserve">ědecké </w:t>
      </w:r>
      <w:r w:rsidR="00DC466A">
        <w:rPr>
          <w:sz w:val="28"/>
          <w:szCs w:val="28"/>
        </w:rPr>
        <w:t>zkoumání a poznání jsou</w:t>
      </w:r>
      <w:r w:rsidR="00160EA2" w:rsidRPr="001B042C">
        <w:rPr>
          <w:sz w:val="28"/>
          <w:szCs w:val="28"/>
        </w:rPr>
        <w:t xml:space="preserve"> krásnou činností, která nezná hranic, protože naše fantazie je téměř nekonečná. Pokud vás pohltí, váš život nezná konce, protože na skutečné poznání světa je jeden lidský život příliš krátký. Naše systémové úvahy začaly logicky Sokratovým „Poznej sám sebe“, v návaznosti na Erwina Schrödingera pokračovala diskuse o tom, „Co je život…?!?“ a naše tápání bylo  zakončeno textem inspirovaným posledním Goetheho zvoláním „Více světla!“  Na konci naší nelehké pouti jsme došli k závěru, že už alespoň „víme, že nic nevíme“. Toto poznání je prý předsíní moudrosti, ale zatím nic podobného na sobě samých nepozorujeme.</w:t>
      </w:r>
    </w:p>
    <w:p w:rsidR="00D85F42" w:rsidRDefault="00003676" w:rsidP="003F48F4">
      <w:pPr>
        <w:spacing w:line="360" w:lineRule="auto"/>
        <w:jc w:val="both"/>
        <w:rPr>
          <w:rFonts w:ascii="Times New Roman" w:hAnsi="Times New Roman" w:cs="Times New Roman"/>
          <w:sz w:val="28"/>
          <w:szCs w:val="28"/>
        </w:rPr>
      </w:pPr>
      <w:r w:rsidRPr="003D1C39">
        <w:rPr>
          <w:rFonts w:ascii="Times New Roman" w:hAnsi="Times New Roman" w:cs="Times New Roman"/>
          <w:sz w:val="28"/>
          <w:szCs w:val="28"/>
        </w:rPr>
        <w:t>V těchto dnech vydáváme s profesorem Svítkem souhrnnou publikaci všech tří textu s názvem „Za zrcadlem-trilogie o limitech našeho poznání“.</w:t>
      </w:r>
      <w:r w:rsidR="00131EFD" w:rsidRPr="003D1C39">
        <w:rPr>
          <w:rFonts w:ascii="Times New Roman" w:hAnsi="Times New Roman" w:cs="Times New Roman"/>
          <w:sz w:val="28"/>
          <w:szCs w:val="28"/>
        </w:rPr>
        <w:t xml:space="preserve"> Zatím bude k dispozici jako e-book, ale připravujeme na jaro příštího roku i verzi tištěnou jako dárek pro naše přátele, kamarády a blízké.</w:t>
      </w:r>
    </w:p>
    <w:p w:rsidR="00160EA2" w:rsidRPr="001B042C" w:rsidRDefault="00160EA2" w:rsidP="003F48F4">
      <w:pPr>
        <w:pStyle w:val="StylZarovnatdoblokuPed6b"/>
        <w:spacing w:line="360" w:lineRule="auto"/>
        <w:rPr>
          <w:sz w:val="28"/>
          <w:szCs w:val="28"/>
        </w:rPr>
      </w:pPr>
      <w:r w:rsidRPr="001B042C">
        <w:rPr>
          <w:sz w:val="28"/>
          <w:szCs w:val="28"/>
        </w:rPr>
        <w:t>Prožíváme období, kdy se otevírají brány poznání. Podobně tomu bylo, když se objevily neeuklidovské geometrie, relativita, kvantový svět nebo fraktály. Bylo to tehdy, když to, co jsme doposud pokládali za jediné možné, určité a jisté, se ukázalo jenom jednou z několika, mnoha</w:t>
      </w:r>
      <w:r w:rsidR="00A40F9E">
        <w:rPr>
          <w:sz w:val="28"/>
          <w:szCs w:val="28"/>
        </w:rPr>
        <w:t>,</w:t>
      </w:r>
      <w:r w:rsidRPr="001B042C">
        <w:rPr>
          <w:sz w:val="28"/>
          <w:szCs w:val="28"/>
        </w:rPr>
        <w:t xml:space="preserve"> ba nekonečna možností. Bylo by krásné, kdyby se někdy některá z našich skromných myšlenek či úvah </w:t>
      </w:r>
      <w:r w:rsidR="0000316A">
        <w:rPr>
          <w:sz w:val="28"/>
          <w:szCs w:val="28"/>
        </w:rPr>
        <w:t>z naší</w:t>
      </w:r>
      <w:r w:rsidRPr="001B042C">
        <w:rPr>
          <w:sz w:val="28"/>
          <w:szCs w:val="28"/>
        </w:rPr>
        <w:t xml:space="preserve"> publikace ukázala jako klíč k další bráně…</w:t>
      </w:r>
    </w:p>
    <w:p w:rsidR="00FE7EA2" w:rsidRDefault="00FE7EA2" w:rsidP="003D1C39">
      <w:pPr>
        <w:spacing w:line="360" w:lineRule="auto"/>
        <w:jc w:val="both"/>
        <w:rPr>
          <w:rFonts w:ascii="Times New Roman" w:hAnsi="Times New Roman" w:cs="Times New Roman"/>
          <w:sz w:val="28"/>
          <w:szCs w:val="28"/>
        </w:rPr>
      </w:pPr>
    </w:p>
    <w:p w:rsidR="00DE473C" w:rsidRDefault="00DE473C" w:rsidP="003D1C39">
      <w:pPr>
        <w:spacing w:line="360" w:lineRule="auto"/>
        <w:jc w:val="both"/>
        <w:rPr>
          <w:rFonts w:ascii="Times New Roman" w:hAnsi="Times New Roman" w:cs="Times New Roman"/>
          <w:sz w:val="28"/>
          <w:szCs w:val="28"/>
        </w:rPr>
      </w:pPr>
      <w:r w:rsidRPr="003D1C39">
        <w:rPr>
          <w:rFonts w:ascii="Times New Roman" w:hAnsi="Times New Roman" w:cs="Times New Roman"/>
          <w:sz w:val="28"/>
          <w:szCs w:val="28"/>
        </w:rPr>
        <w:lastRenderedPageBreak/>
        <w:t xml:space="preserve">Je to jistě kouzlo nechtěného, když má nějaké vystoupení pojednávat o </w:t>
      </w:r>
      <w:r w:rsidR="00BC0388">
        <w:rPr>
          <w:rFonts w:ascii="Times New Roman" w:hAnsi="Times New Roman" w:cs="Times New Roman"/>
          <w:sz w:val="28"/>
          <w:szCs w:val="28"/>
        </w:rPr>
        <w:t>zvýšené potřebě světla</w:t>
      </w:r>
      <w:r w:rsidRPr="003D1C39">
        <w:rPr>
          <w:rFonts w:ascii="Times New Roman" w:hAnsi="Times New Roman" w:cs="Times New Roman"/>
          <w:sz w:val="28"/>
          <w:szCs w:val="28"/>
        </w:rPr>
        <w:t xml:space="preserve"> v</w:t>
      </w:r>
      <w:r w:rsidR="00763A9A" w:rsidRPr="003D1C39">
        <w:rPr>
          <w:rFonts w:ascii="Times New Roman" w:hAnsi="Times New Roman" w:cs="Times New Roman"/>
          <w:sz w:val="28"/>
          <w:szCs w:val="28"/>
        </w:rPr>
        <w:t> </w:t>
      </w:r>
      <w:r w:rsidRPr="003D1C39">
        <w:rPr>
          <w:rFonts w:ascii="Times New Roman" w:hAnsi="Times New Roman" w:cs="Times New Roman"/>
          <w:sz w:val="28"/>
          <w:szCs w:val="28"/>
        </w:rPr>
        <w:t>době</w:t>
      </w:r>
      <w:r w:rsidR="00763A9A" w:rsidRPr="003D1C39">
        <w:rPr>
          <w:rFonts w:ascii="Times New Roman" w:hAnsi="Times New Roman" w:cs="Times New Roman"/>
          <w:sz w:val="28"/>
          <w:szCs w:val="28"/>
        </w:rPr>
        <w:t>,</w:t>
      </w:r>
      <w:r w:rsidR="003F48F4">
        <w:rPr>
          <w:rFonts w:ascii="Times New Roman" w:hAnsi="Times New Roman" w:cs="Times New Roman"/>
          <w:sz w:val="28"/>
          <w:szCs w:val="28"/>
        </w:rPr>
        <w:t xml:space="preserve"> kdy se v mé</w:t>
      </w:r>
      <w:r w:rsidRPr="003D1C39">
        <w:rPr>
          <w:rFonts w:ascii="Times New Roman" w:hAnsi="Times New Roman" w:cs="Times New Roman"/>
          <w:sz w:val="28"/>
          <w:szCs w:val="28"/>
        </w:rPr>
        <w:t>, v současnosti rozdělené vlasti, rozmáhá tmářs</w:t>
      </w:r>
      <w:r w:rsidR="00DC629C">
        <w:rPr>
          <w:rFonts w:ascii="Times New Roman" w:hAnsi="Times New Roman" w:cs="Times New Roman"/>
          <w:sz w:val="28"/>
          <w:szCs w:val="28"/>
        </w:rPr>
        <w:t>tví způsobem, který byl</w:t>
      </w:r>
      <w:r w:rsidRPr="003D1C39">
        <w:rPr>
          <w:rFonts w:ascii="Times New Roman" w:hAnsi="Times New Roman" w:cs="Times New Roman"/>
          <w:sz w:val="28"/>
          <w:szCs w:val="28"/>
        </w:rPr>
        <w:t xml:space="preserve"> </w:t>
      </w:r>
      <w:r w:rsidR="00894308" w:rsidRPr="003D1C39">
        <w:rPr>
          <w:rFonts w:ascii="Times New Roman" w:hAnsi="Times New Roman" w:cs="Times New Roman"/>
          <w:sz w:val="28"/>
          <w:szCs w:val="28"/>
        </w:rPr>
        <w:t xml:space="preserve">ještě před několika lety </w:t>
      </w:r>
      <w:r w:rsidR="00DC629C">
        <w:rPr>
          <w:rFonts w:ascii="Times New Roman" w:hAnsi="Times New Roman" w:cs="Times New Roman"/>
          <w:sz w:val="28"/>
          <w:szCs w:val="28"/>
        </w:rPr>
        <w:t>naprosto neočekávaný</w:t>
      </w:r>
      <w:r w:rsidRPr="003D1C39">
        <w:rPr>
          <w:rFonts w:ascii="Times New Roman" w:hAnsi="Times New Roman" w:cs="Times New Roman"/>
          <w:sz w:val="28"/>
          <w:szCs w:val="28"/>
        </w:rPr>
        <w:t xml:space="preserve">. Bylo by opravdu únavné pro nás pro všechny, kdybych vypočítával jeho aktuální projevy. Dovolím si jenom poznámku, že současné tmářství je natolik rozlezlé a zároveň mocné, že na něj některé politické síly sázejí v boji o moc. </w:t>
      </w:r>
      <w:r w:rsidR="00894308" w:rsidRPr="003D1C39">
        <w:rPr>
          <w:rFonts w:ascii="Times New Roman" w:hAnsi="Times New Roman" w:cs="Times New Roman"/>
          <w:sz w:val="28"/>
          <w:szCs w:val="28"/>
        </w:rPr>
        <w:t>To osobně pokládám za varující, protože politická moc v demokratické společnosti by měla stát na svobodném a poučeném rozhodování občanů a nikoliv na stádním chování, které reprezentují falangy fanatiků, kteří znají jenom jeden jed</w:t>
      </w:r>
      <w:r w:rsidR="00315300" w:rsidRPr="003D1C39">
        <w:rPr>
          <w:rFonts w:ascii="Times New Roman" w:hAnsi="Times New Roman" w:cs="Times New Roman"/>
          <w:sz w:val="28"/>
          <w:szCs w:val="28"/>
        </w:rPr>
        <w:t xml:space="preserve">iný správný názor a navíc projevují agresi názorům jakkoliv odlišným. </w:t>
      </w:r>
      <w:r w:rsidR="00894308" w:rsidRPr="003D1C39">
        <w:rPr>
          <w:rFonts w:ascii="Times New Roman" w:hAnsi="Times New Roman" w:cs="Times New Roman"/>
          <w:sz w:val="28"/>
          <w:szCs w:val="28"/>
        </w:rPr>
        <w:t xml:space="preserve">Je třeba jednoznačně uvést, že je často reakce na chování a jednání elit, které už dlouhodobě vnášejí do naší společnosti atmosféru bezalternativnosti, znovu určující, co je vhodné a co nikoliv. To se úzce pojí k otázce tzv. politické korektnosti. </w:t>
      </w:r>
      <w:r w:rsidR="00FE7EA2">
        <w:rPr>
          <w:rFonts w:ascii="Times New Roman" w:hAnsi="Times New Roman" w:cs="Times New Roman"/>
          <w:sz w:val="28"/>
          <w:szCs w:val="28"/>
        </w:rPr>
        <w:t>Rád bych řekl, že současné „</w:t>
      </w:r>
      <w:proofErr w:type="spellStart"/>
      <w:r w:rsidR="00FE7EA2">
        <w:rPr>
          <w:rFonts w:ascii="Times New Roman" w:hAnsi="Times New Roman" w:cs="Times New Roman"/>
          <w:sz w:val="28"/>
          <w:szCs w:val="28"/>
        </w:rPr>
        <w:t>koronašílenství</w:t>
      </w:r>
      <w:proofErr w:type="spellEnd"/>
      <w:r w:rsidR="00FE7EA2">
        <w:rPr>
          <w:rFonts w:ascii="Times New Roman" w:hAnsi="Times New Roman" w:cs="Times New Roman"/>
          <w:sz w:val="28"/>
          <w:szCs w:val="28"/>
        </w:rPr>
        <w:t>“ je jenom vrcholkem ledovce, jehož základna tkví daleko hlouběji, než v primitivním a často násilném sporu o vakcíny.</w:t>
      </w:r>
    </w:p>
    <w:p w:rsidR="003F48F4" w:rsidRDefault="003F48F4"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Rád </w:t>
      </w:r>
      <w:r w:rsidR="00441003">
        <w:rPr>
          <w:rFonts w:ascii="Times New Roman" w:hAnsi="Times New Roman" w:cs="Times New Roman"/>
          <w:sz w:val="28"/>
          <w:szCs w:val="28"/>
        </w:rPr>
        <w:t xml:space="preserve">bych </w:t>
      </w:r>
      <w:r>
        <w:rPr>
          <w:rFonts w:ascii="Times New Roman" w:hAnsi="Times New Roman" w:cs="Times New Roman"/>
          <w:sz w:val="28"/>
          <w:szCs w:val="28"/>
        </w:rPr>
        <w:t xml:space="preserve">vyslovil přesvědčení, že je to důsledek všeobecného individualismu a všeobecné nevzdělanosti, které rozkládají společnost doslova na všech jejích úrovních a podporují vznik </w:t>
      </w:r>
      <w:r w:rsidR="00FE7EA2">
        <w:rPr>
          <w:rFonts w:ascii="Times New Roman" w:hAnsi="Times New Roman" w:cs="Times New Roman"/>
          <w:sz w:val="28"/>
          <w:szCs w:val="28"/>
        </w:rPr>
        <w:t xml:space="preserve">názorových i násilných </w:t>
      </w:r>
      <w:r>
        <w:rPr>
          <w:rFonts w:ascii="Times New Roman" w:hAnsi="Times New Roman" w:cs="Times New Roman"/>
          <w:sz w:val="28"/>
          <w:szCs w:val="28"/>
        </w:rPr>
        <w:t xml:space="preserve">falang, jejichž narůstající řadění ve veřejném prostoru pomalu, ale jistě, začíná přerůstat v hybridní občanskou válku. Informace a znalosti jsou v rukách nevzdělanců nikoliv nepodobné sirkám v rukách dětí v prachárně nebo ostře nabitou Čechovovou puškou na kulisách. </w:t>
      </w:r>
      <w:r w:rsidR="00441003">
        <w:rPr>
          <w:rFonts w:ascii="Times New Roman" w:hAnsi="Times New Roman" w:cs="Times New Roman"/>
          <w:sz w:val="28"/>
          <w:szCs w:val="28"/>
        </w:rPr>
        <w:t>Ideologie dataismu, která nám velí, že „všichni mají vědět všechno“ dokáže zničit jakoukoliv informační strukturu či morfologii a tudíž i jakoukoliv společnost.</w:t>
      </w:r>
    </w:p>
    <w:p w:rsidR="00441003" w:rsidRDefault="00BC0388"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Mnozí z nás</w:t>
      </w:r>
      <w:r w:rsidR="00441003">
        <w:rPr>
          <w:rFonts w:ascii="Times New Roman" w:hAnsi="Times New Roman" w:cs="Times New Roman"/>
          <w:sz w:val="28"/>
          <w:szCs w:val="28"/>
        </w:rPr>
        <w:t xml:space="preserve"> </w:t>
      </w:r>
      <w:r>
        <w:rPr>
          <w:rFonts w:ascii="Times New Roman" w:hAnsi="Times New Roman" w:cs="Times New Roman"/>
          <w:sz w:val="28"/>
          <w:szCs w:val="28"/>
        </w:rPr>
        <w:t xml:space="preserve">kolem sebe </w:t>
      </w:r>
      <w:r w:rsidR="00441003">
        <w:rPr>
          <w:rFonts w:ascii="Times New Roman" w:hAnsi="Times New Roman" w:cs="Times New Roman"/>
          <w:sz w:val="28"/>
          <w:szCs w:val="28"/>
        </w:rPr>
        <w:t xml:space="preserve">vidíme, jak se v dnešním postmoderním světě hroutí základní zdroj společenského pohybu moderní společnosti, tedy napětí mezi legitimitou a legalitou, mezi smyslem pro spravedlnost a literou zákona, mezi občanskou solidaritou a politickým režimem. </w:t>
      </w:r>
      <w:r>
        <w:rPr>
          <w:rFonts w:ascii="Times New Roman" w:hAnsi="Times New Roman" w:cs="Times New Roman"/>
          <w:sz w:val="28"/>
          <w:szCs w:val="28"/>
        </w:rPr>
        <w:t>Vlivem sílící techno</w:t>
      </w:r>
      <w:r w:rsidR="00441003">
        <w:rPr>
          <w:rFonts w:ascii="Times New Roman" w:hAnsi="Times New Roman" w:cs="Times New Roman"/>
          <w:sz w:val="28"/>
          <w:szCs w:val="28"/>
        </w:rPr>
        <w:t>kratizace</w:t>
      </w:r>
      <w:r>
        <w:rPr>
          <w:rFonts w:ascii="Times New Roman" w:hAnsi="Times New Roman" w:cs="Times New Roman"/>
          <w:sz w:val="28"/>
          <w:szCs w:val="28"/>
        </w:rPr>
        <w:t xml:space="preserve"> státu </w:t>
      </w:r>
      <w:r>
        <w:rPr>
          <w:rFonts w:ascii="Times New Roman" w:hAnsi="Times New Roman" w:cs="Times New Roman"/>
          <w:sz w:val="28"/>
          <w:szCs w:val="28"/>
        </w:rPr>
        <w:lastRenderedPageBreak/>
        <w:t xml:space="preserve">a politické moci </w:t>
      </w:r>
      <w:r w:rsidR="00583BBF">
        <w:rPr>
          <w:rFonts w:ascii="Times New Roman" w:hAnsi="Times New Roman" w:cs="Times New Roman"/>
          <w:sz w:val="28"/>
          <w:szCs w:val="28"/>
        </w:rPr>
        <w:t xml:space="preserve">se </w:t>
      </w:r>
      <w:r>
        <w:rPr>
          <w:rFonts w:ascii="Times New Roman" w:hAnsi="Times New Roman" w:cs="Times New Roman"/>
          <w:sz w:val="28"/>
          <w:szCs w:val="28"/>
        </w:rPr>
        <w:t>l</w:t>
      </w:r>
      <w:r w:rsidR="00441003">
        <w:rPr>
          <w:rFonts w:ascii="Times New Roman" w:hAnsi="Times New Roman" w:cs="Times New Roman"/>
          <w:sz w:val="28"/>
          <w:szCs w:val="28"/>
        </w:rPr>
        <w:t xml:space="preserve">egitimita </w:t>
      </w:r>
      <w:r>
        <w:rPr>
          <w:rFonts w:ascii="Times New Roman" w:hAnsi="Times New Roman" w:cs="Times New Roman"/>
          <w:sz w:val="28"/>
          <w:szCs w:val="28"/>
        </w:rPr>
        <w:t>mění</w:t>
      </w:r>
      <w:r w:rsidR="00441003">
        <w:rPr>
          <w:rFonts w:ascii="Times New Roman" w:hAnsi="Times New Roman" w:cs="Times New Roman"/>
          <w:sz w:val="28"/>
          <w:szCs w:val="28"/>
        </w:rPr>
        <w:t xml:space="preserve"> na široké spektrum soukromých názorů</w:t>
      </w:r>
      <w:r>
        <w:rPr>
          <w:rFonts w:ascii="Times New Roman" w:hAnsi="Times New Roman" w:cs="Times New Roman"/>
          <w:sz w:val="28"/>
          <w:szCs w:val="28"/>
        </w:rPr>
        <w:t>, rozpuštěné v digitálních mělčinách či bažinách</w:t>
      </w:r>
      <w:r w:rsidR="00441003">
        <w:rPr>
          <w:rFonts w:ascii="Times New Roman" w:hAnsi="Times New Roman" w:cs="Times New Roman"/>
          <w:sz w:val="28"/>
          <w:szCs w:val="28"/>
        </w:rPr>
        <w:t xml:space="preserve"> a  le</w:t>
      </w:r>
      <w:r>
        <w:rPr>
          <w:rFonts w:ascii="Times New Roman" w:hAnsi="Times New Roman" w:cs="Times New Roman"/>
          <w:sz w:val="28"/>
          <w:szCs w:val="28"/>
        </w:rPr>
        <w:t>g</w:t>
      </w:r>
      <w:r w:rsidR="00441003">
        <w:rPr>
          <w:rFonts w:ascii="Times New Roman" w:hAnsi="Times New Roman" w:cs="Times New Roman"/>
          <w:sz w:val="28"/>
          <w:szCs w:val="28"/>
        </w:rPr>
        <w:t>alita de</w:t>
      </w:r>
      <w:r>
        <w:rPr>
          <w:rFonts w:ascii="Times New Roman" w:hAnsi="Times New Roman" w:cs="Times New Roman"/>
          <w:sz w:val="28"/>
          <w:szCs w:val="28"/>
        </w:rPr>
        <w:t>graduje na pouhou moc aparátů, následovanou násilím elit.</w:t>
      </w:r>
      <w:r w:rsidR="00441003">
        <w:rPr>
          <w:rFonts w:ascii="Times New Roman" w:hAnsi="Times New Roman" w:cs="Times New Roman"/>
          <w:sz w:val="28"/>
          <w:szCs w:val="28"/>
        </w:rPr>
        <w:t xml:space="preserve"> </w:t>
      </w:r>
    </w:p>
    <w:p w:rsidR="006E4D2C" w:rsidRDefault="00BC0388"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 důsledku toho současné západní pojetí liberální demokracie není schopné </w:t>
      </w:r>
      <w:r w:rsidR="006E4D2C">
        <w:rPr>
          <w:rFonts w:ascii="Times New Roman" w:hAnsi="Times New Roman" w:cs="Times New Roman"/>
          <w:sz w:val="28"/>
          <w:szCs w:val="28"/>
        </w:rPr>
        <w:t>vytvořit metodu, která</w:t>
      </w:r>
      <w:r>
        <w:rPr>
          <w:rFonts w:ascii="Times New Roman" w:hAnsi="Times New Roman" w:cs="Times New Roman"/>
          <w:sz w:val="28"/>
          <w:szCs w:val="28"/>
        </w:rPr>
        <w:t xml:space="preserve"> by</w:t>
      </w:r>
      <w:r w:rsidR="006E4D2C">
        <w:rPr>
          <w:rFonts w:ascii="Times New Roman" w:hAnsi="Times New Roman" w:cs="Times New Roman"/>
          <w:sz w:val="28"/>
          <w:szCs w:val="28"/>
        </w:rPr>
        <w:t xml:space="preserve"> tento „spadlý řemen“ funkční společnosti nahodila zpět. Je to dáno tím, že dává systematicky pouze marginální drobná a často protichůdná řešení a bojí se jako čert kříže prosazovat názor skutečných většin, kterých v důsledku toho závratným tempem ubývá…</w:t>
      </w:r>
    </w:p>
    <w:p w:rsidR="000F6A5F" w:rsidRDefault="000F6A5F"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Na závěr bych rád vyjádřil naději, </w:t>
      </w:r>
      <w:r w:rsidR="004726CB">
        <w:rPr>
          <w:rFonts w:ascii="Times New Roman" w:hAnsi="Times New Roman" w:cs="Times New Roman"/>
          <w:sz w:val="28"/>
          <w:szCs w:val="28"/>
        </w:rPr>
        <w:t>že před námi jsou tři základní ú</w:t>
      </w:r>
      <w:r>
        <w:rPr>
          <w:rFonts w:ascii="Times New Roman" w:hAnsi="Times New Roman" w:cs="Times New Roman"/>
          <w:sz w:val="28"/>
          <w:szCs w:val="28"/>
        </w:rPr>
        <w:t xml:space="preserve">koly. První je návrat přesvědčení, že smysl našich životů spočívá </w:t>
      </w:r>
      <w:r w:rsidR="004726CB">
        <w:rPr>
          <w:rFonts w:ascii="Times New Roman" w:hAnsi="Times New Roman" w:cs="Times New Roman"/>
          <w:sz w:val="28"/>
          <w:szCs w:val="28"/>
        </w:rPr>
        <w:t xml:space="preserve">mimo jiné </w:t>
      </w:r>
      <w:r>
        <w:rPr>
          <w:rFonts w:ascii="Times New Roman" w:hAnsi="Times New Roman" w:cs="Times New Roman"/>
          <w:sz w:val="28"/>
          <w:szCs w:val="28"/>
        </w:rPr>
        <w:t>v tom, že jsme tu pro druhé. Druhým je návrat prestiže skutečnému vzdělání jako předpokladu kritického myšlení a poučené volby. A do třetice jde o tvorbu institucí, které budou dbát o skutečnou soudržnost obce a celé společnosti.</w:t>
      </w:r>
    </w:p>
    <w:p w:rsidR="0000316A" w:rsidRDefault="0000316A"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Tedy</w:t>
      </w:r>
      <w:r w:rsidR="004726CB">
        <w:rPr>
          <w:rFonts w:ascii="Times New Roman" w:hAnsi="Times New Roman" w:cs="Times New Roman"/>
          <w:sz w:val="28"/>
          <w:szCs w:val="28"/>
        </w:rPr>
        <w:t>,</w:t>
      </w:r>
      <w:r>
        <w:rPr>
          <w:rFonts w:ascii="Times New Roman" w:hAnsi="Times New Roman" w:cs="Times New Roman"/>
          <w:sz w:val="28"/>
          <w:szCs w:val="28"/>
        </w:rPr>
        <w:t xml:space="preserve"> chce to určitě více světla, přátelé…</w:t>
      </w:r>
    </w:p>
    <w:p w:rsidR="009D6E39" w:rsidRDefault="009D6E39"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Děkuji vám za pozornost a možnost vystoupit…</w:t>
      </w:r>
    </w:p>
    <w:p w:rsidR="00BC0388" w:rsidRPr="003D1C39" w:rsidRDefault="00BC0388" w:rsidP="003D1C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03676" w:rsidRPr="003D1C39" w:rsidRDefault="00003676" w:rsidP="003D1C39">
      <w:pPr>
        <w:spacing w:line="360" w:lineRule="auto"/>
        <w:jc w:val="both"/>
        <w:rPr>
          <w:rFonts w:ascii="Times New Roman" w:hAnsi="Times New Roman" w:cs="Times New Roman"/>
          <w:sz w:val="28"/>
          <w:szCs w:val="28"/>
        </w:rPr>
      </w:pPr>
    </w:p>
    <w:sectPr w:rsidR="00003676" w:rsidRPr="003D1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99"/>
    <w:rsid w:val="0000316A"/>
    <w:rsid w:val="00003676"/>
    <w:rsid w:val="000730CE"/>
    <w:rsid w:val="000F6A5F"/>
    <w:rsid w:val="00131EFD"/>
    <w:rsid w:val="00160EA2"/>
    <w:rsid w:val="0029251A"/>
    <w:rsid w:val="00315300"/>
    <w:rsid w:val="003D1C39"/>
    <w:rsid w:val="003E379C"/>
    <w:rsid w:val="003F48F4"/>
    <w:rsid w:val="00441003"/>
    <w:rsid w:val="004726CB"/>
    <w:rsid w:val="00583BBF"/>
    <w:rsid w:val="006E4D2C"/>
    <w:rsid w:val="00763A9A"/>
    <w:rsid w:val="007910B0"/>
    <w:rsid w:val="007C05D2"/>
    <w:rsid w:val="008366BF"/>
    <w:rsid w:val="0087499D"/>
    <w:rsid w:val="00894308"/>
    <w:rsid w:val="009D6E39"/>
    <w:rsid w:val="00A40F9E"/>
    <w:rsid w:val="00BC0388"/>
    <w:rsid w:val="00BF33B0"/>
    <w:rsid w:val="00D85F42"/>
    <w:rsid w:val="00DC466A"/>
    <w:rsid w:val="00DC629C"/>
    <w:rsid w:val="00DE473C"/>
    <w:rsid w:val="00E57E6D"/>
    <w:rsid w:val="00F63899"/>
    <w:rsid w:val="00FE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F7E47-FFC1-467C-B8A1-93DA84E6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ZarovnatdoblokuPed6b">
    <w:name w:val="Styl Zarovnat do bloku Před:  6 b."/>
    <w:basedOn w:val="Normlny"/>
    <w:rsid w:val="00160EA2"/>
    <w:pPr>
      <w:spacing w:before="120" w:after="0" w:line="240" w:lineRule="auto"/>
      <w:jc w:val="both"/>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4191</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Žák</dc:creator>
  <cp:keywords/>
  <dc:description/>
  <cp:lastModifiedBy>Peter Kasalovský</cp:lastModifiedBy>
  <cp:revision>2</cp:revision>
  <dcterms:created xsi:type="dcterms:W3CDTF">2021-12-01T09:49:00Z</dcterms:created>
  <dcterms:modified xsi:type="dcterms:W3CDTF">2021-12-01T09:49:00Z</dcterms:modified>
</cp:coreProperties>
</file>