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98" w:rsidRPr="006419F1" w:rsidRDefault="006419F1" w:rsidP="00102D3F">
      <w:pPr>
        <w:jc w:val="both"/>
        <w:rPr>
          <w:rFonts w:eastAsia="Times New Roman"/>
          <w:color w:val="000000"/>
          <w:sz w:val="36"/>
          <w:szCs w:val="36"/>
        </w:rPr>
      </w:pPr>
      <w:r w:rsidRPr="006419F1">
        <w:rPr>
          <w:rFonts w:eastAsia="Times New Roman"/>
          <w:iCs/>
          <w:color w:val="000000"/>
          <w:sz w:val="36"/>
          <w:szCs w:val="36"/>
          <w:shd w:val="clear" w:color="auto" w:fill="FFFFFF"/>
        </w:rPr>
        <w:t>P</w:t>
      </w:r>
      <w:r w:rsidRPr="006419F1">
        <w:rPr>
          <w:rFonts w:eastAsia="Times New Roman"/>
          <w:iCs/>
          <w:color w:val="000000"/>
          <w:sz w:val="36"/>
          <w:szCs w:val="36"/>
          <w:shd w:val="clear" w:color="auto" w:fill="FFFFFF"/>
        </w:rPr>
        <w:t xml:space="preserve">očkajme si na ďalší prístup </w:t>
      </w:r>
      <w:r>
        <w:rPr>
          <w:rFonts w:eastAsia="Times New Roman"/>
          <w:iCs/>
          <w:color w:val="000000"/>
          <w:sz w:val="36"/>
          <w:szCs w:val="36"/>
          <w:shd w:val="clear" w:color="auto" w:fill="FFFFFF"/>
        </w:rPr>
        <w:t>„</w:t>
      </w:r>
      <w:r w:rsidRPr="006419F1">
        <w:rPr>
          <w:rFonts w:eastAsia="Times New Roman"/>
          <w:iCs/>
          <w:color w:val="000000"/>
          <w:sz w:val="36"/>
          <w:szCs w:val="36"/>
          <w:shd w:val="clear" w:color="auto" w:fill="FFFFFF"/>
        </w:rPr>
        <w:t>k dieram v</w:t>
      </w:r>
      <w:r>
        <w:rPr>
          <w:rFonts w:eastAsia="Times New Roman"/>
          <w:iCs/>
          <w:color w:val="000000"/>
          <w:sz w:val="36"/>
          <w:szCs w:val="36"/>
          <w:shd w:val="clear" w:color="auto" w:fill="FFFFFF"/>
        </w:rPr>
        <w:t> </w:t>
      </w:r>
      <w:r w:rsidRPr="006419F1">
        <w:rPr>
          <w:rFonts w:eastAsia="Times New Roman"/>
          <w:iCs/>
          <w:color w:val="000000"/>
          <w:sz w:val="36"/>
          <w:szCs w:val="36"/>
          <w:shd w:val="clear" w:color="auto" w:fill="FFFFFF"/>
        </w:rPr>
        <w:t>sudoch</w:t>
      </w:r>
      <w:r>
        <w:rPr>
          <w:rFonts w:eastAsia="Times New Roman"/>
          <w:iCs/>
          <w:color w:val="000000"/>
          <w:sz w:val="36"/>
          <w:szCs w:val="36"/>
          <w:shd w:val="clear" w:color="auto" w:fill="FFFFFF"/>
        </w:rPr>
        <w:t>“</w:t>
      </w:r>
      <w:bookmarkStart w:id="0" w:name="_GoBack"/>
      <w:bookmarkEnd w:id="0"/>
    </w:p>
    <w:p w:rsidR="00692D98" w:rsidRPr="006419F1" w:rsidRDefault="00692D98" w:rsidP="00102D3F">
      <w:pPr>
        <w:jc w:val="both"/>
        <w:rPr>
          <w:rFonts w:eastAsia="Times New Roman"/>
          <w:color w:val="000000"/>
        </w:rPr>
      </w:pPr>
    </w:p>
    <w:p w:rsidR="00692D98" w:rsidRPr="006419F1" w:rsidRDefault="00692D98" w:rsidP="00102D3F">
      <w:pPr>
        <w:pStyle w:val="Normlnywebov"/>
        <w:jc w:val="both"/>
        <w:rPr>
          <w:sz w:val="28"/>
          <w:szCs w:val="28"/>
        </w:rPr>
      </w:pPr>
      <w:r w:rsidRPr="006419F1">
        <w:rPr>
          <w:rFonts w:eastAsia="Times New Roman"/>
          <w:iCs/>
          <w:color w:val="000000"/>
          <w:sz w:val="28"/>
          <w:szCs w:val="28"/>
          <w:shd w:val="clear" w:color="auto" w:fill="FFFFFF"/>
        </w:rPr>
        <w:t xml:space="preserve">     Kardiovaskulárne a neurova</w:t>
      </w:r>
      <w:r w:rsidR="000D6C30" w:rsidRPr="006419F1">
        <w:rPr>
          <w:rFonts w:eastAsia="Times New Roman"/>
          <w:iCs/>
          <w:color w:val="000000"/>
          <w:sz w:val="28"/>
          <w:szCs w:val="28"/>
          <w:shd w:val="clear" w:color="auto" w:fill="FFFFFF"/>
        </w:rPr>
        <w:t>skulárne ochorenia najvýznamnejš</w:t>
      </w:r>
      <w:r w:rsidRPr="006419F1">
        <w:rPr>
          <w:rFonts w:eastAsia="Times New Roman"/>
          <w:iCs/>
          <w:color w:val="000000"/>
          <w:sz w:val="28"/>
          <w:szCs w:val="28"/>
          <w:shd w:val="clear" w:color="auto" w:fill="FFFFFF"/>
        </w:rPr>
        <w:t>ou mierou prispievajú k nelichotivým štatistkám Slovenska v počte odvrátiteľných úmrtí v rámci OECD. V roku 2015 medicína dôkazov priniesla výrazný posun v paradigme liečby cievnej mozgovej príhody. Na toto museli zareagovať a</w:t>
      </w:r>
      <w:r w:rsidR="000D6C30" w:rsidRPr="006419F1">
        <w:rPr>
          <w:rFonts w:eastAsia="Times New Roman"/>
          <w:iCs/>
          <w:color w:val="000000"/>
          <w:sz w:val="28"/>
          <w:szCs w:val="28"/>
          <w:shd w:val="clear" w:color="auto" w:fill="FFFFFF"/>
        </w:rPr>
        <w:t xml:space="preserve"> doteraz reagujú </w:t>
      </w:r>
      <w:r w:rsidR="008F63BB" w:rsidRPr="006419F1">
        <w:rPr>
          <w:rFonts w:eastAsia="Times New Roman"/>
          <w:iCs/>
          <w:color w:val="000000"/>
          <w:sz w:val="28"/>
          <w:szCs w:val="28"/>
          <w:shd w:val="clear" w:color="auto" w:fill="FFFFFF"/>
        </w:rPr>
        <w:t>najvyspelejšie</w:t>
      </w:r>
      <w:r w:rsidR="000D6C30" w:rsidRPr="006419F1">
        <w:rPr>
          <w:rFonts w:eastAsia="Times New Roman"/>
          <w:iCs/>
          <w:color w:val="000000"/>
          <w:sz w:val="28"/>
          <w:szCs w:val="28"/>
          <w:shd w:val="clear" w:color="auto" w:fill="FFFFFF"/>
        </w:rPr>
        <w:t xml:space="preserve"> štáty </w:t>
      </w:r>
      <w:r w:rsidRPr="006419F1">
        <w:rPr>
          <w:rFonts w:eastAsia="Times New Roman"/>
          <w:iCs/>
          <w:color w:val="000000"/>
          <w:sz w:val="28"/>
          <w:szCs w:val="28"/>
          <w:shd w:val="clear" w:color="auto" w:fill="FFFFFF"/>
        </w:rPr>
        <w:t xml:space="preserve">sveta </w:t>
      </w:r>
      <w:r w:rsidR="008F63BB" w:rsidRPr="006419F1">
        <w:rPr>
          <w:rFonts w:eastAsia="Times New Roman"/>
          <w:iCs/>
          <w:color w:val="000000"/>
          <w:sz w:val="28"/>
          <w:szCs w:val="28"/>
          <w:shd w:val="clear" w:color="auto" w:fill="FFFFFF"/>
        </w:rPr>
        <w:t>veľkými</w:t>
      </w:r>
      <w:r w:rsidR="00102D3F" w:rsidRPr="006419F1">
        <w:rPr>
          <w:rFonts w:eastAsia="Times New Roman"/>
          <w:iCs/>
          <w:color w:val="000000"/>
          <w:sz w:val="28"/>
          <w:szCs w:val="28"/>
          <w:shd w:val="clear" w:color="auto" w:fill="FFFFFF"/>
        </w:rPr>
        <w:t xml:space="preserve"> zmenami v zaužívaných stereoty</w:t>
      </w:r>
      <w:r w:rsidRPr="006419F1">
        <w:rPr>
          <w:rFonts w:eastAsia="Times New Roman"/>
          <w:iCs/>
          <w:color w:val="000000"/>
          <w:sz w:val="28"/>
          <w:szCs w:val="28"/>
          <w:shd w:val="clear" w:color="auto" w:fill="FFFFFF"/>
        </w:rPr>
        <w:t>poch zdravotnej starostlivosti o túto druhú najčastejšiu príčinu úmrtí a prvú príčinu invalidizácie populácie. Práve dostať u nás do jednej nemocnice</w:t>
      </w:r>
      <w:r w:rsidR="00341B49" w:rsidRPr="006419F1">
        <w:rPr>
          <w:rFonts w:eastAsia="Times New Roman"/>
          <w:iCs/>
          <w:color w:val="000000"/>
          <w:sz w:val="28"/>
          <w:szCs w:val="28"/>
          <w:shd w:val="clear" w:color="auto" w:fill="FFFFFF"/>
        </w:rPr>
        <w:t xml:space="preserve"> </w:t>
      </w:r>
      <w:r w:rsidRPr="006419F1">
        <w:rPr>
          <w:rFonts w:eastAsia="Times New Roman"/>
          <w:iCs/>
          <w:color w:val="000000"/>
          <w:sz w:val="28"/>
          <w:szCs w:val="28"/>
          <w:shd w:val="clear" w:color="auto" w:fill="FFFFFF"/>
        </w:rPr>
        <w:t>najmodernejšiu starostlivosť o neurovaskulárneho a kardiovaskulárneho pacienta, integrovať ju a komplexne zastrešiť</w:t>
      </w:r>
      <w:r w:rsidR="00341B49" w:rsidRPr="006419F1">
        <w:rPr>
          <w:rFonts w:eastAsia="Times New Roman"/>
          <w:iCs/>
          <w:color w:val="000000"/>
          <w:sz w:val="28"/>
          <w:szCs w:val="28"/>
          <w:shd w:val="clear" w:color="auto" w:fill="FFFFFF"/>
        </w:rPr>
        <w:t xml:space="preserve"> v modernom duchu neurokardiologickej alebo kardioneurologickej liečby</w:t>
      </w:r>
      <w:r w:rsidRPr="006419F1">
        <w:rPr>
          <w:rFonts w:eastAsia="Times New Roman"/>
          <w:iCs/>
          <w:color w:val="000000"/>
          <w:sz w:val="28"/>
          <w:szCs w:val="28"/>
          <w:shd w:val="clear" w:color="auto" w:fill="FFFFFF"/>
        </w:rPr>
        <w:t xml:space="preserve">, bola hlavnou motiváciou a medicínskym plánom projektu vzniku novej nemocnice a centra CINRE. Za 24 mesiacov existencie je to v našich podmienkach unikátna nemocnica, ktorá s 200 </w:t>
      </w:r>
      <w:r w:rsidR="008F63BB" w:rsidRPr="006419F1">
        <w:rPr>
          <w:rFonts w:eastAsia="Times New Roman"/>
          <w:iCs/>
          <w:color w:val="000000"/>
          <w:sz w:val="28"/>
          <w:szCs w:val="28"/>
          <w:shd w:val="clear" w:color="auto" w:fill="FFFFFF"/>
        </w:rPr>
        <w:t>zamestnancami</w:t>
      </w:r>
      <w:r w:rsidR="00341B49" w:rsidRPr="006419F1">
        <w:rPr>
          <w:rFonts w:eastAsia="Times New Roman"/>
          <w:iCs/>
          <w:color w:val="000000"/>
          <w:sz w:val="28"/>
          <w:szCs w:val="28"/>
          <w:shd w:val="clear" w:color="auto" w:fill="FFFFFF"/>
        </w:rPr>
        <w:t xml:space="preserve"> a na 60</w:t>
      </w:r>
      <w:r w:rsidRPr="006419F1">
        <w:rPr>
          <w:rFonts w:eastAsia="Times New Roman"/>
          <w:iCs/>
          <w:color w:val="000000"/>
          <w:sz w:val="28"/>
          <w:szCs w:val="28"/>
          <w:shd w:val="clear" w:color="auto" w:fill="FFFFFF"/>
        </w:rPr>
        <w:t xml:space="preserve"> lôžkach vykonáva ako jediná “pod jednou strechou” </w:t>
      </w:r>
      <w:r w:rsidR="002D443D" w:rsidRPr="006419F1">
        <w:rPr>
          <w:rFonts w:eastAsia="Times New Roman"/>
          <w:iCs/>
          <w:color w:val="000000"/>
          <w:sz w:val="28"/>
          <w:szCs w:val="28"/>
          <w:shd w:val="clear" w:color="auto" w:fill="FFFFFF"/>
        </w:rPr>
        <w:t xml:space="preserve">vo všetkých troch programoch mesačne </w:t>
      </w:r>
      <w:r w:rsidRPr="006419F1">
        <w:rPr>
          <w:rFonts w:eastAsia="Times New Roman"/>
          <w:iCs/>
          <w:color w:val="000000"/>
          <w:sz w:val="28"/>
          <w:szCs w:val="28"/>
          <w:shd w:val="clear" w:color="auto" w:fill="FFFFFF"/>
        </w:rPr>
        <w:t>okolo 400 kardiovaskulárnych a neurovaskulárny</w:t>
      </w:r>
      <w:r w:rsidR="002D443D" w:rsidRPr="006419F1">
        <w:rPr>
          <w:rFonts w:eastAsia="Times New Roman"/>
          <w:iCs/>
          <w:color w:val="000000"/>
          <w:sz w:val="28"/>
          <w:szCs w:val="28"/>
          <w:shd w:val="clear" w:color="auto" w:fill="FFFFFF"/>
        </w:rPr>
        <w:t>ch miniinvazívnych a invazívnych, prevažne neodkladných</w:t>
      </w:r>
      <w:r w:rsidRPr="006419F1">
        <w:rPr>
          <w:rFonts w:eastAsia="Times New Roman"/>
          <w:iCs/>
          <w:color w:val="000000"/>
          <w:sz w:val="28"/>
          <w:szCs w:val="28"/>
          <w:shd w:val="clear" w:color="auto" w:fill="FFFFFF"/>
        </w:rPr>
        <w:t xml:space="preserve"> operáci</w:t>
      </w:r>
      <w:r w:rsidR="002D443D" w:rsidRPr="006419F1">
        <w:rPr>
          <w:rFonts w:eastAsia="Times New Roman"/>
          <w:iCs/>
          <w:color w:val="000000"/>
          <w:sz w:val="28"/>
          <w:szCs w:val="28"/>
          <w:shd w:val="clear" w:color="auto" w:fill="FFFFFF"/>
        </w:rPr>
        <w:t>í</w:t>
      </w:r>
      <w:r w:rsidRPr="006419F1">
        <w:rPr>
          <w:rFonts w:eastAsia="Times New Roman"/>
          <w:iCs/>
          <w:color w:val="000000"/>
          <w:sz w:val="28"/>
          <w:szCs w:val="28"/>
          <w:shd w:val="clear" w:color="auto" w:fill="FFFFFF"/>
        </w:rPr>
        <w:t xml:space="preserve">, pričom v mnohých oblastiach ide </w:t>
      </w:r>
      <w:r w:rsidR="00341B49" w:rsidRPr="006419F1">
        <w:rPr>
          <w:rFonts w:eastAsia="Times New Roman"/>
          <w:iCs/>
          <w:color w:val="000000"/>
          <w:sz w:val="28"/>
          <w:szCs w:val="28"/>
          <w:shd w:val="clear" w:color="auto" w:fill="FFFFFF"/>
        </w:rPr>
        <w:t xml:space="preserve">o </w:t>
      </w:r>
      <w:r w:rsidRPr="006419F1">
        <w:rPr>
          <w:rFonts w:eastAsia="Times New Roman"/>
          <w:iCs/>
          <w:color w:val="000000"/>
          <w:sz w:val="28"/>
          <w:szCs w:val="28"/>
          <w:shd w:val="clear" w:color="auto" w:fill="FFFFFF"/>
        </w:rPr>
        <w:t>kvalitatívne  úplne unikátne operačné výkony a v ďalších ohľadoch kvantitatívne o najpočetnejšie operačné výkony svojho druhu, vykonávané na Slovensku. Po dvoch rokoch je toto zariadenie v množstve najmodernejších miniinvazívnych operácií medzinárodným školiacim centrom excelentnosti a školili sa v ňom už špecialisti z 15 krajín celého sveta. Nemocnica tak šíry dobré meno slovenského zdravotníctva vo svete a podarilo sa jej preraziť na globálnu mapu v danom type poskytovanej starostlivosti. V akom konkurenčnom prostredí teda Cinre vznikalo a pôsobí?:</w:t>
      </w:r>
    </w:p>
    <w:p w:rsidR="00692D98" w:rsidRPr="006419F1" w:rsidRDefault="00692D98" w:rsidP="00102D3F">
      <w:pPr>
        <w:pStyle w:val="Normlnywebov"/>
        <w:jc w:val="both"/>
        <w:rPr>
          <w:sz w:val="28"/>
          <w:szCs w:val="28"/>
        </w:rPr>
      </w:pPr>
      <w:r w:rsidRPr="006419F1">
        <w:rPr>
          <w:rFonts w:eastAsia="Times New Roman"/>
          <w:iCs/>
          <w:color w:val="000000"/>
          <w:sz w:val="28"/>
          <w:szCs w:val="28"/>
          <w:shd w:val="clear" w:color="auto" w:fill="FFFFFF"/>
        </w:rPr>
        <w:t xml:space="preserve">     Organizácia a sieť nemocničnej zdravotnej starostlivosti</w:t>
      </w:r>
      <w:r w:rsidR="00AF2F7B" w:rsidRPr="006419F1">
        <w:rPr>
          <w:rFonts w:eastAsia="Times New Roman"/>
          <w:iCs/>
          <w:color w:val="000000"/>
          <w:sz w:val="28"/>
          <w:szCs w:val="28"/>
          <w:shd w:val="clear" w:color="auto" w:fill="FFFFFF"/>
        </w:rPr>
        <w:t xml:space="preserve"> na Slovensku stojí na vyše pol</w:t>
      </w:r>
      <w:r w:rsidRPr="006419F1">
        <w:rPr>
          <w:rFonts w:eastAsia="Times New Roman"/>
          <w:iCs/>
          <w:color w:val="000000"/>
          <w:sz w:val="28"/>
          <w:szCs w:val="28"/>
          <w:shd w:val="clear" w:color="auto" w:fill="FFFFFF"/>
        </w:rPr>
        <w:t xml:space="preserve">storočných základoch, ktoré boli v čase tvorby a vzniku veľmi racionálne a koncepčné. V konfrontácii so západným svetom však veľmi rýchlo po prepojení modernej medicíny na najnovšie počítačové technológie, začali už v 80.rokoch tieto nemocnice </w:t>
      </w:r>
      <w:r w:rsidR="008F63BB" w:rsidRPr="006419F1">
        <w:rPr>
          <w:rFonts w:eastAsia="Times New Roman"/>
          <w:iCs/>
          <w:sz w:val="28"/>
          <w:szCs w:val="28"/>
          <w:shd w:val="clear" w:color="auto" w:fill="FFFFFF"/>
        </w:rPr>
        <w:t xml:space="preserve">významne zaostávať  (takpovediac </w:t>
      </w:r>
      <w:r w:rsidRPr="006419F1">
        <w:rPr>
          <w:rFonts w:eastAsia="Times New Roman"/>
          <w:iCs/>
          <w:sz w:val="28"/>
          <w:szCs w:val="28"/>
          <w:shd w:val="clear" w:color="auto" w:fill="FFFFFF"/>
        </w:rPr>
        <w:t>expirovať</w:t>
      </w:r>
      <w:r w:rsidR="008F63BB" w:rsidRPr="006419F1">
        <w:rPr>
          <w:rFonts w:eastAsia="Times New Roman"/>
          <w:iCs/>
          <w:sz w:val="28"/>
          <w:szCs w:val="28"/>
          <w:shd w:val="clear" w:color="auto" w:fill="FFFFFF"/>
        </w:rPr>
        <w:t>)</w:t>
      </w:r>
      <w:r w:rsidRPr="006419F1">
        <w:rPr>
          <w:rFonts w:eastAsia="Times New Roman"/>
          <w:iCs/>
          <w:sz w:val="28"/>
          <w:szCs w:val="28"/>
          <w:shd w:val="clear" w:color="auto" w:fill="FFFFFF"/>
        </w:rPr>
        <w:t xml:space="preserve">. </w:t>
      </w:r>
      <w:r w:rsidR="008F63BB" w:rsidRPr="006419F1">
        <w:rPr>
          <w:rFonts w:eastAsia="Times New Roman"/>
          <w:iCs/>
          <w:sz w:val="28"/>
          <w:szCs w:val="28"/>
          <w:shd w:val="clear" w:color="auto" w:fill="FFFFFF"/>
        </w:rPr>
        <w:t>Moderná</w:t>
      </w:r>
      <w:r w:rsidRPr="006419F1">
        <w:rPr>
          <w:rFonts w:eastAsia="Times New Roman"/>
          <w:iCs/>
          <w:sz w:val="28"/>
          <w:szCs w:val="28"/>
          <w:shd w:val="clear" w:color="auto" w:fill="FFFFFF"/>
        </w:rPr>
        <w:t xml:space="preserve"> </w:t>
      </w:r>
      <w:r w:rsidRPr="006419F1">
        <w:rPr>
          <w:rFonts w:eastAsia="Times New Roman"/>
          <w:iCs/>
          <w:color w:val="000000"/>
          <w:sz w:val="28"/>
          <w:szCs w:val="28"/>
          <w:shd w:val="clear" w:color="auto" w:fill="FFFFFF"/>
        </w:rPr>
        <w:t>medicína západného typu sa v tomto období zmenila úplne dramaticky</w:t>
      </w:r>
      <w:r w:rsidR="008F63BB" w:rsidRPr="006419F1">
        <w:rPr>
          <w:rFonts w:eastAsia="Times New Roman"/>
          <w:iCs/>
          <w:color w:val="000000"/>
          <w:sz w:val="28"/>
          <w:szCs w:val="28"/>
          <w:shd w:val="clear" w:color="auto" w:fill="FFFFFF"/>
        </w:rPr>
        <w:t>. N</w:t>
      </w:r>
      <w:r w:rsidRPr="006419F1">
        <w:rPr>
          <w:rFonts w:eastAsia="Times New Roman"/>
          <w:iCs/>
          <w:color w:val="000000"/>
          <w:sz w:val="28"/>
          <w:szCs w:val="28"/>
          <w:shd w:val="clear" w:color="auto" w:fill="FFFFFF"/>
        </w:rPr>
        <w:t xml:space="preserve">aše technologické zaostávanie a výrazný nedostatok financií </w:t>
      </w:r>
      <w:r w:rsidR="008F63BB" w:rsidRPr="006419F1">
        <w:rPr>
          <w:rFonts w:eastAsia="Times New Roman"/>
          <w:iCs/>
          <w:color w:val="000000"/>
          <w:sz w:val="28"/>
          <w:szCs w:val="28"/>
          <w:shd w:val="clear" w:color="auto" w:fill="FFFFFF"/>
        </w:rPr>
        <w:t xml:space="preserve">nedovoľovali ani po roku 1989 </w:t>
      </w:r>
      <w:r w:rsidRPr="006419F1">
        <w:rPr>
          <w:rFonts w:eastAsia="Times New Roman"/>
          <w:iCs/>
          <w:color w:val="000000"/>
          <w:sz w:val="28"/>
          <w:szCs w:val="28"/>
          <w:shd w:val="clear" w:color="auto" w:fill="FFFFFF"/>
        </w:rPr>
        <w:t xml:space="preserve"> udržova</w:t>
      </w:r>
      <w:r w:rsidR="008F63BB" w:rsidRPr="006419F1">
        <w:rPr>
          <w:rFonts w:eastAsia="Times New Roman"/>
          <w:iCs/>
          <w:color w:val="000000"/>
          <w:sz w:val="28"/>
          <w:szCs w:val="28"/>
          <w:shd w:val="clear" w:color="auto" w:fill="FFFFFF"/>
        </w:rPr>
        <w:t xml:space="preserve">ť </w:t>
      </w:r>
      <w:r w:rsidRPr="006419F1">
        <w:rPr>
          <w:rFonts w:eastAsia="Times New Roman"/>
          <w:iCs/>
          <w:color w:val="000000"/>
          <w:sz w:val="28"/>
          <w:szCs w:val="28"/>
          <w:shd w:val="clear" w:color="auto" w:fill="FFFFFF"/>
        </w:rPr>
        <w:t xml:space="preserve"> krok so svetom</w:t>
      </w:r>
      <w:r w:rsidR="008F63BB" w:rsidRPr="006419F1">
        <w:rPr>
          <w:rFonts w:eastAsia="Times New Roman"/>
          <w:iCs/>
          <w:color w:val="000000"/>
          <w:sz w:val="28"/>
          <w:szCs w:val="28"/>
          <w:shd w:val="clear" w:color="auto" w:fill="FFFFFF"/>
        </w:rPr>
        <w:t xml:space="preserve">. Z týchto dôvodov </w:t>
      </w:r>
      <w:r w:rsidRPr="006419F1">
        <w:rPr>
          <w:rFonts w:eastAsia="Times New Roman"/>
          <w:iCs/>
          <w:color w:val="000000"/>
          <w:sz w:val="28"/>
          <w:szCs w:val="28"/>
          <w:shd w:val="clear" w:color="auto" w:fill="FFFFFF"/>
        </w:rPr>
        <w:t xml:space="preserve">  v priebehu 90. rokov </w:t>
      </w:r>
      <w:r w:rsidR="008F63BB" w:rsidRPr="006419F1">
        <w:rPr>
          <w:rFonts w:eastAsia="Times New Roman"/>
          <w:iCs/>
          <w:color w:val="000000"/>
          <w:sz w:val="28"/>
          <w:szCs w:val="28"/>
          <w:shd w:val="clear" w:color="auto" w:fill="FFFFFF"/>
        </w:rPr>
        <w:t>to viedlo k </w:t>
      </w:r>
      <w:r w:rsidRPr="006419F1">
        <w:rPr>
          <w:rFonts w:eastAsia="Times New Roman"/>
          <w:iCs/>
          <w:color w:val="000000"/>
          <w:sz w:val="28"/>
          <w:szCs w:val="28"/>
          <w:shd w:val="clear" w:color="auto" w:fill="FFFFFF"/>
        </w:rPr>
        <w:t>uvoľneni</w:t>
      </w:r>
      <w:r w:rsidR="008F63BB" w:rsidRPr="006419F1">
        <w:rPr>
          <w:rFonts w:eastAsia="Times New Roman"/>
          <w:iCs/>
          <w:color w:val="000000"/>
          <w:sz w:val="28"/>
          <w:szCs w:val="28"/>
          <w:shd w:val="clear" w:color="auto" w:fill="FFFFFF"/>
        </w:rPr>
        <w:t xml:space="preserve">u </w:t>
      </w:r>
      <w:r w:rsidRPr="006419F1">
        <w:rPr>
          <w:rFonts w:eastAsia="Times New Roman"/>
          <w:iCs/>
          <w:color w:val="000000"/>
          <w:sz w:val="28"/>
          <w:szCs w:val="28"/>
          <w:shd w:val="clear" w:color="auto" w:fill="FFFFFF"/>
        </w:rPr>
        <w:t xml:space="preserve"> časti tohto priestoru aj pre privátny kapitál. Ten hlavne v pomerne </w:t>
      </w:r>
      <w:r w:rsidR="008F63BB" w:rsidRPr="006419F1">
        <w:rPr>
          <w:rFonts w:eastAsia="Times New Roman"/>
          <w:iCs/>
          <w:color w:val="000000"/>
          <w:sz w:val="28"/>
          <w:szCs w:val="28"/>
          <w:shd w:val="clear" w:color="auto" w:fill="FFFFFF"/>
        </w:rPr>
        <w:t xml:space="preserve">jednoznačnej  </w:t>
      </w:r>
      <w:r w:rsidRPr="006419F1">
        <w:rPr>
          <w:rFonts w:eastAsia="Times New Roman"/>
          <w:iCs/>
          <w:color w:val="000000"/>
          <w:sz w:val="28"/>
          <w:szCs w:val="28"/>
          <w:shd w:val="clear" w:color="auto" w:fill="FFFFFF"/>
        </w:rPr>
        <w:t>oblasti nákupu a prevádzkovania veľkej diagnostickej techniky rýchlo demaskoval “hlinené” nohy na kto</w:t>
      </w:r>
      <w:r w:rsidR="00102D3F" w:rsidRPr="006419F1">
        <w:rPr>
          <w:rFonts w:eastAsia="Times New Roman"/>
          <w:iCs/>
          <w:color w:val="000000"/>
          <w:sz w:val="28"/>
          <w:szCs w:val="28"/>
          <w:shd w:val="clear" w:color="auto" w:fill="FFFFFF"/>
        </w:rPr>
        <w:t>rý</w:t>
      </w:r>
      <w:r w:rsidRPr="006419F1">
        <w:rPr>
          <w:rFonts w:eastAsia="Times New Roman"/>
          <w:iCs/>
          <w:color w:val="000000"/>
          <w:sz w:val="28"/>
          <w:szCs w:val="28"/>
          <w:shd w:val="clear" w:color="auto" w:fill="FFFFFF"/>
        </w:rPr>
        <w:t xml:space="preserve">ch stáli štátne nemocnice. </w:t>
      </w:r>
      <w:r w:rsidR="008F63BB" w:rsidRPr="006419F1">
        <w:rPr>
          <w:rFonts w:eastAsia="Times New Roman"/>
          <w:iCs/>
          <w:color w:val="000000"/>
          <w:sz w:val="28"/>
          <w:szCs w:val="28"/>
          <w:shd w:val="clear" w:color="auto" w:fill="FFFFFF"/>
        </w:rPr>
        <w:t>Ak aj štát sem tam nakúpil túto techniku  pravidelne ju nakupoval  drahšie. Takto v</w:t>
      </w:r>
      <w:r w:rsidRPr="006419F1">
        <w:rPr>
          <w:rFonts w:eastAsia="Times New Roman"/>
          <w:iCs/>
          <w:color w:val="000000"/>
          <w:sz w:val="28"/>
          <w:szCs w:val="28"/>
          <w:shd w:val="clear" w:color="auto" w:fill="FFFFFF"/>
        </w:rPr>
        <w:t>znikol zvláštny a nerovný vzťah, ktorý postupne viedol  “</w:t>
      </w:r>
      <w:r w:rsidR="008F63BB" w:rsidRPr="006419F1">
        <w:rPr>
          <w:rFonts w:eastAsia="Times New Roman"/>
          <w:iCs/>
          <w:color w:val="000000"/>
          <w:sz w:val="28"/>
          <w:szCs w:val="28"/>
          <w:shd w:val="clear" w:color="auto" w:fill="FFFFFF"/>
        </w:rPr>
        <w:t xml:space="preserve">budovaniu bariér a </w:t>
      </w:r>
      <w:r w:rsidRPr="006419F1">
        <w:rPr>
          <w:rFonts w:eastAsia="Times New Roman"/>
          <w:iCs/>
          <w:color w:val="000000"/>
          <w:sz w:val="28"/>
          <w:szCs w:val="28"/>
          <w:shd w:val="clear" w:color="auto" w:fill="FFFFFF"/>
        </w:rPr>
        <w:t xml:space="preserve">vykopaniu zákopov” medzi štátnym a neštátnym zdravotníctvom u nás. Nehovoriac už ani o “vyprataní sa” štátu z tzv. hladových regiónov </w:t>
      </w:r>
      <w:r w:rsidR="008F63BB" w:rsidRPr="006419F1">
        <w:rPr>
          <w:rFonts w:eastAsia="Times New Roman"/>
          <w:iCs/>
          <w:color w:val="000000"/>
          <w:sz w:val="28"/>
          <w:szCs w:val="28"/>
          <w:shd w:val="clear" w:color="auto" w:fill="FFFFFF"/>
        </w:rPr>
        <w:t>v</w:t>
      </w:r>
      <w:r w:rsidRPr="006419F1">
        <w:rPr>
          <w:rFonts w:eastAsia="Times New Roman"/>
          <w:iCs/>
          <w:color w:val="000000"/>
          <w:sz w:val="28"/>
          <w:szCs w:val="28"/>
          <w:shd w:val="clear" w:color="auto" w:fill="FFFFFF"/>
        </w:rPr>
        <w:t xml:space="preserve"> dlhodobo finančne </w:t>
      </w:r>
      <w:r w:rsidR="008F63BB" w:rsidRPr="006419F1">
        <w:rPr>
          <w:rFonts w:eastAsia="Times New Roman"/>
          <w:iCs/>
          <w:color w:val="000000"/>
          <w:sz w:val="28"/>
          <w:szCs w:val="28"/>
          <w:shd w:val="clear" w:color="auto" w:fill="FFFFFF"/>
        </w:rPr>
        <w:t xml:space="preserve">podvyživených </w:t>
      </w:r>
      <w:r w:rsidRPr="006419F1">
        <w:rPr>
          <w:rFonts w:eastAsia="Times New Roman"/>
          <w:iCs/>
          <w:color w:val="000000"/>
          <w:sz w:val="28"/>
          <w:szCs w:val="28"/>
          <w:shd w:val="clear" w:color="auto" w:fill="FFFFFF"/>
        </w:rPr>
        <w:t xml:space="preserve">oblastí Slovenska. </w:t>
      </w:r>
      <w:r w:rsidR="008F63BB" w:rsidRPr="006419F1">
        <w:rPr>
          <w:rFonts w:eastAsia="Times New Roman"/>
          <w:iCs/>
          <w:color w:val="000000"/>
          <w:sz w:val="28"/>
          <w:szCs w:val="28"/>
          <w:shd w:val="clear" w:color="auto" w:fill="FFFFFF"/>
        </w:rPr>
        <w:t>P</w:t>
      </w:r>
      <w:r w:rsidRPr="006419F1">
        <w:rPr>
          <w:rFonts w:eastAsia="Times New Roman"/>
          <w:iCs/>
          <w:color w:val="000000"/>
          <w:sz w:val="28"/>
          <w:szCs w:val="28"/>
          <w:shd w:val="clear" w:color="auto" w:fill="FFFFFF"/>
        </w:rPr>
        <w:t>re rastúci dlh štátneho zdravotníctva, havarijný stav týchto nemocníc</w:t>
      </w:r>
      <w:r w:rsidR="00341B49" w:rsidRPr="006419F1">
        <w:rPr>
          <w:rFonts w:eastAsia="Times New Roman"/>
          <w:iCs/>
          <w:color w:val="000000"/>
          <w:sz w:val="28"/>
          <w:szCs w:val="28"/>
          <w:shd w:val="clear" w:color="auto" w:fill="FFFFFF"/>
        </w:rPr>
        <w:t>, ich</w:t>
      </w:r>
      <w:r w:rsidRPr="006419F1">
        <w:rPr>
          <w:rFonts w:eastAsia="Times New Roman"/>
          <w:iCs/>
          <w:color w:val="000000"/>
          <w:sz w:val="28"/>
          <w:szCs w:val="28"/>
          <w:shd w:val="clear" w:color="auto" w:fill="FFFFFF"/>
        </w:rPr>
        <w:t xml:space="preserve"> </w:t>
      </w:r>
      <w:r w:rsidR="008F63BB" w:rsidRPr="006419F1">
        <w:rPr>
          <w:rFonts w:eastAsia="Times New Roman"/>
          <w:iCs/>
          <w:color w:val="000000"/>
          <w:sz w:val="28"/>
          <w:szCs w:val="28"/>
          <w:shd w:val="clear" w:color="auto" w:fill="FFFFFF"/>
        </w:rPr>
        <w:t xml:space="preserve">výrazne technické </w:t>
      </w:r>
      <w:r w:rsidR="008F63BB" w:rsidRPr="006419F1">
        <w:rPr>
          <w:rFonts w:eastAsia="Times New Roman"/>
          <w:iCs/>
          <w:color w:val="000000"/>
          <w:sz w:val="28"/>
          <w:szCs w:val="28"/>
          <w:shd w:val="clear" w:color="auto" w:fill="FFFFFF"/>
        </w:rPr>
        <w:lastRenderedPageBreak/>
        <w:t xml:space="preserve">zaostávanie </w:t>
      </w:r>
      <w:r w:rsidRPr="006419F1">
        <w:rPr>
          <w:rFonts w:eastAsia="Times New Roman"/>
          <w:iCs/>
          <w:color w:val="000000"/>
          <w:sz w:val="28"/>
          <w:szCs w:val="28"/>
          <w:shd w:val="clear" w:color="auto" w:fill="FFFFFF"/>
        </w:rPr>
        <w:t>a</w:t>
      </w:r>
      <w:r w:rsidR="008F63BB" w:rsidRPr="006419F1">
        <w:rPr>
          <w:rFonts w:eastAsia="Times New Roman"/>
          <w:iCs/>
          <w:color w:val="000000"/>
          <w:sz w:val="28"/>
          <w:szCs w:val="28"/>
          <w:shd w:val="clear" w:color="auto" w:fill="FFFFFF"/>
        </w:rPr>
        <w:t xml:space="preserve"> chronický </w:t>
      </w:r>
      <w:r w:rsidRPr="006419F1">
        <w:rPr>
          <w:rFonts w:eastAsia="Times New Roman"/>
          <w:iCs/>
          <w:color w:val="000000"/>
          <w:sz w:val="28"/>
          <w:szCs w:val="28"/>
          <w:shd w:val="clear" w:color="auto" w:fill="FFFFFF"/>
        </w:rPr>
        <w:t xml:space="preserve">nedostatok financií, </w:t>
      </w:r>
      <w:r w:rsidR="00B24A74" w:rsidRPr="006419F1">
        <w:rPr>
          <w:rFonts w:eastAsia="Times New Roman"/>
          <w:iCs/>
          <w:color w:val="000000"/>
          <w:sz w:val="28"/>
          <w:szCs w:val="28"/>
          <w:shd w:val="clear" w:color="auto" w:fill="FFFFFF"/>
        </w:rPr>
        <w:t xml:space="preserve">bol štát, aby aspoň zachoval </w:t>
      </w:r>
      <w:r w:rsidRPr="006419F1">
        <w:rPr>
          <w:rFonts w:eastAsia="Times New Roman"/>
          <w:iCs/>
          <w:color w:val="000000"/>
          <w:sz w:val="28"/>
          <w:szCs w:val="28"/>
          <w:shd w:val="clear" w:color="auto" w:fill="FFFFFF"/>
        </w:rPr>
        <w:t xml:space="preserve"> základnú zdravotnícku starostlivosť</w:t>
      </w:r>
      <w:r w:rsidR="00B24A74" w:rsidRPr="006419F1">
        <w:rPr>
          <w:rFonts w:eastAsia="Times New Roman"/>
          <w:iCs/>
          <w:color w:val="000000"/>
          <w:sz w:val="28"/>
          <w:szCs w:val="28"/>
          <w:shd w:val="clear" w:color="auto" w:fill="FFFFFF"/>
        </w:rPr>
        <w:t xml:space="preserve">, nútený </w:t>
      </w:r>
      <w:r w:rsidRPr="006419F1">
        <w:rPr>
          <w:rFonts w:eastAsia="Times New Roman"/>
          <w:iCs/>
          <w:color w:val="000000"/>
          <w:sz w:val="28"/>
          <w:szCs w:val="28"/>
          <w:shd w:val="clear" w:color="auto" w:fill="FFFFFF"/>
        </w:rPr>
        <w:t xml:space="preserve"> odovzda</w:t>
      </w:r>
      <w:r w:rsidR="00B24A74" w:rsidRPr="006419F1">
        <w:rPr>
          <w:rFonts w:eastAsia="Times New Roman"/>
          <w:iCs/>
          <w:color w:val="000000"/>
          <w:sz w:val="28"/>
          <w:szCs w:val="28"/>
          <w:shd w:val="clear" w:color="auto" w:fill="FFFFFF"/>
        </w:rPr>
        <w:t>ť</w:t>
      </w:r>
      <w:r w:rsidRPr="006419F1">
        <w:rPr>
          <w:rFonts w:eastAsia="Times New Roman"/>
          <w:iCs/>
          <w:color w:val="000000"/>
          <w:sz w:val="28"/>
          <w:szCs w:val="28"/>
          <w:shd w:val="clear" w:color="auto" w:fill="FFFFFF"/>
        </w:rPr>
        <w:t xml:space="preserve"> tieto nemocnice do rúk neštátneho sektora. </w:t>
      </w:r>
      <w:r w:rsidR="00B24A74" w:rsidRPr="006419F1">
        <w:rPr>
          <w:rFonts w:eastAsia="Times New Roman"/>
          <w:iCs/>
          <w:color w:val="000000"/>
          <w:sz w:val="28"/>
          <w:szCs w:val="28"/>
          <w:shd w:val="clear" w:color="auto" w:fill="FFFFFF"/>
        </w:rPr>
        <w:t>A</w:t>
      </w:r>
      <w:r w:rsidRPr="006419F1">
        <w:rPr>
          <w:rFonts w:eastAsia="Times New Roman"/>
          <w:iCs/>
          <w:color w:val="000000"/>
          <w:sz w:val="28"/>
          <w:szCs w:val="28"/>
          <w:shd w:val="clear" w:color="auto" w:fill="FFFFFF"/>
        </w:rPr>
        <w:t xml:space="preserve"> neštátny sektor </w:t>
      </w:r>
      <w:r w:rsidR="00B24A74" w:rsidRPr="006419F1">
        <w:rPr>
          <w:rFonts w:eastAsia="Times New Roman"/>
          <w:iCs/>
          <w:color w:val="000000"/>
          <w:sz w:val="28"/>
          <w:szCs w:val="28"/>
          <w:shd w:val="clear" w:color="auto" w:fill="FFFFFF"/>
        </w:rPr>
        <w:t xml:space="preserve">si aj </w:t>
      </w:r>
      <w:r w:rsidR="00341B49" w:rsidRPr="006419F1">
        <w:rPr>
          <w:rFonts w:eastAsia="Times New Roman"/>
          <w:iCs/>
          <w:color w:val="000000"/>
          <w:sz w:val="28"/>
          <w:szCs w:val="28"/>
          <w:shd w:val="clear" w:color="auto" w:fill="FFFFFF"/>
        </w:rPr>
        <w:t xml:space="preserve">tu </w:t>
      </w:r>
      <w:r w:rsidRPr="006419F1">
        <w:rPr>
          <w:rFonts w:eastAsia="Times New Roman"/>
          <w:iCs/>
          <w:color w:val="000000"/>
          <w:sz w:val="28"/>
          <w:szCs w:val="28"/>
          <w:shd w:val="clear" w:color="auto" w:fill="FFFFFF"/>
        </w:rPr>
        <w:t>počínal so cťou</w:t>
      </w:r>
      <w:r w:rsidR="00B24A74" w:rsidRPr="006419F1">
        <w:rPr>
          <w:rFonts w:eastAsia="Times New Roman"/>
          <w:iCs/>
          <w:color w:val="000000"/>
          <w:sz w:val="28"/>
          <w:szCs w:val="28"/>
          <w:shd w:val="clear" w:color="auto" w:fill="FFFFFF"/>
        </w:rPr>
        <w:t xml:space="preserve">. Výsledkom bolo, že </w:t>
      </w:r>
      <w:r w:rsidRPr="006419F1">
        <w:rPr>
          <w:rFonts w:eastAsia="Times New Roman"/>
          <w:iCs/>
          <w:color w:val="000000"/>
          <w:sz w:val="28"/>
          <w:szCs w:val="28"/>
          <w:shd w:val="clear" w:color="auto" w:fill="FFFFFF"/>
        </w:rPr>
        <w:t xml:space="preserve">štátu  ostala </w:t>
      </w:r>
      <w:r w:rsidR="00B24A74" w:rsidRPr="006419F1">
        <w:rPr>
          <w:rFonts w:eastAsia="Times New Roman"/>
          <w:iCs/>
          <w:color w:val="000000"/>
          <w:sz w:val="28"/>
          <w:szCs w:val="28"/>
          <w:shd w:val="clear" w:color="auto" w:fill="FFFFFF"/>
        </w:rPr>
        <w:t xml:space="preserve">takzvaná </w:t>
      </w:r>
      <w:r w:rsidRPr="006419F1">
        <w:rPr>
          <w:rFonts w:eastAsia="Times New Roman"/>
          <w:iCs/>
          <w:color w:val="000000"/>
          <w:sz w:val="28"/>
          <w:szCs w:val="28"/>
          <w:shd w:val="clear" w:color="auto" w:fill="FFFFFF"/>
        </w:rPr>
        <w:t xml:space="preserve">koncová starostlivosť. Samozrejme v stave konsolidácie a rastu finančných zdrojov po vstupe do EU, potom v prizme rozdeľovania postupne až 5,5 miliardového </w:t>
      </w:r>
      <w:r w:rsidR="00341B49" w:rsidRPr="006419F1">
        <w:rPr>
          <w:rFonts w:eastAsia="Times New Roman"/>
          <w:iCs/>
          <w:color w:val="000000"/>
          <w:sz w:val="28"/>
          <w:szCs w:val="28"/>
          <w:shd w:val="clear" w:color="auto" w:fill="FFFFFF"/>
        </w:rPr>
        <w:t>euro-</w:t>
      </w:r>
      <w:r w:rsidRPr="006419F1">
        <w:rPr>
          <w:rFonts w:eastAsia="Times New Roman"/>
          <w:iCs/>
          <w:color w:val="000000"/>
          <w:sz w:val="28"/>
          <w:szCs w:val="28"/>
          <w:shd w:val="clear" w:color="auto" w:fill="FFFFFF"/>
        </w:rPr>
        <w:t>balíka financií na zdravotnú starostlivosť ročne, prikročil štát k protekcionalistickým krokom vo vzťahu ku koncovej, vysokošpecializovanej starostlivosti, ktorá z tohoto koláča ukrajuje najvýznamnejšiu časť. Stručne povedané,</w:t>
      </w:r>
      <w:r w:rsidR="00B24A74" w:rsidRPr="006419F1">
        <w:rPr>
          <w:rFonts w:eastAsia="Times New Roman"/>
          <w:iCs/>
          <w:color w:val="000000"/>
          <w:sz w:val="28"/>
          <w:szCs w:val="28"/>
          <w:shd w:val="clear" w:color="auto" w:fill="FFFFFF"/>
        </w:rPr>
        <w:t xml:space="preserve"> štát svoje </w:t>
      </w:r>
      <w:r w:rsidRPr="006419F1">
        <w:rPr>
          <w:rFonts w:eastAsia="Times New Roman"/>
          <w:iCs/>
          <w:color w:val="000000"/>
          <w:sz w:val="28"/>
          <w:szCs w:val="28"/>
          <w:shd w:val="clear" w:color="auto" w:fill="FFFFFF"/>
        </w:rPr>
        <w:t xml:space="preserve"> </w:t>
      </w:r>
      <w:r w:rsidR="00B24A74" w:rsidRPr="006419F1">
        <w:rPr>
          <w:rFonts w:eastAsia="Times New Roman"/>
          <w:iCs/>
          <w:color w:val="000000"/>
          <w:sz w:val="28"/>
          <w:szCs w:val="28"/>
          <w:shd w:val="clear" w:color="auto" w:fill="FFFFFF"/>
        </w:rPr>
        <w:t>nemocnice postavil do viac menej monopolného postavenia</w:t>
      </w:r>
      <w:r w:rsidRPr="006419F1">
        <w:rPr>
          <w:rFonts w:eastAsia="Times New Roman"/>
          <w:iCs/>
          <w:color w:val="000000"/>
          <w:sz w:val="28"/>
          <w:szCs w:val="28"/>
          <w:shd w:val="clear" w:color="auto" w:fill="FFFFFF"/>
        </w:rPr>
        <w:t xml:space="preserve">. </w:t>
      </w:r>
      <w:r w:rsidR="00B24A74" w:rsidRPr="006419F1">
        <w:rPr>
          <w:rFonts w:eastAsia="Times New Roman"/>
          <w:iCs/>
          <w:color w:val="000000"/>
          <w:sz w:val="28"/>
          <w:szCs w:val="28"/>
          <w:shd w:val="clear" w:color="auto" w:fill="FFFFFF"/>
        </w:rPr>
        <w:t>S</w:t>
      </w:r>
      <w:r w:rsidRPr="006419F1">
        <w:rPr>
          <w:rFonts w:eastAsia="Times New Roman"/>
          <w:iCs/>
          <w:color w:val="000000"/>
          <w:sz w:val="28"/>
          <w:szCs w:val="28"/>
          <w:shd w:val="clear" w:color="auto" w:fill="FFFFFF"/>
        </w:rPr>
        <w:t xml:space="preserve">amozrejme </w:t>
      </w:r>
      <w:r w:rsidR="00341B49" w:rsidRPr="006419F1">
        <w:rPr>
          <w:rFonts w:eastAsia="Times New Roman"/>
          <w:iCs/>
          <w:color w:val="000000"/>
          <w:sz w:val="28"/>
          <w:szCs w:val="28"/>
          <w:shd w:val="clear" w:color="auto" w:fill="FFFFFF"/>
        </w:rPr>
        <w:t xml:space="preserve">tu sa </w:t>
      </w:r>
      <w:r w:rsidRPr="006419F1">
        <w:rPr>
          <w:rFonts w:eastAsia="Times New Roman"/>
          <w:iCs/>
          <w:color w:val="000000"/>
          <w:sz w:val="28"/>
          <w:szCs w:val="28"/>
          <w:shd w:val="clear" w:color="auto" w:fill="FFFFFF"/>
        </w:rPr>
        <w:t>nedá ubrániť úvahám a</w:t>
      </w:r>
      <w:r w:rsidR="00B24A74" w:rsidRPr="006419F1">
        <w:rPr>
          <w:rFonts w:eastAsia="Times New Roman"/>
          <w:iCs/>
          <w:color w:val="000000"/>
          <w:sz w:val="28"/>
          <w:szCs w:val="28"/>
          <w:shd w:val="clear" w:color="auto" w:fill="FFFFFF"/>
        </w:rPr>
        <w:t> núka sa stále viacej  otázka</w:t>
      </w:r>
      <w:r w:rsidRPr="006419F1">
        <w:rPr>
          <w:rFonts w:eastAsia="Times New Roman"/>
          <w:iCs/>
          <w:color w:val="000000"/>
          <w:sz w:val="28"/>
          <w:szCs w:val="28"/>
          <w:shd w:val="clear" w:color="auto" w:fill="FFFFFF"/>
        </w:rPr>
        <w:t xml:space="preserve">, či </w:t>
      </w:r>
      <w:r w:rsidR="00B24A74" w:rsidRPr="006419F1">
        <w:rPr>
          <w:rFonts w:eastAsia="Times New Roman"/>
          <w:iCs/>
          <w:color w:val="000000"/>
          <w:sz w:val="28"/>
          <w:szCs w:val="28"/>
          <w:shd w:val="clear" w:color="auto" w:fill="FFFFFF"/>
        </w:rPr>
        <w:t xml:space="preserve">až </w:t>
      </w:r>
      <w:r w:rsidRPr="006419F1">
        <w:rPr>
          <w:rFonts w:eastAsia="Times New Roman"/>
          <w:iCs/>
          <w:color w:val="000000"/>
          <w:sz w:val="28"/>
          <w:szCs w:val="28"/>
          <w:shd w:val="clear" w:color="auto" w:fill="FFFFFF"/>
        </w:rPr>
        <w:t xml:space="preserve"> patologick</w:t>
      </w:r>
      <w:r w:rsidR="00B24A74" w:rsidRPr="006419F1">
        <w:rPr>
          <w:rFonts w:eastAsia="Times New Roman"/>
          <w:iCs/>
          <w:color w:val="000000"/>
          <w:sz w:val="28"/>
          <w:szCs w:val="28"/>
          <w:shd w:val="clear" w:color="auto" w:fill="FFFFFF"/>
        </w:rPr>
        <w:t xml:space="preserve">ým </w:t>
      </w:r>
      <w:r w:rsidRPr="006419F1">
        <w:rPr>
          <w:rFonts w:eastAsia="Times New Roman"/>
          <w:iCs/>
          <w:color w:val="000000"/>
          <w:sz w:val="28"/>
          <w:szCs w:val="28"/>
          <w:shd w:val="clear" w:color="auto" w:fill="FFFFFF"/>
        </w:rPr>
        <w:t xml:space="preserve"> bránen</w:t>
      </w:r>
      <w:r w:rsidR="00B24A74" w:rsidRPr="006419F1">
        <w:rPr>
          <w:rFonts w:eastAsia="Times New Roman"/>
          <w:iCs/>
          <w:color w:val="000000"/>
          <w:sz w:val="28"/>
          <w:szCs w:val="28"/>
          <w:shd w:val="clear" w:color="auto" w:fill="FFFFFF"/>
        </w:rPr>
        <w:t xml:space="preserve">ím </w:t>
      </w:r>
      <w:r w:rsidRPr="006419F1">
        <w:rPr>
          <w:rFonts w:eastAsia="Times New Roman"/>
          <w:iCs/>
          <w:color w:val="000000"/>
          <w:sz w:val="28"/>
          <w:szCs w:val="28"/>
          <w:shd w:val="clear" w:color="auto" w:fill="FFFFFF"/>
        </w:rPr>
        <w:t xml:space="preserve"> voľného trhu, nezdôvodniteľné odmietanie konkurencie a násilné udržiavanie monopolu, nie je v skutočnosti iba smrteľným strachom z konkurencie a vo svojom dôsledku úplné brzdenie progresu, ktoré bráni zvyšovaniu dostupnosti koncovej zdravotnej staro</w:t>
      </w:r>
      <w:r w:rsidR="00102D3F" w:rsidRPr="006419F1">
        <w:rPr>
          <w:rFonts w:eastAsia="Times New Roman"/>
          <w:iCs/>
          <w:color w:val="000000"/>
          <w:sz w:val="28"/>
          <w:szCs w:val="28"/>
          <w:shd w:val="clear" w:color="auto" w:fill="FFFFFF"/>
        </w:rPr>
        <w:t>s</w:t>
      </w:r>
      <w:r w:rsidRPr="006419F1">
        <w:rPr>
          <w:rFonts w:eastAsia="Times New Roman"/>
          <w:iCs/>
          <w:color w:val="000000"/>
          <w:sz w:val="28"/>
          <w:szCs w:val="28"/>
          <w:shd w:val="clear" w:color="auto" w:fill="FFFFFF"/>
        </w:rPr>
        <w:t xml:space="preserve">tlivosti </w:t>
      </w:r>
      <w:r w:rsidR="00341B49" w:rsidRPr="006419F1">
        <w:rPr>
          <w:rFonts w:eastAsia="Times New Roman"/>
          <w:iCs/>
          <w:color w:val="000000"/>
          <w:sz w:val="28"/>
          <w:szCs w:val="28"/>
          <w:shd w:val="clear" w:color="auto" w:fill="FFFFFF"/>
        </w:rPr>
        <w:t xml:space="preserve">a konkurencii v nej </w:t>
      </w:r>
      <w:r w:rsidRPr="006419F1">
        <w:rPr>
          <w:rFonts w:eastAsia="Times New Roman"/>
          <w:iCs/>
          <w:color w:val="000000"/>
          <w:sz w:val="28"/>
          <w:szCs w:val="28"/>
          <w:shd w:val="clear" w:color="auto" w:fill="FFFFFF"/>
        </w:rPr>
        <w:t>u nás. V tomto duchu vyznela zo zverejnených útržkov aj tzv. stratifikácia nemocníc</w:t>
      </w:r>
      <w:r w:rsidR="0075653D" w:rsidRPr="006419F1">
        <w:rPr>
          <w:rFonts w:eastAsia="Times New Roman"/>
          <w:iCs/>
          <w:color w:val="000000"/>
          <w:sz w:val="28"/>
          <w:szCs w:val="28"/>
          <w:shd w:val="clear" w:color="auto" w:fill="FFFFFF"/>
        </w:rPr>
        <w:t>, k</w:t>
      </w:r>
      <w:r w:rsidR="00B24A74" w:rsidRPr="006419F1">
        <w:rPr>
          <w:rFonts w:eastAsia="Times New Roman"/>
          <w:iCs/>
          <w:color w:val="000000"/>
          <w:sz w:val="28"/>
          <w:szCs w:val="28"/>
          <w:shd w:val="clear" w:color="auto" w:fill="FFFFFF"/>
        </w:rPr>
        <w:t xml:space="preserve">torá </w:t>
      </w:r>
      <w:r w:rsidR="0075653D" w:rsidRPr="006419F1">
        <w:rPr>
          <w:rFonts w:eastAsia="Times New Roman"/>
          <w:iCs/>
          <w:color w:val="000000"/>
          <w:sz w:val="28"/>
          <w:szCs w:val="28"/>
          <w:shd w:val="clear" w:color="auto" w:fill="FFFFFF"/>
        </w:rPr>
        <w:t>aj tak</w:t>
      </w:r>
      <w:r w:rsidR="00B24A74" w:rsidRPr="006419F1">
        <w:rPr>
          <w:rFonts w:eastAsia="Times New Roman"/>
          <w:iCs/>
          <w:color w:val="000000"/>
          <w:sz w:val="28"/>
          <w:szCs w:val="28"/>
          <w:shd w:val="clear" w:color="auto" w:fill="FFFFFF"/>
        </w:rPr>
        <w:t xml:space="preserve"> skončila</w:t>
      </w:r>
      <w:r w:rsidRPr="006419F1">
        <w:rPr>
          <w:rFonts w:eastAsia="Times New Roman"/>
          <w:iCs/>
          <w:color w:val="000000"/>
          <w:sz w:val="28"/>
          <w:szCs w:val="28"/>
          <w:shd w:val="clear" w:color="auto" w:fill="FFFFFF"/>
        </w:rPr>
        <w:t xml:space="preserve">. </w:t>
      </w:r>
    </w:p>
    <w:p w:rsidR="00692D98" w:rsidRPr="006419F1" w:rsidRDefault="00692D98" w:rsidP="00102D3F">
      <w:pPr>
        <w:pStyle w:val="Normlnywebov"/>
        <w:jc w:val="both"/>
        <w:rPr>
          <w:sz w:val="28"/>
          <w:szCs w:val="28"/>
        </w:rPr>
      </w:pPr>
      <w:r w:rsidRPr="006419F1">
        <w:rPr>
          <w:rFonts w:eastAsia="Times New Roman"/>
          <w:iCs/>
          <w:color w:val="000000"/>
          <w:sz w:val="28"/>
          <w:szCs w:val="28"/>
          <w:shd w:val="clear" w:color="auto" w:fill="FFFFFF"/>
        </w:rPr>
        <w:t xml:space="preserve">     To čo platí v každej oblasti života a je tak ako máločo </w:t>
      </w:r>
      <w:r w:rsidR="00B24A74" w:rsidRPr="006419F1">
        <w:rPr>
          <w:rFonts w:eastAsia="Times New Roman"/>
          <w:iCs/>
          <w:color w:val="000000"/>
          <w:sz w:val="28"/>
          <w:szCs w:val="28"/>
          <w:shd w:val="clear" w:color="auto" w:fill="FFFFFF"/>
        </w:rPr>
        <w:t xml:space="preserve">iné </w:t>
      </w:r>
      <w:r w:rsidRPr="006419F1">
        <w:rPr>
          <w:rFonts w:eastAsia="Times New Roman"/>
          <w:iCs/>
          <w:color w:val="000000"/>
          <w:sz w:val="28"/>
          <w:szCs w:val="28"/>
          <w:shd w:val="clear" w:color="auto" w:fill="FFFFFF"/>
        </w:rPr>
        <w:t xml:space="preserve">overené časom, </w:t>
      </w:r>
      <w:r w:rsidR="00B24A74" w:rsidRPr="006419F1">
        <w:rPr>
          <w:rFonts w:eastAsia="Times New Roman"/>
          <w:iCs/>
          <w:color w:val="000000"/>
          <w:sz w:val="28"/>
          <w:szCs w:val="28"/>
          <w:shd w:val="clear" w:color="auto" w:fill="FFFFFF"/>
        </w:rPr>
        <w:t xml:space="preserve">sa </w:t>
      </w:r>
      <w:r w:rsidRPr="006419F1">
        <w:rPr>
          <w:rFonts w:eastAsia="Times New Roman"/>
          <w:iCs/>
          <w:color w:val="000000"/>
          <w:sz w:val="28"/>
          <w:szCs w:val="28"/>
          <w:shd w:val="clear" w:color="auto" w:fill="FFFFFF"/>
        </w:rPr>
        <w:t xml:space="preserve"> nám občas snaží ktosi nahovoriť, že iba v zdravotníctve tak nie je a neplatí. Kvalita po ktorej všetci voláme, bez konkurencie nie je totiž možná, pretože nie je ani merateľná a definovateľná. Ale </w:t>
      </w:r>
      <w:r w:rsidR="00B41665" w:rsidRPr="006419F1">
        <w:rPr>
          <w:rFonts w:eastAsia="Times New Roman"/>
          <w:iCs/>
          <w:color w:val="000000"/>
          <w:sz w:val="28"/>
          <w:szCs w:val="28"/>
          <w:shd w:val="clear" w:color="auto" w:fill="FFFFFF"/>
        </w:rPr>
        <w:t xml:space="preserve">prvým predpokladom </w:t>
      </w:r>
      <w:r w:rsidRPr="006419F1">
        <w:rPr>
          <w:rFonts w:eastAsia="Times New Roman"/>
          <w:iCs/>
          <w:color w:val="000000"/>
          <w:sz w:val="28"/>
          <w:szCs w:val="28"/>
          <w:shd w:val="clear" w:color="auto" w:fill="FFFFFF"/>
        </w:rPr>
        <w:t>konkurenci</w:t>
      </w:r>
      <w:r w:rsidR="00B41665" w:rsidRPr="006419F1">
        <w:rPr>
          <w:rFonts w:eastAsia="Times New Roman"/>
          <w:iCs/>
          <w:color w:val="000000"/>
          <w:sz w:val="28"/>
          <w:szCs w:val="28"/>
          <w:shd w:val="clear" w:color="auto" w:fill="FFFFFF"/>
        </w:rPr>
        <w:t>e</w:t>
      </w:r>
      <w:r w:rsidRPr="006419F1">
        <w:rPr>
          <w:rFonts w:eastAsia="Times New Roman"/>
          <w:iCs/>
          <w:color w:val="000000"/>
          <w:sz w:val="28"/>
          <w:szCs w:val="28"/>
          <w:shd w:val="clear" w:color="auto" w:fill="FFFFFF"/>
        </w:rPr>
        <w:t xml:space="preserve"> </w:t>
      </w:r>
      <w:r w:rsidR="00B41665" w:rsidRPr="006419F1">
        <w:rPr>
          <w:rFonts w:eastAsia="Times New Roman"/>
          <w:iCs/>
          <w:color w:val="000000"/>
          <w:sz w:val="28"/>
          <w:szCs w:val="28"/>
          <w:shd w:val="clear" w:color="auto" w:fill="FFFFFF"/>
        </w:rPr>
        <w:t>je</w:t>
      </w:r>
      <w:r w:rsidRPr="006419F1">
        <w:rPr>
          <w:rFonts w:eastAsia="Times New Roman"/>
          <w:iCs/>
          <w:color w:val="000000"/>
          <w:sz w:val="28"/>
          <w:szCs w:val="28"/>
          <w:shd w:val="clear" w:color="auto" w:fill="FFFFFF"/>
        </w:rPr>
        <w:t xml:space="preserve">  nasýt</w:t>
      </w:r>
      <w:r w:rsidR="00B41665" w:rsidRPr="006419F1">
        <w:rPr>
          <w:rFonts w:eastAsia="Times New Roman"/>
          <w:iCs/>
          <w:color w:val="000000"/>
          <w:sz w:val="28"/>
          <w:szCs w:val="28"/>
          <w:shd w:val="clear" w:color="auto" w:fill="FFFFFF"/>
        </w:rPr>
        <w:t>enie</w:t>
      </w:r>
      <w:r w:rsidRPr="006419F1">
        <w:rPr>
          <w:rFonts w:eastAsia="Times New Roman"/>
          <w:iCs/>
          <w:color w:val="000000"/>
          <w:sz w:val="28"/>
          <w:szCs w:val="28"/>
          <w:shd w:val="clear" w:color="auto" w:fill="FFFFFF"/>
        </w:rPr>
        <w:t xml:space="preserve"> dostupnos</w:t>
      </w:r>
      <w:r w:rsidR="00B41665" w:rsidRPr="006419F1">
        <w:rPr>
          <w:rFonts w:eastAsia="Times New Roman"/>
          <w:iCs/>
          <w:color w:val="000000"/>
          <w:sz w:val="28"/>
          <w:szCs w:val="28"/>
          <w:shd w:val="clear" w:color="auto" w:fill="FFFFFF"/>
        </w:rPr>
        <w:t>ti</w:t>
      </w:r>
      <w:r w:rsidRPr="006419F1">
        <w:rPr>
          <w:rFonts w:eastAsia="Times New Roman"/>
          <w:iCs/>
          <w:color w:val="000000"/>
          <w:sz w:val="28"/>
          <w:szCs w:val="28"/>
          <w:shd w:val="clear" w:color="auto" w:fill="FFFFFF"/>
        </w:rPr>
        <w:t xml:space="preserve">. Dostatočná dostupnosť je teda alfou a omegou, po nej príde konkurencia a až potom kvalita. Kľúčovým faktorom je DOSTUPNOSŤ a tá je v koncovej starostlivosti definitívne nedostatočná a je to aj kľúčový faktor, podľa ktorého sa vypočítavajú v OECD </w:t>
      </w:r>
      <w:r w:rsidR="00102D3F" w:rsidRPr="006419F1">
        <w:rPr>
          <w:rFonts w:eastAsia="Times New Roman"/>
          <w:iCs/>
          <w:color w:val="000000"/>
          <w:sz w:val="28"/>
          <w:szCs w:val="28"/>
          <w:shd w:val="clear" w:color="auto" w:fill="FFFFFF"/>
        </w:rPr>
        <w:t>tie naše zbytočné</w:t>
      </w:r>
      <w:r w:rsidR="00B24A74" w:rsidRPr="006419F1">
        <w:rPr>
          <w:rFonts w:eastAsia="Times New Roman"/>
          <w:iCs/>
          <w:color w:val="000000"/>
          <w:sz w:val="28"/>
          <w:szCs w:val="28"/>
          <w:shd w:val="clear" w:color="auto" w:fill="FFFFFF"/>
        </w:rPr>
        <w:t xml:space="preserve"> </w:t>
      </w:r>
      <w:r w:rsidR="00102D3F" w:rsidRPr="006419F1">
        <w:rPr>
          <w:rFonts w:eastAsia="Times New Roman"/>
          <w:iCs/>
          <w:color w:val="000000"/>
          <w:sz w:val="28"/>
          <w:szCs w:val="28"/>
          <w:shd w:val="clear" w:color="auto" w:fill="FFFFFF"/>
        </w:rPr>
        <w:t xml:space="preserve"> odvráti</w:t>
      </w:r>
      <w:r w:rsidRPr="006419F1">
        <w:rPr>
          <w:rFonts w:eastAsia="Times New Roman"/>
          <w:iCs/>
          <w:color w:val="000000"/>
          <w:sz w:val="28"/>
          <w:szCs w:val="28"/>
          <w:shd w:val="clear" w:color="auto" w:fill="FFFFFF"/>
        </w:rPr>
        <w:t xml:space="preserve">teľné úmrtia. Vôbec to nie je zlé vykazovanie úmrtí, na ktoré sme sa to snažili ústami niektorých ex-ministrov zvaliť. </w:t>
      </w:r>
      <w:r w:rsidR="00B24A74" w:rsidRPr="006419F1">
        <w:rPr>
          <w:rFonts w:eastAsia="Times New Roman"/>
          <w:iCs/>
          <w:color w:val="000000"/>
          <w:sz w:val="28"/>
          <w:szCs w:val="28"/>
          <w:shd w:val="clear" w:color="auto" w:fill="FFFFFF"/>
        </w:rPr>
        <w:t>S</w:t>
      </w:r>
      <w:r w:rsidRPr="006419F1">
        <w:rPr>
          <w:rFonts w:eastAsia="Times New Roman"/>
          <w:iCs/>
          <w:color w:val="000000"/>
          <w:sz w:val="28"/>
          <w:szCs w:val="28"/>
          <w:shd w:val="clear" w:color="auto" w:fill="FFFFFF"/>
        </w:rPr>
        <w:t xml:space="preserve">polu s nevyhnutnosťou navyšovania dostupnosti v koncovej starostlivosti sa priamo dostávame k tomu, čo je pre jej navyšovanie, ale aj naše ďalšie úvahy o budúcnosti zdravotníctva u nás kľúčové: k peniazom. K peniazom a hlavne k ich efektívnemu využívaniu. </w:t>
      </w:r>
    </w:p>
    <w:p w:rsidR="00692D98" w:rsidRPr="006419F1" w:rsidRDefault="00692D98" w:rsidP="00102D3F">
      <w:pPr>
        <w:pStyle w:val="Normlnywebov"/>
        <w:jc w:val="both"/>
        <w:rPr>
          <w:sz w:val="28"/>
          <w:szCs w:val="28"/>
        </w:rPr>
      </w:pPr>
      <w:r w:rsidRPr="006419F1">
        <w:rPr>
          <w:rFonts w:eastAsia="Times New Roman"/>
          <w:iCs/>
          <w:color w:val="000000"/>
          <w:sz w:val="28"/>
          <w:szCs w:val="28"/>
          <w:shd w:val="clear" w:color="auto" w:fill="FFFFFF"/>
        </w:rPr>
        <w:t xml:space="preserve">    S dierami v sudoch štátnych koncových nemocníc to skúšame už pridlho a pritom každému, nemusí byť ani makroekonóm, je jasné, že tu platí jednoduchý zákon zdravého rozumu: čím viac lejeme, tým viac sa zo suda vylieva. Ako sa teda ale k navyšovaniu dostupnosti dostať? No sú len dve možnosti: upchať diery alebo pustiť  do koncovej starostlivosti konkurenciu, ktorá dokáže za rovnaké peniaze, ktoré </w:t>
      </w:r>
      <w:r w:rsidR="00B24A74" w:rsidRPr="006419F1">
        <w:rPr>
          <w:rFonts w:eastAsia="Times New Roman"/>
          <w:iCs/>
          <w:color w:val="000000"/>
          <w:sz w:val="28"/>
          <w:szCs w:val="28"/>
          <w:shd w:val="clear" w:color="auto" w:fill="FFFFFF"/>
        </w:rPr>
        <w:t xml:space="preserve">inak </w:t>
      </w:r>
      <w:r w:rsidRPr="006419F1">
        <w:rPr>
          <w:rFonts w:eastAsia="Times New Roman"/>
          <w:iCs/>
          <w:color w:val="000000"/>
          <w:sz w:val="28"/>
          <w:szCs w:val="28"/>
          <w:shd w:val="clear" w:color="auto" w:fill="FFFFFF"/>
        </w:rPr>
        <w:t>z dier vytečú, dostupnosť zvyšovať. Viem o čom hovorím, lebo toto je do veľkej miery aj genéza Cinre a jeho umelého konfliktu s regulátorom. Veď o čo ide, keď sme dokázateľne zvýšili dostupnosť, priniesli konkurenciu a kvalitu, pomohli aktívne po dlhých rokoch zn</w:t>
      </w:r>
      <w:r w:rsidR="00B24A74" w:rsidRPr="006419F1">
        <w:rPr>
          <w:rFonts w:eastAsia="Times New Roman"/>
          <w:iCs/>
          <w:color w:val="000000"/>
          <w:sz w:val="28"/>
          <w:szCs w:val="28"/>
          <w:shd w:val="clear" w:color="auto" w:fill="FFFFFF"/>
        </w:rPr>
        <w:t>í</w:t>
      </w:r>
      <w:r w:rsidRPr="006419F1">
        <w:rPr>
          <w:rFonts w:eastAsia="Times New Roman"/>
          <w:iCs/>
          <w:color w:val="000000"/>
          <w:sz w:val="28"/>
          <w:szCs w:val="28"/>
          <w:shd w:val="clear" w:color="auto" w:fill="FFFFFF"/>
        </w:rPr>
        <w:t>žiť počty odvr</w:t>
      </w:r>
      <w:r w:rsidR="00102D3F" w:rsidRPr="006419F1">
        <w:rPr>
          <w:rFonts w:eastAsia="Times New Roman"/>
          <w:iCs/>
          <w:color w:val="000000"/>
          <w:sz w:val="28"/>
          <w:szCs w:val="28"/>
          <w:shd w:val="clear" w:color="auto" w:fill="FFFFFF"/>
        </w:rPr>
        <w:t>áti</w:t>
      </w:r>
      <w:r w:rsidRPr="006419F1">
        <w:rPr>
          <w:rFonts w:eastAsia="Times New Roman"/>
          <w:iCs/>
          <w:color w:val="000000"/>
          <w:sz w:val="28"/>
          <w:szCs w:val="28"/>
          <w:shd w:val="clear" w:color="auto" w:fill="FFFFFF"/>
        </w:rPr>
        <w:t xml:space="preserve">teľných úmrtí na Slovensku? Tak v čom je teda problém? </w:t>
      </w:r>
      <w:r w:rsidR="00B24A74" w:rsidRPr="006419F1">
        <w:rPr>
          <w:rFonts w:eastAsia="Times New Roman"/>
          <w:iCs/>
          <w:color w:val="000000"/>
          <w:sz w:val="28"/>
          <w:szCs w:val="28"/>
          <w:shd w:val="clear" w:color="auto" w:fill="FFFFFF"/>
        </w:rPr>
        <w:t>M</w:t>
      </w:r>
      <w:r w:rsidRPr="006419F1">
        <w:rPr>
          <w:rFonts w:eastAsia="Times New Roman"/>
          <w:iCs/>
          <w:color w:val="000000"/>
          <w:sz w:val="28"/>
          <w:szCs w:val="28"/>
          <w:shd w:val="clear" w:color="auto" w:fill="FFFFFF"/>
        </w:rPr>
        <w:t xml:space="preserve">y sme sa </w:t>
      </w:r>
      <w:r w:rsidR="00B41665" w:rsidRPr="006419F1">
        <w:rPr>
          <w:rFonts w:eastAsia="Times New Roman"/>
          <w:iCs/>
          <w:color w:val="000000"/>
          <w:sz w:val="28"/>
          <w:szCs w:val="28"/>
          <w:shd w:val="clear" w:color="auto" w:fill="FFFFFF"/>
        </w:rPr>
        <w:t xml:space="preserve">totiž </w:t>
      </w:r>
      <w:r w:rsidRPr="006419F1">
        <w:rPr>
          <w:rFonts w:eastAsia="Times New Roman"/>
          <w:iCs/>
          <w:color w:val="000000"/>
          <w:sz w:val="28"/>
          <w:szCs w:val="28"/>
          <w:shd w:val="clear" w:color="auto" w:fill="FFFFFF"/>
        </w:rPr>
        <w:t xml:space="preserve">zatiaľ politicky nerozhodli, či ideme </w:t>
      </w:r>
      <w:r w:rsidR="00B24A74" w:rsidRPr="006419F1">
        <w:rPr>
          <w:rFonts w:eastAsia="Times New Roman"/>
          <w:iCs/>
          <w:color w:val="000000"/>
          <w:sz w:val="28"/>
          <w:szCs w:val="28"/>
          <w:shd w:val="clear" w:color="auto" w:fill="FFFFFF"/>
        </w:rPr>
        <w:t>prilievať vodu do deravých sudov</w:t>
      </w:r>
      <w:r w:rsidR="00B41665" w:rsidRPr="006419F1">
        <w:rPr>
          <w:rFonts w:eastAsia="Times New Roman"/>
          <w:iCs/>
          <w:color w:val="000000"/>
          <w:sz w:val="28"/>
          <w:szCs w:val="28"/>
          <w:shd w:val="clear" w:color="auto" w:fill="FFFFFF"/>
        </w:rPr>
        <w:t xml:space="preserve"> ďalej</w:t>
      </w:r>
      <w:r w:rsidR="00B24A74" w:rsidRPr="006419F1">
        <w:rPr>
          <w:rFonts w:eastAsia="Times New Roman"/>
          <w:iCs/>
          <w:color w:val="000000"/>
          <w:sz w:val="28"/>
          <w:szCs w:val="28"/>
          <w:shd w:val="clear" w:color="auto" w:fill="FFFFFF"/>
        </w:rPr>
        <w:t xml:space="preserve">, alebo tie diery uzatvárať tak, že voči štátnemu monopolu </w:t>
      </w:r>
      <w:r w:rsidR="00B41665" w:rsidRPr="006419F1">
        <w:rPr>
          <w:rFonts w:eastAsia="Times New Roman"/>
          <w:iCs/>
          <w:color w:val="000000"/>
          <w:sz w:val="28"/>
          <w:szCs w:val="28"/>
          <w:shd w:val="clear" w:color="auto" w:fill="FFFFFF"/>
        </w:rPr>
        <w:t>dáme priestor</w:t>
      </w:r>
      <w:r w:rsidRPr="006419F1">
        <w:rPr>
          <w:rFonts w:eastAsia="Times New Roman"/>
          <w:iCs/>
          <w:color w:val="000000"/>
          <w:sz w:val="28"/>
          <w:szCs w:val="28"/>
          <w:shd w:val="clear" w:color="auto" w:fill="FFFFFF"/>
        </w:rPr>
        <w:t xml:space="preserve"> </w:t>
      </w:r>
      <w:r w:rsidR="00B41665" w:rsidRPr="006419F1">
        <w:rPr>
          <w:rFonts w:eastAsia="Times New Roman"/>
          <w:iCs/>
          <w:color w:val="000000"/>
          <w:sz w:val="28"/>
          <w:szCs w:val="28"/>
          <w:shd w:val="clear" w:color="auto" w:fill="FFFFFF"/>
        </w:rPr>
        <w:t xml:space="preserve">aj </w:t>
      </w:r>
      <w:r w:rsidRPr="006419F1">
        <w:rPr>
          <w:rFonts w:eastAsia="Times New Roman"/>
          <w:iCs/>
          <w:color w:val="000000"/>
          <w:sz w:val="28"/>
          <w:szCs w:val="28"/>
          <w:shd w:val="clear" w:color="auto" w:fill="FFFFFF"/>
        </w:rPr>
        <w:t>konkurenci</w:t>
      </w:r>
      <w:r w:rsidR="00B41665" w:rsidRPr="006419F1">
        <w:rPr>
          <w:rFonts w:eastAsia="Times New Roman"/>
          <w:iCs/>
          <w:color w:val="000000"/>
          <w:sz w:val="28"/>
          <w:szCs w:val="28"/>
          <w:shd w:val="clear" w:color="auto" w:fill="FFFFFF"/>
        </w:rPr>
        <w:t>i</w:t>
      </w:r>
      <w:r w:rsidRPr="006419F1">
        <w:rPr>
          <w:rFonts w:eastAsia="Times New Roman"/>
          <w:iCs/>
          <w:color w:val="000000"/>
          <w:sz w:val="28"/>
          <w:szCs w:val="28"/>
          <w:shd w:val="clear" w:color="auto" w:fill="FFFFFF"/>
        </w:rPr>
        <w:t xml:space="preserve">. A práve v tom je ten rozpor,  plátanie dier </w:t>
      </w:r>
      <w:r w:rsidR="00910AB7" w:rsidRPr="006419F1">
        <w:rPr>
          <w:rFonts w:eastAsia="Times New Roman"/>
          <w:iCs/>
          <w:color w:val="000000"/>
          <w:sz w:val="28"/>
          <w:szCs w:val="28"/>
          <w:shd w:val="clear" w:color="auto" w:fill="FFFFFF"/>
        </w:rPr>
        <w:t xml:space="preserve">v monopole štátu nám </w:t>
      </w:r>
      <w:r w:rsidR="00B41665" w:rsidRPr="006419F1">
        <w:rPr>
          <w:rFonts w:eastAsia="Times New Roman"/>
          <w:iCs/>
          <w:color w:val="000000"/>
          <w:sz w:val="28"/>
          <w:szCs w:val="28"/>
          <w:shd w:val="clear" w:color="auto" w:fill="FFFFFF"/>
        </w:rPr>
        <w:t xml:space="preserve">už príliš dlho </w:t>
      </w:r>
      <w:r w:rsidR="00910AB7" w:rsidRPr="006419F1">
        <w:rPr>
          <w:rFonts w:eastAsia="Times New Roman"/>
          <w:iCs/>
          <w:color w:val="000000"/>
          <w:sz w:val="28"/>
          <w:szCs w:val="28"/>
          <w:shd w:val="clear" w:color="auto" w:fill="FFFFFF"/>
        </w:rPr>
        <w:t>nejde</w:t>
      </w:r>
      <w:r w:rsidR="00B41665" w:rsidRPr="006419F1">
        <w:rPr>
          <w:rFonts w:eastAsia="Times New Roman"/>
          <w:iCs/>
          <w:color w:val="000000"/>
          <w:sz w:val="28"/>
          <w:szCs w:val="28"/>
          <w:shd w:val="clear" w:color="auto" w:fill="FFFFFF"/>
        </w:rPr>
        <w:t>,</w:t>
      </w:r>
      <w:r w:rsidR="00910AB7" w:rsidRPr="006419F1">
        <w:rPr>
          <w:rFonts w:eastAsia="Times New Roman"/>
          <w:iCs/>
          <w:color w:val="000000"/>
          <w:sz w:val="28"/>
          <w:szCs w:val="28"/>
          <w:shd w:val="clear" w:color="auto" w:fill="FFFFFF"/>
        </w:rPr>
        <w:t xml:space="preserve"> a</w:t>
      </w:r>
      <w:r w:rsidR="00B41665" w:rsidRPr="006419F1">
        <w:rPr>
          <w:rFonts w:eastAsia="Times New Roman"/>
          <w:iCs/>
          <w:color w:val="000000"/>
          <w:sz w:val="28"/>
          <w:szCs w:val="28"/>
          <w:shd w:val="clear" w:color="auto" w:fill="FFFFFF"/>
        </w:rPr>
        <w:t>le</w:t>
      </w:r>
      <w:r w:rsidR="00910AB7" w:rsidRPr="006419F1">
        <w:rPr>
          <w:rFonts w:eastAsia="Times New Roman"/>
          <w:iCs/>
          <w:color w:val="000000"/>
          <w:sz w:val="28"/>
          <w:szCs w:val="28"/>
          <w:shd w:val="clear" w:color="auto" w:fill="FFFFFF"/>
        </w:rPr>
        <w:t xml:space="preserve"> </w:t>
      </w:r>
      <w:r w:rsidRPr="006419F1">
        <w:rPr>
          <w:rFonts w:eastAsia="Times New Roman"/>
          <w:iCs/>
          <w:color w:val="000000"/>
          <w:sz w:val="28"/>
          <w:szCs w:val="28"/>
          <w:shd w:val="clear" w:color="auto" w:fill="FFFFFF"/>
        </w:rPr>
        <w:t xml:space="preserve"> tých 5,5 miliárd </w:t>
      </w:r>
      <w:r w:rsidR="00910AB7" w:rsidRPr="006419F1">
        <w:rPr>
          <w:rFonts w:eastAsia="Times New Roman"/>
          <w:iCs/>
          <w:color w:val="000000"/>
          <w:sz w:val="28"/>
          <w:szCs w:val="28"/>
          <w:shd w:val="clear" w:color="auto" w:fill="FFFFFF"/>
        </w:rPr>
        <w:t xml:space="preserve">je </w:t>
      </w:r>
      <w:r w:rsidR="00B41665" w:rsidRPr="006419F1">
        <w:rPr>
          <w:rFonts w:eastAsia="Times New Roman"/>
          <w:iCs/>
          <w:color w:val="000000"/>
          <w:sz w:val="28"/>
          <w:szCs w:val="28"/>
          <w:shd w:val="clear" w:color="auto" w:fill="FFFFFF"/>
        </w:rPr>
        <w:t>tak</w:t>
      </w:r>
      <w:r w:rsidRPr="006419F1">
        <w:rPr>
          <w:rFonts w:eastAsia="Times New Roman"/>
          <w:iCs/>
          <w:color w:val="000000"/>
          <w:sz w:val="28"/>
          <w:szCs w:val="28"/>
          <w:shd w:val="clear" w:color="auto" w:fill="FFFFFF"/>
        </w:rPr>
        <w:t xml:space="preserve"> </w:t>
      </w:r>
      <w:r w:rsidR="00910AB7" w:rsidRPr="006419F1">
        <w:rPr>
          <w:rFonts w:eastAsia="Times New Roman"/>
          <w:iCs/>
          <w:color w:val="000000"/>
          <w:sz w:val="28"/>
          <w:szCs w:val="28"/>
          <w:shd w:val="clear" w:color="auto" w:fill="FFFFFF"/>
        </w:rPr>
        <w:t>veľkým lákadlom</w:t>
      </w:r>
      <w:r w:rsidR="00B41665" w:rsidRPr="006419F1">
        <w:rPr>
          <w:rFonts w:eastAsia="Times New Roman"/>
          <w:iCs/>
          <w:color w:val="000000"/>
          <w:sz w:val="28"/>
          <w:szCs w:val="28"/>
          <w:shd w:val="clear" w:color="auto" w:fill="FFFFFF"/>
        </w:rPr>
        <w:t>...</w:t>
      </w:r>
      <w:r w:rsidR="00910AB7" w:rsidRPr="006419F1">
        <w:rPr>
          <w:rFonts w:eastAsia="Times New Roman"/>
          <w:iCs/>
          <w:color w:val="000000"/>
          <w:sz w:val="28"/>
          <w:szCs w:val="28"/>
          <w:shd w:val="clear" w:color="auto" w:fill="FFFFFF"/>
        </w:rPr>
        <w:t xml:space="preserve"> </w:t>
      </w:r>
    </w:p>
    <w:p w:rsidR="00692D98" w:rsidRPr="006419F1" w:rsidRDefault="00910AB7" w:rsidP="00102D3F">
      <w:pPr>
        <w:pStyle w:val="Normlnywebov"/>
        <w:jc w:val="both"/>
        <w:rPr>
          <w:sz w:val="28"/>
          <w:szCs w:val="28"/>
        </w:rPr>
      </w:pPr>
      <w:r w:rsidRPr="006419F1">
        <w:rPr>
          <w:rFonts w:eastAsia="Times New Roman"/>
          <w:iCs/>
          <w:color w:val="000000"/>
          <w:sz w:val="28"/>
          <w:szCs w:val="28"/>
          <w:shd w:val="clear" w:color="auto" w:fill="FFFFFF"/>
        </w:rPr>
        <w:lastRenderedPageBreak/>
        <w:t>U</w:t>
      </w:r>
      <w:r w:rsidR="00692D98" w:rsidRPr="006419F1">
        <w:rPr>
          <w:rFonts w:eastAsia="Times New Roman"/>
          <w:iCs/>
          <w:color w:val="000000"/>
          <w:sz w:val="28"/>
          <w:szCs w:val="28"/>
          <w:shd w:val="clear" w:color="auto" w:fill="FFFFFF"/>
        </w:rPr>
        <w:t xml:space="preserve">vidíme, aká bude </w:t>
      </w:r>
      <w:r w:rsidR="00B41665" w:rsidRPr="006419F1">
        <w:rPr>
          <w:rFonts w:eastAsia="Times New Roman"/>
          <w:iCs/>
          <w:color w:val="000000"/>
          <w:sz w:val="28"/>
          <w:szCs w:val="28"/>
          <w:shd w:val="clear" w:color="auto" w:fill="FFFFFF"/>
        </w:rPr>
        <w:t xml:space="preserve">teda ďalšia </w:t>
      </w:r>
      <w:r w:rsidR="00692D98" w:rsidRPr="006419F1">
        <w:rPr>
          <w:rFonts w:eastAsia="Times New Roman"/>
          <w:iCs/>
          <w:color w:val="000000"/>
          <w:sz w:val="28"/>
          <w:szCs w:val="28"/>
          <w:shd w:val="clear" w:color="auto" w:fill="FFFFFF"/>
        </w:rPr>
        <w:t xml:space="preserve">kompetentnosť a politická odvaha,  </w:t>
      </w:r>
      <w:r w:rsidR="00102D3F" w:rsidRPr="006419F1">
        <w:rPr>
          <w:rFonts w:eastAsia="Times New Roman"/>
          <w:iCs/>
          <w:color w:val="000000"/>
          <w:sz w:val="28"/>
          <w:szCs w:val="28"/>
          <w:shd w:val="clear" w:color="auto" w:fill="FFFFFF"/>
        </w:rPr>
        <w:t>kam budeme smerovať ďalej</w:t>
      </w:r>
      <w:r w:rsidR="00692D98" w:rsidRPr="006419F1">
        <w:rPr>
          <w:rFonts w:eastAsia="Times New Roman"/>
          <w:iCs/>
          <w:color w:val="000000"/>
          <w:sz w:val="28"/>
          <w:szCs w:val="28"/>
          <w:shd w:val="clear" w:color="auto" w:fill="FFFFFF"/>
        </w:rPr>
        <w:t xml:space="preserve">, či budeme míňať peniaze </w:t>
      </w:r>
      <w:r w:rsidRPr="006419F1">
        <w:rPr>
          <w:rFonts w:eastAsia="Times New Roman"/>
          <w:iCs/>
          <w:color w:val="000000"/>
          <w:sz w:val="28"/>
          <w:szCs w:val="28"/>
          <w:shd w:val="clear" w:color="auto" w:fill="FFFFFF"/>
        </w:rPr>
        <w:t xml:space="preserve">neustále sa </w:t>
      </w:r>
      <w:r w:rsidR="00692D98" w:rsidRPr="006419F1">
        <w:rPr>
          <w:rFonts w:eastAsia="Times New Roman"/>
          <w:iCs/>
          <w:color w:val="000000"/>
          <w:sz w:val="28"/>
          <w:szCs w:val="28"/>
          <w:shd w:val="clear" w:color="auto" w:fill="FFFFFF"/>
        </w:rPr>
        <w:t xml:space="preserve"> zväčšujúce  diery v sudoch alebo ich dávať tam, kde budú za ne zvyšovať dostupnosť koncovej zdravotnej starostlivosti. Iná cesta nie je, </w:t>
      </w:r>
      <w:r w:rsidRPr="006419F1">
        <w:rPr>
          <w:rFonts w:eastAsia="Times New Roman"/>
          <w:iCs/>
          <w:color w:val="000000"/>
          <w:sz w:val="28"/>
          <w:szCs w:val="28"/>
          <w:shd w:val="clear" w:color="auto" w:fill="FFFFFF"/>
        </w:rPr>
        <w:t xml:space="preserve"> </w:t>
      </w:r>
      <w:r w:rsidR="00692D98" w:rsidRPr="006419F1">
        <w:rPr>
          <w:rFonts w:eastAsia="Times New Roman"/>
          <w:iCs/>
          <w:color w:val="000000"/>
          <w:sz w:val="28"/>
          <w:szCs w:val="28"/>
          <w:shd w:val="clear" w:color="auto" w:fill="FFFFFF"/>
        </w:rPr>
        <w:t>o</w:t>
      </w:r>
      <w:r w:rsidRPr="006419F1">
        <w:rPr>
          <w:rFonts w:eastAsia="Times New Roman"/>
          <w:iCs/>
          <w:color w:val="000000"/>
          <w:sz w:val="28"/>
          <w:szCs w:val="28"/>
          <w:shd w:val="clear" w:color="auto" w:fill="FFFFFF"/>
        </w:rPr>
        <w:t>d</w:t>
      </w:r>
      <w:r w:rsidR="00692D98" w:rsidRPr="006419F1">
        <w:rPr>
          <w:rFonts w:eastAsia="Times New Roman"/>
          <w:iCs/>
          <w:color w:val="000000"/>
          <w:sz w:val="28"/>
          <w:szCs w:val="28"/>
          <w:shd w:val="clear" w:color="auto" w:fill="FFFFFF"/>
        </w:rPr>
        <w:t>d</w:t>
      </w:r>
      <w:r w:rsidRPr="006419F1">
        <w:rPr>
          <w:rFonts w:eastAsia="Times New Roman"/>
          <w:iCs/>
          <w:color w:val="000000"/>
          <w:sz w:val="28"/>
          <w:szCs w:val="28"/>
          <w:shd w:val="clear" w:color="auto" w:fill="FFFFFF"/>
        </w:rPr>
        <w:t xml:space="preserve">iaľovanie </w:t>
      </w:r>
      <w:r w:rsidR="00692D98" w:rsidRPr="006419F1">
        <w:rPr>
          <w:rFonts w:eastAsia="Times New Roman"/>
          <w:iCs/>
          <w:color w:val="000000"/>
          <w:sz w:val="28"/>
          <w:szCs w:val="28"/>
          <w:shd w:val="clear" w:color="auto" w:fill="FFFFFF"/>
        </w:rPr>
        <w:t xml:space="preserve"> riešenia tohto oxymoronu </w:t>
      </w:r>
      <w:r w:rsidRPr="006419F1">
        <w:rPr>
          <w:rFonts w:eastAsia="Times New Roman"/>
          <w:iCs/>
          <w:color w:val="000000"/>
          <w:sz w:val="28"/>
          <w:szCs w:val="28"/>
          <w:shd w:val="clear" w:color="auto" w:fill="FFFFFF"/>
        </w:rPr>
        <w:t>iba prehlbuje straty</w:t>
      </w:r>
      <w:r w:rsidR="00692D98" w:rsidRPr="006419F1">
        <w:rPr>
          <w:rFonts w:eastAsia="Times New Roman"/>
          <w:iCs/>
          <w:color w:val="000000"/>
          <w:sz w:val="28"/>
          <w:szCs w:val="28"/>
          <w:shd w:val="clear" w:color="auto" w:fill="FFFFFF"/>
        </w:rPr>
        <w:t xml:space="preserve">. Peniaze do zdravotníctva môžu pritekať a môže ich byť  podstatne viac, ale </w:t>
      </w:r>
      <w:r w:rsidR="00B41665" w:rsidRPr="006419F1">
        <w:rPr>
          <w:rFonts w:eastAsia="Times New Roman"/>
          <w:iCs/>
          <w:color w:val="000000"/>
          <w:sz w:val="28"/>
          <w:szCs w:val="28"/>
          <w:shd w:val="clear" w:color="auto" w:fill="FFFFFF"/>
        </w:rPr>
        <w:t xml:space="preserve">je </w:t>
      </w:r>
      <w:r w:rsidR="00692D98" w:rsidRPr="006419F1">
        <w:rPr>
          <w:rFonts w:eastAsia="Times New Roman"/>
          <w:iCs/>
          <w:color w:val="000000"/>
          <w:sz w:val="28"/>
          <w:szCs w:val="28"/>
          <w:shd w:val="clear" w:color="auto" w:fill="FFFFFF"/>
        </w:rPr>
        <w:t xml:space="preserve">potrebná zmena, transformácia  v našom myslení a precitnutie </w:t>
      </w:r>
      <w:r w:rsidRPr="006419F1">
        <w:rPr>
          <w:rFonts w:eastAsia="Times New Roman"/>
          <w:iCs/>
          <w:color w:val="000000"/>
          <w:sz w:val="28"/>
          <w:szCs w:val="28"/>
          <w:shd w:val="clear" w:color="auto" w:fill="FFFFFF"/>
        </w:rPr>
        <w:t xml:space="preserve">sa </w:t>
      </w:r>
      <w:r w:rsidR="00692D98" w:rsidRPr="006419F1">
        <w:rPr>
          <w:rFonts w:eastAsia="Times New Roman"/>
          <w:iCs/>
          <w:color w:val="000000"/>
          <w:sz w:val="28"/>
          <w:szCs w:val="28"/>
          <w:shd w:val="clear" w:color="auto" w:fill="FFFFFF"/>
        </w:rPr>
        <w:t>do 21. storočia. Žiadna krajina s lepším zdravotníctvom ako je to naše, to “nedala” bez súkromných investícií a súkromné nemocnice vo svete nevznikajú preto</w:t>
      </w:r>
      <w:r w:rsidRPr="006419F1">
        <w:rPr>
          <w:rFonts w:eastAsia="Times New Roman"/>
          <w:iCs/>
          <w:color w:val="000000"/>
          <w:sz w:val="28"/>
          <w:szCs w:val="28"/>
          <w:shd w:val="clear" w:color="auto" w:fill="FFFFFF"/>
        </w:rPr>
        <w:t xml:space="preserve">, </w:t>
      </w:r>
      <w:r w:rsidR="00692D98" w:rsidRPr="006419F1">
        <w:rPr>
          <w:rFonts w:eastAsia="Times New Roman"/>
          <w:iCs/>
          <w:color w:val="000000"/>
          <w:sz w:val="28"/>
          <w:szCs w:val="28"/>
          <w:shd w:val="clear" w:color="auto" w:fill="FFFFFF"/>
        </w:rPr>
        <w:t xml:space="preserve"> aby boli horšie ako tie štátne. Prinášajú konkurenciu a enormnú kvalitu, ktorá </w:t>
      </w:r>
      <w:r w:rsidRPr="006419F1">
        <w:rPr>
          <w:rFonts w:eastAsia="Times New Roman"/>
          <w:iCs/>
          <w:color w:val="000000"/>
          <w:sz w:val="28"/>
          <w:szCs w:val="28"/>
          <w:shd w:val="clear" w:color="auto" w:fill="FFFFFF"/>
        </w:rPr>
        <w:t xml:space="preserve">núti </w:t>
      </w:r>
      <w:r w:rsidR="00692D98" w:rsidRPr="006419F1">
        <w:rPr>
          <w:rFonts w:eastAsia="Times New Roman"/>
          <w:iCs/>
          <w:color w:val="000000"/>
          <w:sz w:val="28"/>
          <w:szCs w:val="28"/>
          <w:shd w:val="clear" w:color="auto" w:fill="FFFFFF"/>
        </w:rPr>
        <w:t>aj tie štátne</w:t>
      </w:r>
      <w:r w:rsidRPr="006419F1">
        <w:rPr>
          <w:rFonts w:eastAsia="Times New Roman"/>
          <w:iCs/>
          <w:color w:val="000000"/>
          <w:sz w:val="28"/>
          <w:szCs w:val="28"/>
          <w:shd w:val="clear" w:color="auto" w:fill="FFFFFF"/>
        </w:rPr>
        <w:t xml:space="preserve">, </w:t>
      </w:r>
      <w:r w:rsidR="00B41665" w:rsidRPr="006419F1">
        <w:rPr>
          <w:rFonts w:eastAsia="Times New Roman"/>
          <w:iCs/>
          <w:color w:val="000000"/>
          <w:sz w:val="28"/>
          <w:szCs w:val="28"/>
          <w:shd w:val="clear" w:color="auto" w:fill="FFFFFF"/>
        </w:rPr>
        <w:t>ísť</w:t>
      </w:r>
      <w:r w:rsidR="00692D98" w:rsidRPr="006419F1">
        <w:rPr>
          <w:rFonts w:eastAsia="Times New Roman"/>
          <w:iCs/>
          <w:color w:val="000000"/>
          <w:sz w:val="28"/>
          <w:szCs w:val="28"/>
          <w:shd w:val="clear" w:color="auto" w:fill="FFFFFF"/>
        </w:rPr>
        <w:t xml:space="preserve"> dopredu. Je to</w:t>
      </w:r>
      <w:r w:rsidR="00102D3F" w:rsidRPr="006419F1">
        <w:rPr>
          <w:rFonts w:eastAsia="Times New Roman"/>
          <w:iCs/>
          <w:color w:val="000000"/>
          <w:sz w:val="28"/>
          <w:szCs w:val="28"/>
          <w:shd w:val="clear" w:color="auto" w:fill="FFFFFF"/>
        </w:rPr>
        <w:t xml:space="preserve"> súkolie, ktoré funguje a vymýšľ</w:t>
      </w:r>
      <w:r w:rsidR="00692D98" w:rsidRPr="006419F1">
        <w:rPr>
          <w:rFonts w:eastAsia="Times New Roman"/>
          <w:iCs/>
          <w:color w:val="000000"/>
          <w:sz w:val="28"/>
          <w:szCs w:val="28"/>
          <w:shd w:val="clear" w:color="auto" w:fill="FFFFFF"/>
        </w:rPr>
        <w:t xml:space="preserve">ať ho </w:t>
      </w:r>
      <w:r w:rsidRPr="006419F1">
        <w:rPr>
          <w:rFonts w:eastAsia="Times New Roman"/>
          <w:iCs/>
          <w:color w:val="000000"/>
          <w:sz w:val="28"/>
          <w:szCs w:val="28"/>
          <w:shd w:val="clear" w:color="auto" w:fill="FFFFFF"/>
        </w:rPr>
        <w:t xml:space="preserve">znamená to isté ako keby sme  chceli nobelovú cenu za objav kolesa, alebo  práškového  cukru. </w:t>
      </w:r>
      <w:r w:rsidR="00B41665" w:rsidRPr="006419F1">
        <w:rPr>
          <w:rFonts w:eastAsia="Times New Roman"/>
          <w:iCs/>
          <w:color w:val="000000"/>
          <w:sz w:val="28"/>
          <w:szCs w:val="28"/>
          <w:shd w:val="clear" w:color="auto" w:fill="FFFFFF"/>
        </w:rPr>
        <w:t>Stačí</w:t>
      </w:r>
      <w:r w:rsidR="00692D98" w:rsidRPr="006419F1">
        <w:rPr>
          <w:rFonts w:eastAsia="Times New Roman"/>
          <w:iCs/>
          <w:color w:val="000000"/>
          <w:sz w:val="28"/>
          <w:szCs w:val="28"/>
          <w:shd w:val="clear" w:color="auto" w:fill="FFFFFF"/>
        </w:rPr>
        <w:t xml:space="preserve"> sa </w:t>
      </w:r>
      <w:r w:rsidR="00B41665" w:rsidRPr="006419F1">
        <w:rPr>
          <w:rFonts w:eastAsia="Times New Roman"/>
          <w:iCs/>
          <w:color w:val="000000"/>
          <w:sz w:val="28"/>
          <w:szCs w:val="28"/>
          <w:shd w:val="clear" w:color="auto" w:fill="FFFFFF"/>
        </w:rPr>
        <w:t xml:space="preserve">tu </w:t>
      </w:r>
      <w:r w:rsidR="00692D98" w:rsidRPr="006419F1">
        <w:rPr>
          <w:rFonts w:eastAsia="Times New Roman"/>
          <w:iCs/>
          <w:color w:val="000000"/>
          <w:sz w:val="28"/>
          <w:szCs w:val="28"/>
          <w:shd w:val="clear" w:color="auto" w:fill="FFFFFF"/>
        </w:rPr>
        <w:t xml:space="preserve">len inšpirovať. </w:t>
      </w:r>
      <w:r w:rsidRPr="006419F1">
        <w:rPr>
          <w:rFonts w:eastAsia="Times New Roman"/>
          <w:iCs/>
          <w:color w:val="000000"/>
          <w:sz w:val="28"/>
          <w:szCs w:val="28"/>
          <w:shd w:val="clear" w:color="auto" w:fill="FFFFFF"/>
        </w:rPr>
        <w:t>Ak budeme t</w:t>
      </w:r>
      <w:r w:rsidR="00B41665" w:rsidRPr="006419F1">
        <w:rPr>
          <w:rFonts w:eastAsia="Times New Roman"/>
          <w:iCs/>
          <w:color w:val="000000"/>
          <w:sz w:val="28"/>
          <w:szCs w:val="28"/>
          <w:shd w:val="clear" w:color="auto" w:fill="FFFFFF"/>
        </w:rPr>
        <w:t>v</w:t>
      </w:r>
      <w:r w:rsidRPr="006419F1">
        <w:rPr>
          <w:rFonts w:eastAsia="Times New Roman"/>
          <w:iCs/>
          <w:color w:val="000000"/>
          <w:sz w:val="28"/>
          <w:szCs w:val="28"/>
          <w:shd w:val="clear" w:color="auto" w:fill="FFFFFF"/>
        </w:rPr>
        <w:t>rdohlavo zotrvávať na starej ceste</w:t>
      </w:r>
      <w:r w:rsidR="00B41665" w:rsidRPr="006419F1">
        <w:rPr>
          <w:rFonts w:eastAsia="Times New Roman"/>
          <w:iCs/>
          <w:color w:val="000000"/>
          <w:sz w:val="28"/>
          <w:szCs w:val="28"/>
          <w:shd w:val="clear" w:color="auto" w:fill="FFFFFF"/>
        </w:rPr>
        <w:t>,</w:t>
      </w:r>
      <w:r w:rsidRPr="006419F1">
        <w:rPr>
          <w:rFonts w:eastAsia="Times New Roman"/>
          <w:iCs/>
          <w:color w:val="000000"/>
          <w:sz w:val="28"/>
          <w:szCs w:val="28"/>
          <w:shd w:val="clear" w:color="auto" w:fill="FFFFFF"/>
        </w:rPr>
        <w:t xml:space="preserve"> bude to iba ďalšie </w:t>
      </w:r>
      <w:r w:rsidR="00692D98" w:rsidRPr="006419F1">
        <w:rPr>
          <w:rFonts w:eastAsia="Times New Roman"/>
          <w:iCs/>
          <w:color w:val="000000"/>
          <w:sz w:val="28"/>
          <w:szCs w:val="28"/>
          <w:shd w:val="clear" w:color="auto" w:fill="FFFFFF"/>
        </w:rPr>
        <w:t>otváranie nožníc, rast</w:t>
      </w:r>
      <w:r w:rsidRPr="006419F1">
        <w:rPr>
          <w:rFonts w:eastAsia="Times New Roman"/>
          <w:iCs/>
          <w:color w:val="000000"/>
          <w:sz w:val="28"/>
          <w:szCs w:val="28"/>
          <w:shd w:val="clear" w:color="auto" w:fill="FFFFFF"/>
        </w:rPr>
        <w:t>u</w:t>
      </w:r>
      <w:r w:rsidR="00692D98" w:rsidRPr="006419F1">
        <w:rPr>
          <w:rFonts w:eastAsia="Times New Roman"/>
          <w:iCs/>
          <w:color w:val="000000"/>
          <w:sz w:val="28"/>
          <w:szCs w:val="28"/>
          <w:shd w:val="clear" w:color="auto" w:fill="FFFFFF"/>
        </w:rPr>
        <w:t xml:space="preserve"> nárokov na financovanie</w:t>
      </w:r>
      <w:r w:rsidRPr="006419F1">
        <w:rPr>
          <w:rFonts w:eastAsia="Times New Roman"/>
          <w:iCs/>
          <w:color w:val="000000"/>
          <w:sz w:val="28"/>
          <w:szCs w:val="28"/>
          <w:shd w:val="clear" w:color="auto" w:fill="FFFFFF"/>
        </w:rPr>
        <w:t>, ale</w:t>
      </w:r>
      <w:r w:rsidR="00B41665" w:rsidRPr="006419F1">
        <w:rPr>
          <w:rFonts w:eastAsia="Times New Roman"/>
          <w:iCs/>
          <w:color w:val="000000"/>
          <w:sz w:val="28"/>
          <w:szCs w:val="28"/>
          <w:shd w:val="clear" w:color="auto" w:fill="FFFFFF"/>
        </w:rPr>
        <w:t xml:space="preserve"> </w:t>
      </w:r>
      <w:r w:rsidRPr="006419F1">
        <w:rPr>
          <w:rFonts w:eastAsia="Times New Roman"/>
          <w:iCs/>
          <w:color w:val="000000"/>
          <w:sz w:val="28"/>
          <w:szCs w:val="28"/>
          <w:shd w:val="clear" w:color="auto" w:fill="FFFFFF"/>
        </w:rPr>
        <w:t>b</w:t>
      </w:r>
      <w:r w:rsidR="00B41665" w:rsidRPr="006419F1">
        <w:rPr>
          <w:rFonts w:eastAsia="Times New Roman"/>
          <w:iCs/>
          <w:color w:val="000000"/>
          <w:sz w:val="28"/>
          <w:szCs w:val="28"/>
          <w:shd w:val="clear" w:color="auto" w:fill="FFFFFF"/>
        </w:rPr>
        <w:t>ez výraznejšieho efektu. K</w:t>
      </w:r>
      <w:r w:rsidR="00692D98" w:rsidRPr="006419F1">
        <w:rPr>
          <w:rFonts w:eastAsia="Times New Roman"/>
          <w:iCs/>
          <w:color w:val="000000"/>
          <w:sz w:val="28"/>
          <w:szCs w:val="28"/>
          <w:shd w:val="clear" w:color="auto" w:fill="FFFFFF"/>
        </w:rPr>
        <w:t xml:space="preserve">ľúčový ukazovateľ dostupnosti koncovej starostlivosti sa </w:t>
      </w:r>
      <w:r w:rsidR="00B41665" w:rsidRPr="006419F1">
        <w:rPr>
          <w:rFonts w:eastAsia="Times New Roman"/>
          <w:iCs/>
          <w:color w:val="000000"/>
          <w:sz w:val="28"/>
          <w:szCs w:val="28"/>
          <w:shd w:val="clear" w:color="auto" w:fill="FFFFFF"/>
        </w:rPr>
        <w:t xml:space="preserve">absolútne nemení a </w:t>
      </w:r>
      <w:r w:rsidRPr="006419F1">
        <w:rPr>
          <w:rFonts w:eastAsia="Times New Roman"/>
          <w:iCs/>
          <w:color w:val="000000"/>
          <w:sz w:val="28"/>
          <w:szCs w:val="28"/>
          <w:shd w:val="clear" w:color="auto" w:fill="FFFFFF"/>
        </w:rPr>
        <w:t xml:space="preserve">nebude </w:t>
      </w:r>
      <w:r w:rsidR="00B41665" w:rsidRPr="006419F1">
        <w:rPr>
          <w:rFonts w:eastAsia="Times New Roman"/>
          <w:iCs/>
          <w:color w:val="000000"/>
          <w:sz w:val="28"/>
          <w:szCs w:val="28"/>
          <w:shd w:val="clear" w:color="auto" w:fill="FFFFFF"/>
        </w:rPr>
        <w:t xml:space="preserve">sa ani </w:t>
      </w:r>
      <w:r w:rsidR="00692D98" w:rsidRPr="006419F1">
        <w:rPr>
          <w:rFonts w:eastAsia="Times New Roman"/>
          <w:iCs/>
          <w:color w:val="000000"/>
          <w:sz w:val="28"/>
          <w:szCs w:val="28"/>
          <w:shd w:val="clear" w:color="auto" w:fill="FFFFFF"/>
        </w:rPr>
        <w:t>mení</w:t>
      </w:r>
      <w:r w:rsidRPr="006419F1">
        <w:rPr>
          <w:rFonts w:eastAsia="Times New Roman"/>
          <w:iCs/>
          <w:color w:val="000000"/>
          <w:sz w:val="28"/>
          <w:szCs w:val="28"/>
          <w:shd w:val="clear" w:color="auto" w:fill="FFFFFF"/>
        </w:rPr>
        <w:t>ť. Da sa tiež povedať že štát za viacej peňazí neposkytne  viacej muziky,</w:t>
      </w:r>
      <w:r w:rsidR="00B41665" w:rsidRPr="006419F1">
        <w:rPr>
          <w:rFonts w:eastAsia="Times New Roman"/>
          <w:iCs/>
          <w:color w:val="000000"/>
          <w:sz w:val="28"/>
          <w:szCs w:val="28"/>
          <w:shd w:val="clear" w:color="auto" w:fill="FFFFFF"/>
        </w:rPr>
        <w:t xml:space="preserve"> </w:t>
      </w:r>
      <w:r w:rsidRPr="006419F1">
        <w:rPr>
          <w:rFonts w:eastAsia="Times New Roman"/>
          <w:iCs/>
          <w:color w:val="000000"/>
          <w:sz w:val="28"/>
          <w:szCs w:val="28"/>
          <w:shd w:val="clear" w:color="auto" w:fill="FFFFFF"/>
        </w:rPr>
        <w:t>leda ak viacej falošných tónov</w:t>
      </w:r>
      <w:r w:rsidR="00B41665" w:rsidRPr="006419F1">
        <w:rPr>
          <w:rFonts w:eastAsia="Times New Roman"/>
          <w:iCs/>
          <w:color w:val="000000"/>
          <w:sz w:val="28"/>
          <w:szCs w:val="28"/>
          <w:shd w:val="clear" w:color="auto" w:fill="FFFFFF"/>
        </w:rPr>
        <w:t>.</w:t>
      </w:r>
      <w:r w:rsidRPr="006419F1">
        <w:rPr>
          <w:rFonts w:eastAsia="Times New Roman"/>
          <w:iCs/>
          <w:color w:val="000000"/>
          <w:sz w:val="28"/>
          <w:szCs w:val="28"/>
          <w:shd w:val="clear" w:color="auto" w:fill="FFFFFF"/>
        </w:rPr>
        <w:t xml:space="preserve">  </w:t>
      </w:r>
      <w:r w:rsidR="00692D98" w:rsidRPr="006419F1">
        <w:rPr>
          <w:rFonts w:eastAsia="Times New Roman"/>
          <w:iCs/>
          <w:color w:val="000000"/>
          <w:sz w:val="28"/>
          <w:szCs w:val="28"/>
          <w:shd w:val="clear" w:color="auto" w:fill="FFFFFF"/>
        </w:rPr>
        <w:t xml:space="preserve"> </w:t>
      </w:r>
    </w:p>
    <w:p w:rsidR="00692D98" w:rsidRPr="006419F1" w:rsidRDefault="00B41665" w:rsidP="00102D3F">
      <w:pPr>
        <w:pStyle w:val="Normlnywebov"/>
        <w:jc w:val="both"/>
        <w:rPr>
          <w:sz w:val="28"/>
          <w:szCs w:val="28"/>
        </w:rPr>
      </w:pPr>
      <w:r w:rsidRPr="006419F1">
        <w:rPr>
          <w:rFonts w:eastAsia="Times New Roman"/>
          <w:iCs/>
          <w:color w:val="000000"/>
          <w:sz w:val="28"/>
          <w:szCs w:val="28"/>
          <w:shd w:val="clear" w:color="auto" w:fill="FFFFFF"/>
        </w:rPr>
        <w:t xml:space="preserve">  </w:t>
      </w:r>
      <w:r w:rsidR="00692D98" w:rsidRPr="006419F1">
        <w:rPr>
          <w:rFonts w:eastAsia="Times New Roman"/>
          <w:iCs/>
          <w:color w:val="000000"/>
          <w:sz w:val="28"/>
          <w:szCs w:val="28"/>
          <w:shd w:val="clear" w:color="auto" w:fill="FFFFFF"/>
        </w:rPr>
        <w:t xml:space="preserve"> Na záver je namieste spomenúť ešte jeden nástroj, ktorý je v zdravo fungujúcom a kvalitnejšom zdravotníctve ako je to naše úplne esenciálny. A to je rozsah zdr</w:t>
      </w:r>
      <w:r w:rsidR="00102D3F" w:rsidRPr="006419F1">
        <w:rPr>
          <w:rFonts w:eastAsia="Times New Roman"/>
          <w:iCs/>
          <w:color w:val="000000"/>
          <w:sz w:val="28"/>
          <w:szCs w:val="28"/>
          <w:shd w:val="clear" w:color="auto" w:fill="FFFFFF"/>
        </w:rPr>
        <w:t>avotnej starostlivosti, na ktorý</w:t>
      </w:r>
      <w:r w:rsidR="00692D98" w:rsidRPr="006419F1">
        <w:rPr>
          <w:rFonts w:eastAsia="Times New Roman"/>
          <w:iCs/>
          <w:color w:val="000000"/>
          <w:sz w:val="28"/>
          <w:szCs w:val="28"/>
          <w:shd w:val="clear" w:color="auto" w:fill="FFFFFF"/>
        </w:rPr>
        <w:t xml:space="preserve"> máme zo zákona nárok. Bez definovania minimálneho rozsahu zdravotnej starostlivosti nám toto perpetum mobile samozrejme vo svetle neustáleho medicínskeho progresu tiež výrazne “pomáha” otvárať finančné nožnice a rútime sa s aj vďaka </w:t>
      </w:r>
      <w:r w:rsidR="001C7ABB" w:rsidRPr="006419F1">
        <w:rPr>
          <w:rFonts w:eastAsia="Times New Roman"/>
          <w:iCs/>
          <w:color w:val="000000"/>
          <w:sz w:val="28"/>
          <w:szCs w:val="28"/>
          <w:shd w:val="clear" w:color="auto" w:fill="FFFFFF"/>
        </w:rPr>
        <w:t>ne</w:t>
      </w:r>
      <w:r w:rsidR="00692D98" w:rsidRPr="006419F1">
        <w:rPr>
          <w:rFonts w:eastAsia="Times New Roman"/>
          <w:iCs/>
          <w:color w:val="000000"/>
          <w:sz w:val="28"/>
          <w:szCs w:val="28"/>
          <w:shd w:val="clear" w:color="auto" w:fill="FFFFFF"/>
        </w:rPr>
        <w:t xml:space="preserve">mu nezadržateľne do finančnej priepasti. </w:t>
      </w:r>
    </w:p>
    <w:p w:rsidR="00692D98" w:rsidRPr="006419F1" w:rsidRDefault="001C7ABB" w:rsidP="00102D3F">
      <w:pPr>
        <w:pStyle w:val="Normlnywebov"/>
        <w:jc w:val="both"/>
        <w:rPr>
          <w:sz w:val="28"/>
          <w:szCs w:val="28"/>
        </w:rPr>
      </w:pPr>
      <w:r w:rsidRPr="006419F1">
        <w:rPr>
          <w:rFonts w:eastAsia="Times New Roman"/>
          <w:iCs/>
          <w:color w:val="000000"/>
          <w:sz w:val="28"/>
          <w:szCs w:val="28"/>
          <w:shd w:val="clear" w:color="auto" w:fill="FFFFFF"/>
        </w:rPr>
        <w:t xml:space="preserve">  </w:t>
      </w:r>
      <w:r w:rsidR="00692D98" w:rsidRPr="006419F1">
        <w:rPr>
          <w:rFonts w:eastAsia="Times New Roman"/>
          <w:iCs/>
          <w:color w:val="000000"/>
          <w:sz w:val="28"/>
          <w:szCs w:val="28"/>
          <w:shd w:val="clear" w:color="auto" w:fill="FFFFFF"/>
        </w:rPr>
        <w:t>Snažme sa však pochopiť, že prečo doteraz nebola vôľa minimálny rozsah riešiť. Totiž konceptuálne zmeny v zdravotníctve od revolúcie v 1989 neprichádzali a fetišom sa stalo iba ústavné zakotvenie bezplatnej zdravotnej starostlivosti. Na tom by nič zlé nebolo, lenže pokračovanie tejto garancie je definované v Ústave, že: “v rozsahu vymedzenom zákonom”. V tomto bode sme ale skončili a za 30 rokov sme nedokázali zadefinovať</w:t>
      </w:r>
      <w:r w:rsidR="00102D3F" w:rsidRPr="006419F1">
        <w:rPr>
          <w:rFonts w:eastAsia="Times New Roman"/>
          <w:iCs/>
          <w:color w:val="000000"/>
          <w:sz w:val="28"/>
          <w:szCs w:val="28"/>
          <w:shd w:val="clear" w:color="auto" w:fill="FFFFFF"/>
        </w:rPr>
        <w:t>,</w:t>
      </w:r>
      <w:r w:rsidR="00692D98" w:rsidRPr="006419F1">
        <w:rPr>
          <w:rFonts w:eastAsia="Times New Roman"/>
          <w:iCs/>
          <w:color w:val="000000"/>
          <w:sz w:val="28"/>
          <w:szCs w:val="28"/>
          <w:shd w:val="clear" w:color="auto" w:fill="FFFFFF"/>
        </w:rPr>
        <w:t xml:space="preserve"> aký tento rozsah je. V</w:t>
      </w:r>
      <w:r w:rsidR="00102D3F" w:rsidRPr="006419F1">
        <w:rPr>
          <w:rFonts w:eastAsia="Times New Roman"/>
          <w:iCs/>
          <w:color w:val="000000"/>
          <w:sz w:val="28"/>
          <w:szCs w:val="28"/>
          <w:shd w:val="clear" w:color="auto" w:fill="FFFFFF"/>
        </w:rPr>
        <w:t> </w:t>
      </w:r>
      <w:r w:rsidR="00692D98" w:rsidRPr="006419F1">
        <w:rPr>
          <w:rFonts w:eastAsia="Times New Roman"/>
          <w:iCs/>
          <w:color w:val="000000"/>
          <w:sz w:val="28"/>
          <w:szCs w:val="28"/>
          <w:shd w:val="clear" w:color="auto" w:fill="FFFFFF"/>
        </w:rPr>
        <w:t>momente</w:t>
      </w:r>
      <w:r w:rsidR="00102D3F" w:rsidRPr="006419F1">
        <w:rPr>
          <w:rFonts w:eastAsia="Times New Roman"/>
          <w:iCs/>
          <w:color w:val="000000"/>
          <w:sz w:val="28"/>
          <w:szCs w:val="28"/>
          <w:shd w:val="clear" w:color="auto" w:fill="FFFFFF"/>
        </w:rPr>
        <w:t>,</w:t>
      </w:r>
      <w:r w:rsidR="00692D98" w:rsidRPr="006419F1">
        <w:rPr>
          <w:rFonts w:eastAsia="Times New Roman"/>
          <w:iCs/>
          <w:color w:val="000000"/>
          <w:sz w:val="28"/>
          <w:szCs w:val="28"/>
          <w:shd w:val="clear" w:color="auto" w:fill="FFFFFF"/>
        </w:rPr>
        <w:t xml:space="preserve"> kedy by sme ho zadefinovali, všetko nad rámec by bolo priestorom pre pripoistenie a/alebo priamu platbu. Toto by samozrejme prinieslo veľmi rýchlo kritický pohľad pripoistenej a platiacej verejnosti do zdravotníctva a v tom momente by sme už rastúce diery v sudoch, absenciu dostupnosti a konkurencie, masívne rozdiely v kvalite, atď. toto všetko by sme už iba veľmi ťažko tolerovali.</w:t>
      </w:r>
    </w:p>
    <w:p w:rsidR="00692D98" w:rsidRDefault="00692D98" w:rsidP="00102D3F">
      <w:pPr>
        <w:pStyle w:val="Normlnywebov"/>
        <w:jc w:val="both"/>
        <w:rPr>
          <w:rFonts w:eastAsia="Times New Roman"/>
          <w:iCs/>
          <w:color w:val="000000"/>
          <w:sz w:val="28"/>
          <w:szCs w:val="28"/>
          <w:shd w:val="clear" w:color="auto" w:fill="FFFFFF"/>
        </w:rPr>
      </w:pPr>
      <w:r w:rsidRPr="006419F1">
        <w:rPr>
          <w:rFonts w:eastAsia="Times New Roman"/>
          <w:iCs/>
          <w:color w:val="000000"/>
          <w:sz w:val="28"/>
          <w:szCs w:val="28"/>
          <w:shd w:val="clear" w:color="auto" w:fill="FFFFFF"/>
        </w:rPr>
        <w:t xml:space="preserve">     Čiže</w:t>
      </w:r>
      <w:r w:rsidR="00102D3F" w:rsidRPr="006419F1">
        <w:rPr>
          <w:rFonts w:eastAsia="Times New Roman"/>
          <w:iCs/>
          <w:color w:val="000000"/>
          <w:sz w:val="28"/>
          <w:szCs w:val="28"/>
          <w:shd w:val="clear" w:color="auto" w:fill="FFFFFF"/>
        </w:rPr>
        <w:t>,</w:t>
      </w:r>
      <w:r w:rsidRPr="006419F1">
        <w:rPr>
          <w:rFonts w:eastAsia="Times New Roman"/>
          <w:iCs/>
          <w:color w:val="000000"/>
          <w:sz w:val="28"/>
          <w:szCs w:val="28"/>
          <w:shd w:val="clear" w:color="auto" w:fill="FFFFFF"/>
        </w:rPr>
        <w:t xml:space="preserve"> ak to všetko zhrniem, riešenia boli načrtnuté, počkajme si na koncepciu alebo nekoncepciu, počkajme si na ďalší prístup k dieram v sudoch – “liať či neliať”, počkajme si či bude pokračovať zatiaľ “hrdé” odmietanie peňazí do zdravotníctva doslova naložených na “fúrikoch”, ktoré by súkromný sektor bol ochotný za férových podmienok priniesť aj do konco</w:t>
      </w:r>
      <w:r w:rsidR="00102D3F" w:rsidRPr="006419F1">
        <w:rPr>
          <w:rFonts w:eastAsia="Times New Roman"/>
          <w:iCs/>
          <w:color w:val="000000"/>
          <w:sz w:val="28"/>
          <w:szCs w:val="28"/>
          <w:shd w:val="clear" w:color="auto" w:fill="FFFFFF"/>
        </w:rPr>
        <w:t>vého zdravotníctva. Počkajme si, či budeme ďalej maľ</w:t>
      </w:r>
      <w:r w:rsidRPr="006419F1">
        <w:rPr>
          <w:rFonts w:eastAsia="Times New Roman"/>
          <w:iCs/>
          <w:color w:val="000000"/>
          <w:sz w:val="28"/>
          <w:szCs w:val="28"/>
          <w:shd w:val="clear" w:color="auto" w:fill="FFFFFF"/>
        </w:rPr>
        <w:t xml:space="preserve">ovať chiméry, “milovať” monopoly, brániť </w:t>
      </w:r>
      <w:r w:rsidR="001C7ABB" w:rsidRPr="006419F1">
        <w:rPr>
          <w:rFonts w:eastAsia="Times New Roman"/>
          <w:iCs/>
          <w:color w:val="000000"/>
          <w:sz w:val="28"/>
          <w:szCs w:val="28"/>
          <w:shd w:val="clear" w:color="auto" w:fill="FFFFFF"/>
        </w:rPr>
        <w:t xml:space="preserve">sa </w:t>
      </w:r>
      <w:r w:rsidRPr="006419F1">
        <w:rPr>
          <w:rFonts w:eastAsia="Times New Roman"/>
          <w:iCs/>
          <w:color w:val="000000"/>
          <w:sz w:val="28"/>
          <w:szCs w:val="28"/>
          <w:shd w:val="clear" w:color="auto" w:fill="FFFFFF"/>
        </w:rPr>
        <w:t xml:space="preserve">a mať obavy z konkurencie, počkajme si na definovanie alebo naďalej </w:t>
      </w:r>
      <w:r w:rsidRPr="006419F1">
        <w:rPr>
          <w:rFonts w:eastAsia="Times New Roman"/>
          <w:iCs/>
          <w:color w:val="000000"/>
          <w:sz w:val="28"/>
          <w:szCs w:val="28"/>
          <w:shd w:val="clear" w:color="auto" w:fill="FFFFFF"/>
        </w:rPr>
        <w:lastRenderedPageBreak/>
        <w:t>nedefinovanie štandardu v zdr</w:t>
      </w:r>
      <w:r w:rsidR="00102D3F" w:rsidRPr="006419F1">
        <w:rPr>
          <w:rFonts w:eastAsia="Times New Roman"/>
          <w:iCs/>
          <w:color w:val="000000"/>
          <w:sz w:val="28"/>
          <w:szCs w:val="28"/>
          <w:shd w:val="clear" w:color="auto" w:fill="FFFFFF"/>
        </w:rPr>
        <w:t xml:space="preserve">avotníctve a podľa toho uvidíme, </w:t>
      </w:r>
      <w:r w:rsidRPr="006419F1">
        <w:rPr>
          <w:rFonts w:eastAsia="Times New Roman"/>
          <w:iCs/>
          <w:color w:val="000000"/>
          <w:sz w:val="28"/>
          <w:szCs w:val="28"/>
          <w:shd w:val="clear" w:color="auto" w:fill="FFFFFF"/>
        </w:rPr>
        <w:t xml:space="preserve">či sa niečo konečne bude diať, alebo ešte chvíľu sa neudeje opäť nič! </w:t>
      </w:r>
    </w:p>
    <w:p w:rsidR="006419F1" w:rsidRDefault="006419F1" w:rsidP="00102D3F">
      <w:pPr>
        <w:pStyle w:val="Normlnywebov"/>
        <w:jc w:val="both"/>
        <w:rPr>
          <w:rFonts w:eastAsia="Times New Roman"/>
          <w:iCs/>
          <w:color w:val="000000"/>
          <w:sz w:val="28"/>
          <w:szCs w:val="28"/>
          <w:shd w:val="clear" w:color="auto" w:fill="FFFFFF"/>
        </w:rPr>
      </w:pPr>
    </w:p>
    <w:p w:rsidR="006419F1" w:rsidRPr="006419F1" w:rsidRDefault="006419F1" w:rsidP="00102D3F">
      <w:pPr>
        <w:pStyle w:val="Normlnywebov"/>
        <w:jc w:val="both"/>
        <w:rPr>
          <w:b/>
          <w:sz w:val="28"/>
          <w:szCs w:val="28"/>
        </w:rPr>
      </w:pPr>
      <w:r w:rsidRPr="006419F1">
        <w:rPr>
          <w:rFonts w:eastAsia="Times New Roman"/>
          <w:b/>
          <w:iCs/>
          <w:color w:val="000000"/>
          <w:sz w:val="28"/>
          <w:szCs w:val="28"/>
          <w:shd w:val="clear" w:color="auto" w:fill="FFFFFF"/>
        </w:rPr>
        <w:t>MUDr. Ivan Vulev, PhD,  riaditeľ CINRE</w:t>
      </w:r>
    </w:p>
    <w:p w:rsidR="00003E68" w:rsidRPr="006419F1" w:rsidRDefault="00003E68">
      <w:pPr>
        <w:rPr>
          <w:sz w:val="28"/>
          <w:szCs w:val="28"/>
        </w:rPr>
      </w:pPr>
    </w:p>
    <w:sectPr w:rsidR="00003E68" w:rsidRPr="006419F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B8" w:rsidRDefault="004416B8" w:rsidP="00341B49">
      <w:r>
        <w:separator/>
      </w:r>
    </w:p>
  </w:endnote>
  <w:endnote w:type="continuationSeparator" w:id="0">
    <w:p w:rsidR="004416B8" w:rsidRDefault="004416B8" w:rsidP="0034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339184"/>
      <w:docPartObj>
        <w:docPartGallery w:val="Page Numbers (Bottom of Page)"/>
        <w:docPartUnique/>
      </w:docPartObj>
    </w:sdtPr>
    <w:sdtEndPr/>
    <w:sdtContent>
      <w:p w:rsidR="00341B49" w:rsidRDefault="00341B49">
        <w:pPr>
          <w:pStyle w:val="Pta"/>
          <w:jc w:val="center"/>
        </w:pPr>
        <w:r>
          <w:fldChar w:fldCharType="begin"/>
        </w:r>
        <w:r>
          <w:instrText>PAGE   \* MERGEFORMAT</w:instrText>
        </w:r>
        <w:r>
          <w:fldChar w:fldCharType="separate"/>
        </w:r>
        <w:r w:rsidR="006419F1" w:rsidRPr="006419F1">
          <w:rPr>
            <w:noProof/>
            <w:lang w:val="cs-CZ"/>
          </w:rPr>
          <w:t>1</w:t>
        </w:r>
        <w:r>
          <w:fldChar w:fldCharType="end"/>
        </w:r>
      </w:p>
    </w:sdtContent>
  </w:sdt>
  <w:p w:rsidR="00341B49" w:rsidRDefault="00341B4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B8" w:rsidRDefault="004416B8" w:rsidP="00341B49">
      <w:r>
        <w:separator/>
      </w:r>
    </w:p>
  </w:footnote>
  <w:footnote w:type="continuationSeparator" w:id="0">
    <w:p w:rsidR="004416B8" w:rsidRDefault="004416B8" w:rsidP="00341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98"/>
    <w:rsid w:val="00003E68"/>
    <w:rsid w:val="000D6C30"/>
    <w:rsid w:val="00102D3F"/>
    <w:rsid w:val="001C7ABB"/>
    <w:rsid w:val="002D443D"/>
    <w:rsid w:val="003263EE"/>
    <w:rsid w:val="00341B49"/>
    <w:rsid w:val="0041053E"/>
    <w:rsid w:val="004416B8"/>
    <w:rsid w:val="006419F1"/>
    <w:rsid w:val="00692D98"/>
    <w:rsid w:val="0075653D"/>
    <w:rsid w:val="008F63BB"/>
    <w:rsid w:val="00910AB7"/>
    <w:rsid w:val="009F13A4"/>
    <w:rsid w:val="00AF2F7B"/>
    <w:rsid w:val="00B24A74"/>
    <w:rsid w:val="00B416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76F75-E55C-4F5D-A60E-8DF7ABF2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2D98"/>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692D98"/>
  </w:style>
  <w:style w:type="paragraph" w:styleId="Hlavika">
    <w:name w:val="header"/>
    <w:basedOn w:val="Normlny"/>
    <w:link w:val="HlavikaChar"/>
    <w:uiPriority w:val="99"/>
    <w:unhideWhenUsed/>
    <w:rsid w:val="00341B49"/>
    <w:pPr>
      <w:tabs>
        <w:tab w:val="center" w:pos="4536"/>
        <w:tab w:val="right" w:pos="9072"/>
      </w:tabs>
    </w:pPr>
  </w:style>
  <w:style w:type="character" w:customStyle="1" w:styleId="HlavikaChar">
    <w:name w:val="Hlavička Char"/>
    <w:basedOn w:val="Predvolenpsmoodseku"/>
    <w:link w:val="Hlavika"/>
    <w:uiPriority w:val="99"/>
    <w:rsid w:val="00341B49"/>
    <w:rPr>
      <w:rFonts w:ascii="Times New Roman" w:hAnsi="Times New Roman" w:cs="Times New Roman"/>
      <w:sz w:val="24"/>
      <w:szCs w:val="24"/>
      <w:lang w:eastAsia="sk-SK"/>
    </w:rPr>
  </w:style>
  <w:style w:type="paragraph" w:styleId="Pta">
    <w:name w:val="footer"/>
    <w:basedOn w:val="Normlny"/>
    <w:link w:val="PtaChar"/>
    <w:uiPriority w:val="99"/>
    <w:unhideWhenUsed/>
    <w:rsid w:val="00341B49"/>
    <w:pPr>
      <w:tabs>
        <w:tab w:val="center" w:pos="4536"/>
        <w:tab w:val="right" w:pos="9072"/>
      </w:tabs>
    </w:pPr>
  </w:style>
  <w:style w:type="character" w:customStyle="1" w:styleId="PtaChar">
    <w:name w:val="Päta Char"/>
    <w:basedOn w:val="Predvolenpsmoodseku"/>
    <w:link w:val="Pta"/>
    <w:uiPriority w:val="99"/>
    <w:rsid w:val="00341B49"/>
    <w:rPr>
      <w:rFonts w:ascii="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C7ABB"/>
    <w:rPr>
      <w:rFonts w:ascii="Tahoma" w:hAnsi="Tahoma" w:cs="Tahoma"/>
      <w:sz w:val="16"/>
      <w:szCs w:val="16"/>
    </w:rPr>
  </w:style>
  <w:style w:type="character" w:customStyle="1" w:styleId="TextbublinyChar">
    <w:name w:val="Text bubliny Char"/>
    <w:basedOn w:val="Predvolenpsmoodseku"/>
    <w:link w:val="Textbubliny"/>
    <w:uiPriority w:val="99"/>
    <w:semiHidden/>
    <w:rsid w:val="001C7ABB"/>
    <w:rPr>
      <w:rFonts w:ascii="Tahoma"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8134</Characters>
  <Application>Microsoft Office Word</Application>
  <DocSecurity>0</DocSecurity>
  <Lines>67</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Kasalovský</dc:creator>
  <cp:lastModifiedBy>Peter Kasalovský</cp:lastModifiedBy>
  <cp:revision>2</cp:revision>
  <cp:lastPrinted>2020-06-15T06:41:00Z</cp:lastPrinted>
  <dcterms:created xsi:type="dcterms:W3CDTF">2020-06-27T20:21:00Z</dcterms:created>
  <dcterms:modified xsi:type="dcterms:W3CDTF">2020-06-27T20:21:00Z</dcterms:modified>
</cp:coreProperties>
</file>