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5" w:rsidRPr="00AA7515" w:rsidRDefault="00BD75B0" w:rsidP="00AA7515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sz w:val="32"/>
          <w:szCs w:val="32"/>
          <w:lang w:eastAsia="sk-SK"/>
        </w:rPr>
        <w:t>V</w:t>
      </w:r>
      <w:r w:rsidR="00016F5B" w:rsidRPr="00AA7515">
        <w:rPr>
          <w:rFonts w:ascii="Times New Roman" w:hAnsi="Times New Roman" w:cs="Times New Roman"/>
          <w:b/>
          <w:sz w:val="32"/>
          <w:szCs w:val="32"/>
          <w:lang w:eastAsia="sk-SK"/>
        </w:rPr>
        <w:t>yhlásenie</w:t>
      </w:r>
    </w:p>
    <w:p w:rsidR="00016F5B" w:rsidRPr="00016F5B" w:rsidRDefault="00016F5B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016F5B">
        <w:rPr>
          <w:rFonts w:ascii="Times New Roman" w:hAnsi="Times New Roman" w:cs="Times New Roman"/>
          <w:sz w:val="28"/>
          <w:szCs w:val="28"/>
          <w:lang w:eastAsia="sk-SK"/>
        </w:rPr>
        <w:t>výsledkov hlasovania</w:t>
      </w:r>
      <w:r w:rsidR="00AA7515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016F5B">
        <w:rPr>
          <w:rFonts w:ascii="Times New Roman" w:hAnsi="Times New Roman" w:cs="Times New Roman"/>
          <w:sz w:val="28"/>
          <w:szCs w:val="28"/>
          <w:lang w:eastAsia="sk-SK"/>
        </w:rPr>
        <w:t>členov Medzinárodného mierového výboru za laureáta „Mierovej ceny zo Slovenska“ za rok 2015</w:t>
      </w:r>
      <w:r w:rsidR="00AA7515">
        <w:rPr>
          <w:rFonts w:ascii="Times New Roman" w:hAnsi="Times New Roman" w:cs="Times New Roman"/>
          <w:sz w:val="28"/>
          <w:szCs w:val="28"/>
          <w:lang w:eastAsia="sk-SK"/>
        </w:rPr>
        <w:t xml:space="preserve">  jej </w:t>
      </w:r>
      <w:proofErr w:type="spellStart"/>
      <w:r w:rsidR="00AA7515">
        <w:rPr>
          <w:rFonts w:ascii="Times New Roman" w:hAnsi="Times New Roman" w:cs="Times New Roman"/>
          <w:sz w:val="28"/>
          <w:szCs w:val="28"/>
          <w:lang w:eastAsia="sk-SK"/>
        </w:rPr>
        <w:t>spoluinciátorom</w:t>
      </w:r>
      <w:proofErr w:type="spellEnd"/>
      <w:r w:rsidR="00AA7515">
        <w:rPr>
          <w:rFonts w:ascii="Times New Roman" w:hAnsi="Times New Roman" w:cs="Times New Roman"/>
          <w:sz w:val="28"/>
          <w:szCs w:val="28"/>
          <w:lang w:eastAsia="sk-SK"/>
        </w:rPr>
        <w:t xml:space="preserve"> a stálym predstaviteľom združenia Neformálne ekonomické fórum Hospodársky klub od 1993. roka Petrom </w:t>
      </w:r>
      <w:proofErr w:type="spellStart"/>
      <w:r w:rsidR="00AA7515">
        <w:rPr>
          <w:rFonts w:ascii="Times New Roman" w:hAnsi="Times New Roman" w:cs="Times New Roman"/>
          <w:sz w:val="28"/>
          <w:szCs w:val="28"/>
          <w:lang w:eastAsia="sk-SK"/>
        </w:rPr>
        <w:t>Kasalovským</w:t>
      </w:r>
      <w:proofErr w:type="spellEnd"/>
    </w:p>
    <w:p w:rsidR="00016F5B" w:rsidRPr="002164DF" w:rsidRDefault="00016F5B" w:rsidP="002164DF">
      <w:pPr>
        <w:pStyle w:val="Bezriadkovania"/>
        <w:jc w:val="both"/>
        <w:rPr>
          <w:sz w:val="24"/>
          <w:szCs w:val="24"/>
          <w:lang w:eastAsia="sk-SK"/>
        </w:rPr>
      </w:pPr>
    </w:p>
    <w:p w:rsidR="00016F5B" w:rsidRPr="006B6FC9" w:rsidRDefault="00016F5B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Dámy a páni, </w:t>
      </w:r>
    </w:p>
    <w:p w:rsidR="00016F5B" w:rsidRPr="006B6FC9" w:rsidRDefault="00016F5B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od vlaňajška sme sa väčšmi ako v minulosti zaujímali o otázky mieru nielen v našom regióne, na našom kontinente a vôbec vo svete. </w:t>
      </w:r>
    </w:p>
    <w:p w:rsidR="00016F5B" w:rsidRPr="006B6FC9" w:rsidRDefault="00016F5B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sz w:val="28"/>
          <w:szCs w:val="28"/>
          <w:lang w:eastAsia="sk-SK"/>
        </w:rPr>
        <w:t>Dospeli sme k presvedčeniu, že istota mieru – a zdravého rozumu je menej istá ako si myslíme. Dokonca nemálo z nás je presvedčených, že sa istota mení na ilúziu a vojnové konflikty sú nemenej časté ako pred rokmi, teda v čase, keď sme si mysleli, že jestv</w:t>
      </w:r>
      <w:r w:rsidR="00332B8E">
        <w:rPr>
          <w:rFonts w:ascii="Times New Roman" w:hAnsi="Times New Roman" w:cs="Times New Roman"/>
          <w:sz w:val="28"/>
          <w:szCs w:val="28"/>
          <w:lang w:eastAsia="sk-SK"/>
        </w:rPr>
        <w:t>uje všeobecná vôľa pre naplnenie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jednotlivých košov </w:t>
      </w:r>
      <w:proofErr w:type="spellStart"/>
      <w:r w:rsidRPr="006B6FC9">
        <w:rPr>
          <w:rFonts w:ascii="Times New Roman" w:hAnsi="Times New Roman" w:cs="Times New Roman"/>
          <w:sz w:val="28"/>
          <w:szCs w:val="28"/>
          <w:lang w:eastAsia="sk-SK"/>
        </w:rPr>
        <w:t>KEBSu</w:t>
      </w:r>
      <w:proofErr w:type="spellEnd"/>
      <w:r w:rsidRPr="006B6FC9">
        <w:rPr>
          <w:rFonts w:ascii="Times New Roman" w:hAnsi="Times New Roman" w:cs="Times New Roman"/>
          <w:sz w:val="28"/>
          <w:szCs w:val="28"/>
          <w:lang w:eastAsia="sk-SK"/>
        </w:rPr>
        <w:t>. Po tomto vstupe do nádejnej éry došlo k spadnutiu železnej opony, a teda k možnosti urobiť rázne kroky vpred – k mierovému spolužitiu, spolupráci a vôbec k zabezpečeniu lepších životných podmienok tu v Európe a postupne aj inde vo svete.</w:t>
      </w:r>
    </w:p>
    <w:p w:rsidR="00016F5B" w:rsidRPr="006B6FC9" w:rsidRDefault="00016F5B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sz w:val="28"/>
          <w:szCs w:val="28"/>
          <w:lang w:eastAsia="sk-SK"/>
        </w:rPr>
        <w:t>Upozornili sme na to, že sme sa</w:t>
      </w:r>
      <w:r w:rsidR="00471869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kruto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mýlili</w:t>
      </w:r>
      <w:r w:rsidR="00471869" w:rsidRPr="006B6FC9">
        <w:rPr>
          <w:rFonts w:ascii="Times New Roman" w:hAnsi="Times New Roman" w:cs="Times New Roman"/>
          <w:sz w:val="28"/>
          <w:szCs w:val="28"/>
          <w:lang w:eastAsia="sk-SK"/>
        </w:rPr>
        <w:t>, a to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zverejnením faktov o raste jadrového potenciálu</w:t>
      </w:r>
      <w:r w:rsidR="00471869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za obdobie tridsiatich rokov.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471869" w:rsidRPr="006B6FC9">
        <w:rPr>
          <w:rFonts w:ascii="Times New Roman" w:hAnsi="Times New Roman" w:cs="Times New Roman"/>
          <w:sz w:val="28"/>
          <w:szCs w:val="28"/>
          <w:lang w:eastAsia="sk-SK"/>
        </w:rPr>
        <w:t>Nehovoriac už o tom, že práve v hlavných aktéroch svetového vývoja sa objavili jednotlivci s akceptovaním absurdnej možnosti konfrontácie nie v ekonomike, ale v najrôznejších vojnách nevynímajúc jadrovú.</w:t>
      </w:r>
    </w:p>
    <w:p w:rsidR="00C607A0" w:rsidRPr="006B6FC9" w:rsidRDefault="00E64323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  <w:lang w:eastAsia="sk-SK"/>
        </w:rPr>
        <w:t>Rast strachu z možnej likvidácie mierového</w:t>
      </w:r>
      <w:r w:rsidR="00C607A0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život</w:t>
      </w:r>
      <w:r>
        <w:rPr>
          <w:rFonts w:ascii="Times New Roman" w:hAnsi="Times New Roman" w:cs="Times New Roman"/>
          <w:sz w:val="28"/>
          <w:szCs w:val="28"/>
          <w:lang w:eastAsia="sk-SK"/>
        </w:rPr>
        <w:t>a</w:t>
      </w:r>
      <w:r w:rsidR="00C607A0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v Európe, takpovediac erozívne pôsobenie občianskej vojny na východnej Ukrajine, ruská anexia Krymu, vývoj situácie na Blízkom a Strednom východe </w:t>
      </w:r>
      <w:r w:rsidR="001A57E5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a riadený rast početnosti </w:t>
      </w:r>
      <w:r>
        <w:rPr>
          <w:rFonts w:ascii="Times New Roman" w:hAnsi="Times New Roman" w:cs="Times New Roman"/>
          <w:sz w:val="28"/>
          <w:szCs w:val="28"/>
          <w:lang w:eastAsia="sk-SK"/>
        </w:rPr>
        <w:t>„</w:t>
      </w:r>
      <w:r w:rsidR="001A57E5" w:rsidRPr="006B6FC9">
        <w:rPr>
          <w:rFonts w:ascii="Times New Roman" w:hAnsi="Times New Roman" w:cs="Times New Roman"/>
          <w:sz w:val="28"/>
          <w:szCs w:val="28"/>
          <w:lang w:eastAsia="sk-SK"/>
        </w:rPr>
        <w:t>pochodu</w:t>
      </w:r>
      <w:r>
        <w:rPr>
          <w:rFonts w:ascii="Times New Roman" w:hAnsi="Times New Roman" w:cs="Times New Roman"/>
          <w:sz w:val="28"/>
          <w:szCs w:val="28"/>
          <w:lang w:eastAsia="sk-SK"/>
        </w:rPr>
        <w:t>“</w:t>
      </w:r>
      <w:r w:rsidR="001A57E5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migrantov do nárazníkových štátov a tamojších táborov a následne jeho presmerovanie na Európu, to boli hlavné momenty založenia Medzinárodného mierového výboru na báze nášho združenia.</w:t>
      </w:r>
    </w:p>
    <w:p w:rsidR="002164DF" w:rsidRPr="006B6FC9" w:rsidRDefault="002164DF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2164DF" w:rsidRPr="006B6FC9" w:rsidRDefault="002164DF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Dámy a páni,</w:t>
      </w:r>
    </w:p>
    <w:p w:rsidR="001A57E5" w:rsidRPr="006B6FC9" w:rsidRDefault="002164DF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sz w:val="28"/>
          <w:szCs w:val="28"/>
          <w:lang w:eastAsia="sk-SK"/>
        </w:rPr>
        <w:t>o</w:t>
      </w:r>
      <w:r w:rsidR="001A57E5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slovil som laureátov Zlatého </w:t>
      </w:r>
      <w:proofErr w:type="spellStart"/>
      <w:r w:rsidR="001A57E5" w:rsidRPr="006B6FC9">
        <w:rPr>
          <w:rFonts w:ascii="Times New Roman" w:hAnsi="Times New Roman" w:cs="Times New Roman"/>
          <w:sz w:val="28"/>
          <w:szCs w:val="28"/>
          <w:lang w:eastAsia="sk-SK"/>
        </w:rPr>
        <w:t>biatca</w:t>
      </w:r>
      <w:proofErr w:type="spellEnd"/>
      <w:r w:rsidR="001A57E5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v zahraničí aj doma. Členmi sa do 6. augusta 2015, ktorý bol ako výročný deň hirošimskej tragédie hlasovacím za laureáta „Mierovej ceny zo Slovenska“ za rok 2015 sa stali : </w:t>
      </w:r>
    </w:p>
    <w:p w:rsidR="00016F5B" w:rsidRPr="006B6FC9" w:rsidRDefault="001A57E5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proofErr w:type="spellStart"/>
      <w:r w:rsidRPr="006B6FC9">
        <w:rPr>
          <w:rFonts w:ascii="Times New Roman" w:hAnsi="Times New Roman" w:cs="Times New Roman"/>
          <w:sz w:val="28"/>
          <w:szCs w:val="28"/>
          <w:lang w:eastAsia="sk-SK"/>
        </w:rPr>
        <w:t>spoluiniciátor</w:t>
      </w:r>
      <w:proofErr w:type="spellEnd"/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d</w:t>
      </w:r>
      <w:r w:rsidR="00383AA9">
        <w:rPr>
          <w:rFonts w:ascii="Times New Roman" w:eastAsia="GaramondItcTCE-LigCon" w:hAnsi="Times New Roman" w:cs="Times New Roman"/>
          <w:sz w:val="28"/>
          <w:szCs w:val="28"/>
        </w:rPr>
        <w:t>r.</w:t>
      </w:r>
      <w:proofErr w:type="spellEnd"/>
      <w:r w:rsidR="00383AA9">
        <w:rPr>
          <w:rFonts w:ascii="Times New Roman" w:eastAsia="GaramondItcTCE-LigCon" w:hAnsi="Times New Roman" w:cs="Times New Roman"/>
          <w:sz w:val="28"/>
          <w:szCs w:val="28"/>
        </w:rPr>
        <w:t xml:space="preserve"> </w:t>
      </w:r>
      <w:proofErr w:type="spellStart"/>
      <w:r w:rsidR="00383AA9">
        <w:rPr>
          <w:rFonts w:ascii="Times New Roman" w:eastAsia="GaramondItcTCE-LigCon" w:hAnsi="Times New Roman" w:cs="Times New Roman"/>
          <w:sz w:val="28"/>
          <w:szCs w:val="28"/>
        </w:rPr>
        <w:t>Rongxiang</w:t>
      </w:r>
      <w:proofErr w:type="spellEnd"/>
      <w:r w:rsidR="00383AA9">
        <w:rPr>
          <w:rFonts w:ascii="Times New Roman" w:eastAsia="GaramondItcTCE-LigCon" w:hAnsi="Times New Roman" w:cs="Times New Roman"/>
          <w:sz w:val="28"/>
          <w:szCs w:val="28"/>
        </w:rPr>
        <w:t xml:space="preserve"> Xu, lí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der vedného odboru regenerá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cia poš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kodených telových orgánov a tkaní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v, USA – ČĽR, 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a po jeho tragickej smrti 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14. aprí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l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a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2015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ho zast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ú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>pil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syn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Kevin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Peng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1A57E5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p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rof. Jan Keller, sociológ, pedagó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g a spisovateľ</w:t>
      </w:r>
      <w:r w:rsidR="009E5C8A" w:rsidRPr="006B6FC9">
        <w:rPr>
          <w:rFonts w:ascii="Times New Roman" w:eastAsia="GaramondItcTCE-LigCon" w:hAnsi="Times New Roman" w:cs="Times New Roman"/>
          <w:sz w:val="28"/>
          <w:szCs w:val="28"/>
        </w:rPr>
        <w:t>, poslanec Euró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pskeho parlamentu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, Česká republika,</w:t>
      </w:r>
    </w:p>
    <w:p w:rsidR="00016F5B" w:rsidRPr="006B6FC9" w:rsidRDefault="001A57E5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p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rof. Muhammad Yunus, </w:t>
      </w:r>
      <w:proofErr w:type="spellStart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finančnik</w:t>
      </w:r>
      <w:proofErr w:type="spellEnd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a spoloč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>ensky lí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der, nositeľ Nobelovej ceny mi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eru za rok 2006, </w:t>
      </w:r>
      <w:proofErr w:type="spellStart"/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Dhaka</w:t>
      </w:r>
      <w:proofErr w:type="spellEnd"/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, Bangladé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š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1A57E5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p</w:t>
      </w:r>
      <w:r w:rsidR="00D12AA1">
        <w:rPr>
          <w:rFonts w:ascii="Times New Roman" w:eastAsia="GaramondItcTCE-LigCon" w:hAnsi="Times New Roman" w:cs="Times New Roman"/>
          <w:sz w:val="28"/>
          <w:szCs w:val="28"/>
        </w:rPr>
        <w:t>rof. Vojtech Tká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č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, </w:t>
      </w:r>
      <w:proofErr w:type="spellStart"/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byvalý</w:t>
      </w:r>
      <w:proofErr w:type="spellEnd"/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minister práce, sociálnych vecí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a rodiny SR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D12AA1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>
        <w:rPr>
          <w:rFonts w:ascii="Times New Roman" w:eastAsia="GaramondItcTCE-LigCon" w:hAnsi="Times New Roman" w:cs="Times New Roman"/>
          <w:sz w:val="28"/>
          <w:szCs w:val="28"/>
        </w:rPr>
        <w:t xml:space="preserve">Ing. </w:t>
      </w:r>
      <w:proofErr w:type="spellStart"/>
      <w:r>
        <w:rPr>
          <w:rFonts w:ascii="Times New Roman" w:eastAsia="GaramondItcTCE-LigCon" w:hAnsi="Times New Roman" w:cs="Times New Roman"/>
          <w:sz w:val="28"/>
          <w:szCs w:val="28"/>
        </w:rPr>
        <w:t>Zoltan</w:t>
      </w:r>
      <w:proofErr w:type="spellEnd"/>
      <w:r>
        <w:rPr>
          <w:rFonts w:ascii="Times New Roman" w:eastAsia="GaramondItcTCE-LigCon" w:hAnsi="Times New Roman" w:cs="Times New Roman"/>
          <w:sz w:val="28"/>
          <w:szCs w:val="28"/>
        </w:rPr>
        <w:t xml:space="preserve"> Černá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k, agropodnikateľ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, SME Palárikovo, s.r.o., bývalý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č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len Federá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lneho zhromaždenia ČSSR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1A57E5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lastRenderedPageBreak/>
        <w:t>p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rof. Jozef Masarik, jadrový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fyzik, dekan FMFI UK v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 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Bratislave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D12AA1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>
        <w:rPr>
          <w:rFonts w:ascii="Times New Roman" w:eastAsia="GaramondItcTCE-LigCon" w:hAnsi="Times New Roman" w:cs="Times New Roman"/>
          <w:sz w:val="28"/>
          <w:szCs w:val="28"/>
        </w:rPr>
        <w:t>Ing. Mikulá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š </w:t>
      </w:r>
      <w:proofErr w:type="spellStart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Miľko</w:t>
      </w:r>
      <w:proofErr w:type="spellEnd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, p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redseda predstavenstva, Cestovná kancelá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ria Hydrotour, a.s., Bratislava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15252D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JUDr. An</w:t>
      </w:r>
      <w:r w:rsidR="00D12AA1">
        <w:rPr>
          <w:rFonts w:ascii="Times New Roman" w:eastAsia="GaramondItcTCE-LigCon" w:hAnsi="Times New Roman" w:cs="Times New Roman"/>
          <w:sz w:val="28"/>
          <w:szCs w:val="28"/>
        </w:rPr>
        <w:t>ton Blaha, CSc., advokát, Advoká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tska kancelá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ria Blaha, </w:t>
      </w:r>
      <w:proofErr w:type="spellStart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Erben&amp;Partneri</w:t>
      </w:r>
      <w:proofErr w:type="spellEnd"/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016F5B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Ing. Imrich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Bereš</w:t>
      </w:r>
      <w:proofErr w:type="spellEnd"/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, predseda predstavenstva, Prvá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s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tavebná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sporiteľňa, a.s., Bratislava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016F5B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Ing. Peter Čatloš, PhD, podnikateľ, Martin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016F5B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Rudolf Young Mosny a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Nancy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Mosny, konatelia, QSQUARED DESIGN, LLC., N.Y., U.S.A.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016F5B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Dr. Ing. Jan Campbell,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biokybernetik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,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neurolingvista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,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human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design, </w:t>
      </w:r>
      <w:proofErr w:type="spellStart"/>
      <w:r w:rsidRPr="006B6FC9">
        <w:rPr>
          <w:rFonts w:ascii="Times New Roman" w:eastAsia="GaramondItcTCE-LigCon" w:hAnsi="Times New Roman" w:cs="Times New Roman"/>
          <w:sz w:val="28"/>
          <w:szCs w:val="28"/>
        </w:rPr>
        <w:t>finančnik</w:t>
      </w:r>
      <w:proofErr w:type="spellEnd"/>
      <w:r w:rsidRPr="006B6FC9">
        <w:rPr>
          <w:rFonts w:ascii="Times New Roman" w:eastAsia="GaramondItcTCE-LigCon" w:hAnsi="Times New Roman" w:cs="Times New Roman"/>
          <w:sz w:val="28"/>
          <w:szCs w:val="28"/>
        </w:rPr>
        <w:t>, architekt a poli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>toló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g, 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>Nemecka spolková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republika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D12AA1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>
        <w:rPr>
          <w:rFonts w:ascii="Times New Roman" w:eastAsia="GaramondItcTCE-LigCon" w:hAnsi="Times New Roman" w:cs="Times New Roman"/>
          <w:sz w:val="28"/>
          <w:szCs w:val="28"/>
        </w:rPr>
        <w:t xml:space="preserve">MUDr. </w:t>
      </w:r>
      <w:proofErr w:type="spellStart"/>
      <w:r>
        <w:rPr>
          <w:rFonts w:ascii="Times New Roman" w:eastAsia="GaramondItcTCE-LigCon" w:hAnsi="Times New Roman" w:cs="Times New Roman"/>
          <w:sz w:val="28"/>
          <w:szCs w:val="28"/>
        </w:rPr>
        <w:t>Tomaš</w:t>
      </w:r>
      <w:proofErr w:type="spellEnd"/>
      <w:r>
        <w:rPr>
          <w:rFonts w:ascii="Times New Roman" w:eastAsia="GaramondItcTCE-LigCon" w:hAnsi="Times New Roman" w:cs="Times New Roman"/>
          <w:sz w:val="28"/>
          <w:szCs w:val="28"/>
        </w:rPr>
        <w:t xml:space="preserve"> Šá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lek, prezident Slovenskej onkologickej spoločnosti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2164DF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Ing. Jan Gabriel, predseda Vý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boru združ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enia Neformálne ekonomické fórum Hospodá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rsky klub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016F5B" w:rsidRPr="006B6FC9" w:rsidRDefault="0015252D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Ing. Heidy Schwarczová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, PhD, riaditeľka a zakladateľka </w:t>
      </w:r>
      <w:proofErr w:type="spellStart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Stredoeuropskej</w:t>
      </w:r>
      <w:proofErr w:type="spellEnd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vysokej školy v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> 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Skalici</w:t>
      </w:r>
    </w:p>
    <w:p w:rsidR="00016F5B" w:rsidRPr="006B6FC9" w:rsidRDefault="002164DF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a 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Ing. Jan </w:t>
      </w:r>
      <w:proofErr w:type="spellStart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Blchač</w:t>
      </w:r>
      <w:proofErr w:type="spellEnd"/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, PhD, primá</w:t>
      </w:r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tor mesta Liptovsky </w:t>
      </w:r>
      <w:proofErr w:type="spellStart"/>
      <w:r w:rsidR="00016F5B" w:rsidRPr="006B6FC9">
        <w:rPr>
          <w:rFonts w:ascii="Times New Roman" w:eastAsia="GaramondItcTCE-LigCon" w:hAnsi="Times New Roman" w:cs="Times New Roman"/>
          <w:sz w:val="28"/>
          <w:szCs w:val="28"/>
        </w:rPr>
        <w:t>Mikulaš</w:t>
      </w:r>
      <w:proofErr w:type="spellEnd"/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,</w:t>
      </w:r>
    </w:p>
    <w:p w:rsidR="001A57E5" w:rsidRPr="006B6FC9" w:rsidRDefault="002164DF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Vznik výbor a hlasovacie právo prijal aj d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oc. Ing. Peter </w:t>
      </w:r>
      <w:proofErr w:type="spellStart"/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Mihók</w:t>
      </w:r>
      <w:proofErr w:type="spellEnd"/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, CSc, predseda SOPK a predseda </w:t>
      </w:r>
      <w:r w:rsidR="0015252D" w:rsidRPr="006B6FC9">
        <w:rPr>
          <w:rFonts w:ascii="Times New Roman" w:eastAsia="GaramondItcTCE-LigCon" w:hAnsi="Times New Roman" w:cs="Times New Roman"/>
          <w:sz w:val="28"/>
          <w:szCs w:val="28"/>
        </w:rPr>
        <w:t>Svetovej komorovej federácie a Medziná</w:t>
      </w:r>
      <w:r w:rsidR="001A57E5" w:rsidRPr="006B6FC9">
        <w:rPr>
          <w:rFonts w:ascii="Times New Roman" w:eastAsia="GaramondItcTCE-LigCon" w:hAnsi="Times New Roman" w:cs="Times New Roman"/>
          <w:sz w:val="28"/>
          <w:szCs w:val="28"/>
        </w:rPr>
        <w:t>rodnej obchodnej komory</w:t>
      </w:r>
      <w:r w:rsidRPr="006B6FC9">
        <w:rPr>
          <w:rFonts w:ascii="Times New Roman" w:eastAsia="GaramondItcTCE-LigCon" w:hAnsi="Times New Roman" w:cs="Times New Roman"/>
          <w:sz w:val="28"/>
          <w:szCs w:val="28"/>
        </w:rPr>
        <w:t>.</w:t>
      </w:r>
    </w:p>
    <w:p w:rsidR="002164DF" w:rsidRPr="006B6FC9" w:rsidRDefault="002164DF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b/>
          <w:sz w:val="28"/>
          <w:szCs w:val="28"/>
        </w:rPr>
      </w:pPr>
    </w:p>
    <w:p w:rsidR="009E5C8A" w:rsidRPr="006B6FC9" w:rsidRDefault="009E5C8A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b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b/>
          <w:sz w:val="28"/>
          <w:szCs w:val="28"/>
        </w:rPr>
        <w:t xml:space="preserve">Dámy a páni, </w:t>
      </w:r>
    </w:p>
    <w:p w:rsidR="002164DF" w:rsidRPr="006B6FC9" w:rsidRDefault="009E5C8A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d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evätnásti členovia Medzinárodného mierového výboru hlasovali </w:t>
      </w:r>
      <w:r w:rsidR="000815C3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emailovou poštou, ale tajne </w:t>
      </w:r>
      <w:r w:rsidR="002164DF" w:rsidRPr="006B6FC9">
        <w:rPr>
          <w:rFonts w:ascii="Times New Roman" w:eastAsia="GaramondItcTCE-LigCon" w:hAnsi="Times New Roman" w:cs="Times New Roman"/>
          <w:sz w:val="28"/>
          <w:szCs w:val="28"/>
        </w:rPr>
        <w:t>za prvého laureáta „Mierovej ceny zo Slovenska“ za rok 2015.</w:t>
      </w:r>
      <w:r w:rsidR="000815C3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Ja ako iniciátor a organizátor som viazaný mlčanlivosťou o hlasovaní jednotlivých členov výboru.</w:t>
      </w:r>
    </w:p>
    <w:p w:rsidR="002164DF" w:rsidRPr="006B6FC9" w:rsidRDefault="002164DF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>Nominovaných bolo postupne sedem osobností a dve organizácie do 21. júla 2015.</w:t>
      </w:r>
      <w:r w:rsidR="0019247C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 Po termíne hlasov</w:t>
      </w:r>
      <w:r w:rsidR="00C12D6B">
        <w:rPr>
          <w:rFonts w:ascii="Times New Roman" w:eastAsia="GaramondItcTCE-LigCon" w:hAnsi="Times New Roman" w:cs="Times New Roman"/>
          <w:sz w:val="28"/>
          <w:szCs w:val="28"/>
        </w:rPr>
        <w:t>an</w:t>
      </w:r>
      <w:r w:rsidR="0019247C"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ia, teda po 6. auguste 2015 došli návrhy na nomináciu nemeckej kancelárky Angely Merkelovej a maďarského predsedu vlády Viktora </w:t>
      </w:r>
      <w:proofErr w:type="spellStart"/>
      <w:r w:rsidR="0019247C" w:rsidRPr="006B6FC9">
        <w:rPr>
          <w:rFonts w:ascii="Times New Roman" w:eastAsia="GaramondItcTCE-LigCon" w:hAnsi="Times New Roman" w:cs="Times New Roman"/>
          <w:sz w:val="28"/>
          <w:szCs w:val="28"/>
        </w:rPr>
        <w:t>Orbána</w:t>
      </w:r>
      <w:proofErr w:type="spellEnd"/>
      <w:r w:rsidR="0019247C" w:rsidRPr="006B6FC9">
        <w:rPr>
          <w:rFonts w:ascii="Times New Roman" w:eastAsia="GaramondItcTCE-LigCon" w:hAnsi="Times New Roman" w:cs="Times New Roman"/>
          <w:sz w:val="28"/>
          <w:szCs w:val="28"/>
        </w:rPr>
        <w:t>.</w:t>
      </w:r>
    </w:p>
    <w:p w:rsidR="0019247C" w:rsidRPr="006B6FC9" w:rsidRDefault="0019247C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</w:p>
    <w:p w:rsidR="0019247C" w:rsidRPr="006B6FC9" w:rsidRDefault="0019247C" w:rsidP="00216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ItcTCE-LigCon" w:hAnsi="Times New Roman" w:cs="Times New Roman"/>
          <w:sz w:val="28"/>
          <w:szCs w:val="28"/>
        </w:rPr>
      </w:pPr>
      <w:r w:rsidRPr="006B6FC9">
        <w:rPr>
          <w:rFonts w:ascii="Times New Roman" w:eastAsia="GaramondItcTCE-LigCon" w:hAnsi="Times New Roman" w:cs="Times New Roman"/>
          <w:sz w:val="28"/>
          <w:szCs w:val="28"/>
        </w:rPr>
        <w:t xml:space="preserve">Nominovaní : </w:t>
      </w:r>
    </w:p>
    <w:p w:rsidR="002164DF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Prezident ČĽR Si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Ťin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-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pching</w:t>
      </w:r>
      <w:proofErr w:type="spellEnd"/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2164DF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>"Za trvalé zlepšovanie kvality životných podmienok obyvateľstva ČĽR a medzinárodnej spolupráce a za spoločenský pokrok"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Predseda Medzinárodného súdneho dvora v Haagu JUDr. Peter Tomka (2012-2015)</w:t>
      </w:r>
      <w:r w:rsidR="002164DF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>"Za posilňovanie autority OSN vo vedomí obyvateľstva sveta snahou o justičnú spravodlivosť a</w:t>
      </w:r>
      <w:r w:rsidR="009E5C8A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riešenie vzťahov medzi štátmi"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RIKEN Brian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Science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Institute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>, vedecko-výskumná inštitúcia, Japonsko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>"Za výskum mozgu, inovácie a vplyv na zmierňovanie dôsledkov globalizácie v hospodárstve a spoločnosti"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6B6FC9">
        <w:rPr>
          <w:rFonts w:ascii="Times New Roman" w:hAnsi="Times New Roman" w:cs="Times New Roman"/>
          <w:b/>
          <w:sz w:val="28"/>
          <w:szCs w:val="28"/>
          <w:lang w:eastAsia="sk-SK"/>
        </w:rPr>
        <w:lastRenderedPageBreak/>
        <w:t>Prezident Ruskej federácie Vladimir V. Putin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="002164DF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>„Za snahu o rovnováhu vojenskej sily veľmocí, mocností a vojenských paktov a zodpovednosť za riešenia globálnych a regionálnych konfrontácií“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Ennio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Morricone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, taliansky skladateľ, hudobník a</w:t>
      </w:r>
      <w:r w:rsidR="002164DF"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 </w:t>
      </w:r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dirigent</w:t>
      </w:r>
      <w:r w:rsidR="002164DF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>„Za odhalenie „kódu ľudskosti“ v hudbe  občerstvujúcu dušu jej prijímateľov a povzbudzujúcu ich vôľu po slobodnom živote v mieri  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Raúl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Castro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, prezident Kubánskej republiky</w:t>
      </w:r>
      <w:r w:rsidR="002164DF" w:rsidRPr="006B6FC9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  <w:lang w:eastAsia="sk-SK"/>
        </w:rPr>
        <w:t>„Za  napĺňanie myšlienky Jána Pavla II. „Nech sa Kuba otvorí svetu a nechá svet, aby sa otvoril Kube“ a za snahu o novú kvalitu vzájomných vzťahov a zbližovanie sa s USA“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C9">
        <w:rPr>
          <w:rFonts w:ascii="Times New Roman" w:hAnsi="Times New Roman" w:cs="Times New Roman"/>
          <w:b/>
          <w:sz w:val="28"/>
          <w:szCs w:val="28"/>
        </w:rPr>
        <w:t xml:space="preserve">Prof. Klaus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</w:rPr>
        <w:t>Schwab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</w:rPr>
        <w:t xml:space="preserve">, zakladateľ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</w:rPr>
        <w:t>Economic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FC9">
        <w:rPr>
          <w:rFonts w:ascii="Times New Roman" w:hAnsi="Times New Roman" w:cs="Times New Roman"/>
          <w:b/>
          <w:sz w:val="28"/>
          <w:szCs w:val="28"/>
        </w:rPr>
        <w:t>Forum</w:t>
      </w:r>
      <w:proofErr w:type="spellEnd"/>
      <w:r w:rsidRPr="006B6FC9">
        <w:rPr>
          <w:rFonts w:ascii="Times New Roman" w:hAnsi="Times New Roman" w:cs="Times New Roman"/>
          <w:b/>
          <w:sz w:val="28"/>
          <w:szCs w:val="28"/>
        </w:rPr>
        <w:t>, Švajčiarsko</w:t>
      </w:r>
      <w:r w:rsidR="002164DF" w:rsidRPr="006B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FC9">
        <w:rPr>
          <w:rFonts w:ascii="Times New Roman" w:hAnsi="Times New Roman" w:cs="Times New Roman"/>
          <w:sz w:val="28"/>
          <w:szCs w:val="28"/>
        </w:rPr>
        <w:t>„Za posilňovanie civilizácie a aktivizáciu jej schopností vo všetkých oblastiach ľudskej činnosti na prospech riešenia globálnych priorít“</w:t>
      </w:r>
    </w:p>
    <w:p w:rsidR="002164DF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C9">
        <w:rPr>
          <w:rFonts w:ascii="Times New Roman" w:hAnsi="Times New Roman" w:cs="Times New Roman"/>
          <w:b/>
          <w:sz w:val="28"/>
          <w:szCs w:val="28"/>
        </w:rPr>
        <w:t>Pápež František</w:t>
      </w:r>
      <w:r w:rsidRPr="006B6FC9">
        <w:rPr>
          <w:rFonts w:ascii="Times New Roman" w:hAnsi="Times New Roman" w:cs="Times New Roman"/>
          <w:sz w:val="28"/>
          <w:szCs w:val="28"/>
        </w:rPr>
        <w:t xml:space="preserve"> „Za podnety na riešenie civilizačných, hospodárskych a sociálnych problémov v konkrétnych      regiónoch a v štátoch, ako aj za rozvíjanie humanitných a mierotvorných dialógov“ </w:t>
      </w:r>
    </w:p>
    <w:p w:rsidR="00257AE8" w:rsidRPr="006B6FC9" w:rsidRDefault="00257AE8" w:rsidP="002164D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</w:rPr>
        <w:t>Federica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</w:rPr>
        <w:t>Mogherini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B6FC9">
        <w:rPr>
          <w:rFonts w:ascii="Times New Roman" w:hAnsi="Times New Roman" w:cs="Times New Roman"/>
          <w:b/>
          <w:bCs/>
          <w:sz w:val="28"/>
          <w:szCs w:val="28"/>
        </w:rPr>
        <w:t>ová</w:t>
      </w:r>
      <w:proofErr w:type="spellEnd"/>
      <w:r w:rsidRPr="006B6FC9">
        <w:rPr>
          <w:rFonts w:ascii="Times New Roman" w:hAnsi="Times New Roman" w:cs="Times New Roman"/>
          <w:b/>
          <w:bCs/>
          <w:sz w:val="28"/>
          <w:szCs w:val="28"/>
        </w:rPr>
        <w:t>), Vysoká predstaviteľka Únie pre zahraničné veci a bezpečnostnú politiku, podpredsedníčka EK</w:t>
      </w:r>
      <w:r w:rsidRPr="006B6FC9">
        <w:rPr>
          <w:rFonts w:ascii="Times New Roman" w:hAnsi="Times New Roman" w:cs="Times New Roman"/>
          <w:sz w:val="28"/>
          <w:szCs w:val="28"/>
        </w:rPr>
        <w:t xml:space="preserve"> „ Za osobný prínos k úspešnému uzavretiu  12-ročnej diplomatickej "šachovej hry" a vytvoreniu cesty k obnoveniu normálneho vzťahu medzi Iránskou islamskou republikou a svetovými mocnosťami.“</w:t>
      </w:r>
    </w:p>
    <w:p w:rsidR="00257AE8" w:rsidRPr="006B6FC9" w:rsidRDefault="00257AE8" w:rsidP="001924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C8A" w:rsidRPr="006B6FC9" w:rsidRDefault="009E5C8A" w:rsidP="0019247C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C9">
        <w:rPr>
          <w:rFonts w:ascii="Times New Roman" w:hAnsi="Times New Roman" w:cs="Times New Roman"/>
          <w:b/>
          <w:sz w:val="28"/>
          <w:szCs w:val="28"/>
        </w:rPr>
        <w:t xml:space="preserve">Dámy a páni, </w:t>
      </w:r>
    </w:p>
    <w:p w:rsidR="009E5C8A" w:rsidRPr="006B6FC9" w:rsidRDefault="009E5C8A" w:rsidP="0019247C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FC9">
        <w:rPr>
          <w:rFonts w:ascii="Times New Roman" w:hAnsi="Times New Roman" w:cs="Times New Roman"/>
          <w:b/>
          <w:sz w:val="28"/>
          <w:szCs w:val="28"/>
        </w:rPr>
        <w:t>vážené zhromaždenie,</w:t>
      </w:r>
    </w:p>
    <w:p w:rsidR="0019247C" w:rsidRPr="006B6FC9" w:rsidRDefault="000815C3" w:rsidP="0019247C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B6FC9">
        <w:rPr>
          <w:rFonts w:ascii="Times New Roman" w:hAnsi="Times New Roman" w:cs="Times New Roman"/>
          <w:sz w:val="28"/>
          <w:szCs w:val="28"/>
        </w:rPr>
        <w:t xml:space="preserve">po jednom hlase získali Medzinárodný súdny dvor a jeho predseda JUDr. Peter Tomka v rokoch 2012 – 2015, RIKEN Brian 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Ins</w:t>
      </w:r>
      <w:r w:rsidR="00332B8E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6B6FC9">
        <w:rPr>
          <w:rFonts w:ascii="Times New Roman" w:hAnsi="Times New Roman" w:cs="Times New Roman"/>
          <w:sz w:val="28"/>
          <w:szCs w:val="28"/>
        </w:rPr>
        <w:t>itute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>, vedecko-výskumná inštitúcia, Japonsko a 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Federica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Mogherini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ová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 xml:space="preserve">), vysoká predstaviteľka Únie pre zahraničné veci a bezpečnostnú politiku. </w:t>
      </w:r>
    </w:p>
    <w:p w:rsidR="0019247C" w:rsidRPr="006B6FC9" w:rsidRDefault="000815C3" w:rsidP="0019247C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B6FC9">
        <w:rPr>
          <w:rFonts w:ascii="Times New Roman" w:hAnsi="Times New Roman" w:cs="Times New Roman"/>
          <w:sz w:val="28"/>
          <w:szCs w:val="28"/>
        </w:rPr>
        <w:t xml:space="preserve">Po tri hlasy získali čínsky prezident Si 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Ťin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 xml:space="preserve"> –</w:t>
      </w:r>
      <w:r w:rsidR="006B6FC9" w:rsidRPr="006B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FC9">
        <w:rPr>
          <w:rFonts w:ascii="Times New Roman" w:hAnsi="Times New Roman" w:cs="Times New Roman"/>
          <w:sz w:val="28"/>
          <w:szCs w:val="28"/>
        </w:rPr>
        <w:t>pching</w:t>
      </w:r>
      <w:proofErr w:type="spellEnd"/>
      <w:r w:rsidRPr="006B6FC9">
        <w:rPr>
          <w:rFonts w:ascii="Times New Roman" w:hAnsi="Times New Roman" w:cs="Times New Roman"/>
          <w:sz w:val="28"/>
          <w:szCs w:val="28"/>
        </w:rPr>
        <w:t xml:space="preserve"> a ruský prezident Vlad</w:t>
      </w:r>
      <w:r w:rsidR="0019247C" w:rsidRPr="006B6FC9">
        <w:rPr>
          <w:rFonts w:ascii="Times New Roman" w:hAnsi="Times New Roman" w:cs="Times New Roman"/>
          <w:sz w:val="28"/>
          <w:szCs w:val="28"/>
        </w:rPr>
        <w:t xml:space="preserve">imir </w:t>
      </w:r>
      <w:proofErr w:type="spellStart"/>
      <w:r w:rsidR="0019247C" w:rsidRPr="006B6FC9">
        <w:rPr>
          <w:rFonts w:ascii="Times New Roman" w:hAnsi="Times New Roman" w:cs="Times New Roman"/>
          <w:sz w:val="28"/>
          <w:szCs w:val="28"/>
        </w:rPr>
        <w:t>Vladimirovič</w:t>
      </w:r>
      <w:proofErr w:type="spellEnd"/>
      <w:r w:rsidR="0019247C" w:rsidRPr="006B6FC9">
        <w:rPr>
          <w:rFonts w:ascii="Times New Roman" w:hAnsi="Times New Roman" w:cs="Times New Roman"/>
          <w:sz w:val="28"/>
          <w:szCs w:val="28"/>
        </w:rPr>
        <w:t xml:space="preserve"> Putin. </w:t>
      </w:r>
    </w:p>
    <w:p w:rsidR="000815C3" w:rsidRPr="006B6FC9" w:rsidRDefault="0019247C" w:rsidP="0019247C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B6FC9">
        <w:rPr>
          <w:rFonts w:ascii="Times New Roman" w:hAnsi="Times New Roman" w:cs="Times New Roman"/>
          <w:sz w:val="28"/>
          <w:szCs w:val="28"/>
        </w:rPr>
        <w:t>Š</w:t>
      </w:r>
      <w:r w:rsidR="000815C3" w:rsidRPr="006B6FC9">
        <w:rPr>
          <w:rFonts w:ascii="Times New Roman" w:hAnsi="Times New Roman" w:cs="Times New Roman"/>
          <w:sz w:val="28"/>
          <w:szCs w:val="28"/>
        </w:rPr>
        <w:t xml:space="preserve">tyri hlasy dostal </w:t>
      </w:r>
      <w:proofErr w:type="spellStart"/>
      <w:r w:rsidR="000815C3" w:rsidRPr="006B6FC9">
        <w:rPr>
          <w:rFonts w:ascii="Times New Roman" w:hAnsi="Times New Roman" w:cs="Times New Roman"/>
          <w:sz w:val="28"/>
          <w:szCs w:val="28"/>
        </w:rPr>
        <w:t>Ennio</w:t>
      </w:r>
      <w:proofErr w:type="spellEnd"/>
      <w:r w:rsidR="000815C3" w:rsidRPr="006B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5C3" w:rsidRPr="006B6FC9">
        <w:rPr>
          <w:rFonts w:ascii="Times New Roman" w:hAnsi="Times New Roman" w:cs="Times New Roman"/>
          <w:sz w:val="28"/>
          <w:szCs w:val="28"/>
        </w:rPr>
        <w:t>Morricone</w:t>
      </w:r>
      <w:proofErr w:type="spellEnd"/>
      <w:r w:rsidR="000815C3" w:rsidRPr="006B6FC9">
        <w:rPr>
          <w:rFonts w:ascii="Times New Roman" w:hAnsi="Times New Roman" w:cs="Times New Roman"/>
          <w:sz w:val="28"/>
          <w:szCs w:val="28"/>
        </w:rPr>
        <w:t>, taliansky skladateľ, hudobník a dirigent.</w:t>
      </w:r>
    </w:p>
    <w:p w:rsidR="000815C3" w:rsidRPr="006B6FC9" w:rsidRDefault="000815C3" w:rsidP="00753B6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B6FC9">
        <w:rPr>
          <w:rFonts w:ascii="Times New Roman" w:hAnsi="Times New Roman" w:cs="Times New Roman"/>
          <w:sz w:val="28"/>
          <w:szCs w:val="28"/>
        </w:rPr>
        <w:t>Víťazom hlasovania sa stal pápež František, ktorému dalo svoj hlas 6 členov výboru.</w:t>
      </w:r>
      <w:r w:rsidR="0019247C" w:rsidRPr="006B6FC9">
        <w:rPr>
          <w:rFonts w:ascii="Times New Roman" w:hAnsi="Times New Roman" w:cs="Times New Roman"/>
          <w:sz w:val="28"/>
          <w:szCs w:val="28"/>
        </w:rPr>
        <w:t xml:space="preserve"> Listom </w:t>
      </w:r>
      <w:r w:rsidR="0012670A" w:rsidRPr="006B6FC9">
        <w:rPr>
          <w:rFonts w:ascii="Times New Roman" w:hAnsi="Times New Roman" w:cs="Times New Roman"/>
          <w:sz w:val="28"/>
          <w:szCs w:val="28"/>
        </w:rPr>
        <w:t>z 24</w:t>
      </w:r>
      <w:r w:rsidR="00753B6D" w:rsidRPr="006B6FC9">
        <w:rPr>
          <w:rFonts w:ascii="Times New Roman" w:hAnsi="Times New Roman" w:cs="Times New Roman"/>
          <w:sz w:val="28"/>
          <w:szCs w:val="28"/>
        </w:rPr>
        <w:t xml:space="preserve">. septembra 2015 </w:t>
      </w:r>
      <w:r w:rsidR="0019247C" w:rsidRPr="006B6FC9">
        <w:rPr>
          <w:rFonts w:ascii="Times New Roman" w:hAnsi="Times New Roman" w:cs="Times New Roman"/>
          <w:sz w:val="28"/>
          <w:szCs w:val="28"/>
        </w:rPr>
        <w:t>som oznámil pápežovi Františkovi a jeho spolupracovníkom túto skutočnosť.</w:t>
      </w:r>
      <w:r w:rsidR="000B75B6" w:rsidRPr="006B6FC9">
        <w:rPr>
          <w:rFonts w:ascii="Times New Roman" w:hAnsi="Times New Roman" w:cs="Times New Roman"/>
          <w:sz w:val="28"/>
          <w:szCs w:val="28"/>
        </w:rPr>
        <w:t xml:space="preserve"> Stalo sa</w:t>
      </w:r>
      <w:r w:rsidR="00753B6D" w:rsidRPr="006B6FC9">
        <w:rPr>
          <w:rFonts w:ascii="Times New Roman" w:hAnsi="Times New Roman" w:cs="Times New Roman"/>
          <w:sz w:val="28"/>
          <w:szCs w:val="28"/>
        </w:rPr>
        <w:t>,</w:t>
      </w:r>
      <w:r w:rsidR="000B75B6" w:rsidRPr="006B6FC9">
        <w:rPr>
          <w:rFonts w:ascii="Times New Roman" w:hAnsi="Times New Roman" w:cs="Times New Roman"/>
          <w:sz w:val="28"/>
          <w:szCs w:val="28"/>
        </w:rPr>
        <w:t xml:space="preserve"> že poďakovanie za</w:t>
      </w:r>
      <w:r w:rsidR="0012670A" w:rsidRPr="006B6FC9">
        <w:rPr>
          <w:rFonts w:ascii="Times New Roman" w:hAnsi="Times New Roman" w:cs="Times New Roman"/>
          <w:sz w:val="28"/>
          <w:szCs w:val="28"/>
        </w:rPr>
        <w:t xml:space="preserve"> </w:t>
      </w:r>
      <w:r w:rsidR="000B75B6" w:rsidRPr="006B6FC9">
        <w:rPr>
          <w:rFonts w:ascii="Times New Roman" w:hAnsi="Times New Roman" w:cs="Times New Roman"/>
          <w:sz w:val="28"/>
          <w:szCs w:val="28"/>
        </w:rPr>
        <w:t xml:space="preserve"> oznámenie </w:t>
      </w:r>
      <w:r w:rsidR="0012670A" w:rsidRPr="006B6FC9">
        <w:rPr>
          <w:rFonts w:ascii="Times New Roman" w:hAnsi="Times New Roman" w:cs="Times New Roman"/>
          <w:sz w:val="28"/>
          <w:szCs w:val="28"/>
        </w:rPr>
        <w:t xml:space="preserve">z 12. júla </w:t>
      </w:r>
      <w:r w:rsidR="000B75B6" w:rsidRPr="006B6FC9">
        <w:rPr>
          <w:rFonts w:ascii="Times New Roman" w:hAnsi="Times New Roman" w:cs="Times New Roman"/>
          <w:sz w:val="28"/>
          <w:szCs w:val="28"/>
        </w:rPr>
        <w:t xml:space="preserve">o jeho nominácii a jej zdôvodnení </w:t>
      </w:r>
      <w:r w:rsidR="00753B6D" w:rsidRPr="006B6FC9">
        <w:rPr>
          <w:rFonts w:ascii="Times New Roman" w:hAnsi="Times New Roman" w:cs="Times New Roman"/>
          <w:sz w:val="28"/>
          <w:szCs w:val="28"/>
        </w:rPr>
        <w:t>som dostal</w:t>
      </w:r>
      <w:r w:rsidR="006B6FC9">
        <w:rPr>
          <w:rFonts w:ascii="Times New Roman" w:hAnsi="Times New Roman" w:cs="Times New Roman"/>
          <w:sz w:val="28"/>
          <w:szCs w:val="28"/>
        </w:rPr>
        <w:t xml:space="preserve"> </w:t>
      </w:r>
      <w:r w:rsidR="006B6FC9" w:rsidRPr="006B6FC9">
        <w:rPr>
          <w:rFonts w:ascii="Times New Roman" w:hAnsi="Times New Roman" w:cs="Times New Roman"/>
          <w:sz w:val="28"/>
          <w:szCs w:val="28"/>
        </w:rPr>
        <w:t>v liste zo 6. augusta</w:t>
      </w:r>
      <w:r w:rsidR="00753B6D" w:rsidRPr="006B6FC9">
        <w:rPr>
          <w:rFonts w:ascii="Times New Roman" w:hAnsi="Times New Roman" w:cs="Times New Roman"/>
          <w:sz w:val="28"/>
          <w:szCs w:val="28"/>
        </w:rPr>
        <w:t xml:space="preserve"> </w:t>
      </w:r>
      <w:r w:rsidR="000B75B6" w:rsidRPr="006B6FC9">
        <w:rPr>
          <w:rFonts w:ascii="Times New Roman" w:hAnsi="Times New Roman" w:cs="Times New Roman"/>
          <w:sz w:val="28"/>
          <w:szCs w:val="28"/>
        </w:rPr>
        <w:t xml:space="preserve">až </w:t>
      </w:r>
      <w:r w:rsidR="00753B6D" w:rsidRPr="006B6FC9">
        <w:rPr>
          <w:rFonts w:ascii="Times New Roman" w:hAnsi="Times New Roman" w:cs="Times New Roman"/>
          <w:sz w:val="28"/>
          <w:szCs w:val="28"/>
        </w:rPr>
        <w:t xml:space="preserve">v polovici </w:t>
      </w:r>
      <w:r w:rsidR="000B75B6" w:rsidRPr="006B6FC9">
        <w:rPr>
          <w:rFonts w:ascii="Times New Roman" w:hAnsi="Times New Roman" w:cs="Times New Roman"/>
          <w:sz w:val="28"/>
          <w:szCs w:val="28"/>
        </w:rPr>
        <w:t>septembra.</w:t>
      </w:r>
      <w:r w:rsidR="00753B6D" w:rsidRPr="006B6FC9">
        <w:rPr>
          <w:rFonts w:ascii="Times New Roman" w:hAnsi="Times New Roman" w:cs="Times New Roman"/>
          <w:sz w:val="28"/>
          <w:szCs w:val="28"/>
        </w:rPr>
        <w:t> </w:t>
      </w:r>
      <w:r w:rsidR="000B75B6" w:rsidRPr="006B6FC9">
        <w:rPr>
          <w:rFonts w:ascii="Times New Roman" w:hAnsi="Times New Roman" w:cs="Times New Roman"/>
          <w:sz w:val="28"/>
          <w:szCs w:val="28"/>
        </w:rPr>
        <w:t>N</w:t>
      </w:r>
      <w:r w:rsidR="00753B6D" w:rsidRPr="006B6FC9">
        <w:rPr>
          <w:rFonts w:ascii="Times New Roman" w:hAnsi="Times New Roman" w:cs="Times New Roman"/>
          <w:sz w:val="28"/>
          <w:szCs w:val="28"/>
        </w:rPr>
        <w:t xml:space="preserve">emohol </w:t>
      </w:r>
      <w:r w:rsidR="000B75B6" w:rsidRPr="006B6FC9">
        <w:rPr>
          <w:rFonts w:ascii="Times New Roman" w:hAnsi="Times New Roman" w:cs="Times New Roman"/>
          <w:sz w:val="28"/>
          <w:szCs w:val="28"/>
        </w:rPr>
        <w:t xml:space="preserve"> som </w:t>
      </w:r>
      <w:r w:rsidR="00753B6D" w:rsidRPr="006B6FC9">
        <w:rPr>
          <w:rFonts w:ascii="Times New Roman" w:hAnsi="Times New Roman" w:cs="Times New Roman"/>
          <w:sz w:val="28"/>
          <w:szCs w:val="28"/>
        </w:rPr>
        <w:t>silnejšie vnímať v tomto viac ako ťažkom období pre mier a bezpečnosť ten</w:t>
      </w:r>
      <w:r w:rsidR="007879D0" w:rsidRPr="006B6FC9">
        <w:rPr>
          <w:rFonts w:ascii="Times New Roman" w:hAnsi="Times New Roman" w:cs="Times New Roman"/>
          <w:sz w:val="28"/>
          <w:szCs w:val="28"/>
        </w:rPr>
        <w:t xml:space="preserve"> fakt, ktorý mi </w:t>
      </w:r>
      <w:r w:rsidR="00753B6D" w:rsidRPr="006B6FC9">
        <w:rPr>
          <w:rFonts w:ascii="Times New Roman" w:hAnsi="Times New Roman" w:cs="Times New Roman"/>
          <w:sz w:val="28"/>
          <w:szCs w:val="28"/>
        </w:rPr>
        <w:t>je</w:t>
      </w:r>
      <w:r w:rsidR="007879D0" w:rsidRPr="006B6FC9">
        <w:rPr>
          <w:rFonts w:ascii="Times New Roman" w:hAnsi="Times New Roman" w:cs="Times New Roman"/>
          <w:sz w:val="28"/>
          <w:szCs w:val="28"/>
        </w:rPr>
        <w:t xml:space="preserve"> známy z</w:t>
      </w:r>
      <w:r w:rsidR="00753B6D" w:rsidRPr="006B6FC9">
        <w:rPr>
          <w:rFonts w:ascii="Times New Roman" w:hAnsi="Times New Roman" w:cs="Times New Roman"/>
          <w:sz w:val="28"/>
          <w:szCs w:val="28"/>
        </w:rPr>
        <w:t> komunikácie s predchádzajúcimi dvoma pápežmi</w:t>
      </w:r>
      <w:r w:rsidR="00ED495E" w:rsidRPr="006B6FC9">
        <w:rPr>
          <w:rFonts w:ascii="Times New Roman" w:hAnsi="Times New Roman" w:cs="Times New Roman"/>
          <w:sz w:val="28"/>
          <w:szCs w:val="28"/>
        </w:rPr>
        <w:t>,  že</w:t>
      </w:r>
      <w:r w:rsidR="00753B6D" w:rsidRPr="006B6FC9">
        <w:rPr>
          <w:rFonts w:ascii="Times New Roman" w:hAnsi="Times New Roman" w:cs="Times New Roman"/>
          <w:sz w:val="28"/>
          <w:szCs w:val="28"/>
        </w:rPr>
        <w:t xml:space="preserve"> rímsky biskup a pápež neprijíma spravidla ceny a vyznamenania.</w:t>
      </w:r>
    </w:p>
    <w:p w:rsidR="0012670A" w:rsidRPr="006B6FC9" w:rsidRDefault="00AA7515" w:rsidP="00753B6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B6FC9">
        <w:rPr>
          <w:rFonts w:ascii="Times New Roman" w:hAnsi="Times New Roman" w:cs="Times New Roman"/>
          <w:sz w:val="28"/>
          <w:szCs w:val="28"/>
        </w:rPr>
        <w:t>V tomto období očakávam vyjadrenie sa pápeža Františka</w:t>
      </w:r>
      <w:r w:rsidR="00ED495E" w:rsidRPr="006B6FC9">
        <w:rPr>
          <w:rFonts w:ascii="Times New Roman" w:hAnsi="Times New Roman" w:cs="Times New Roman"/>
          <w:sz w:val="28"/>
          <w:szCs w:val="28"/>
        </w:rPr>
        <w:t xml:space="preserve"> na </w:t>
      </w:r>
      <w:r w:rsidRPr="006B6FC9">
        <w:rPr>
          <w:rFonts w:ascii="Times New Roman" w:hAnsi="Times New Roman" w:cs="Times New Roman"/>
          <w:sz w:val="28"/>
          <w:szCs w:val="28"/>
        </w:rPr>
        <w:t xml:space="preserve"> </w:t>
      </w:r>
      <w:r w:rsidR="00ED495E" w:rsidRPr="006B6FC9">
        <w:rPr>
          <w:rFonts w:ascii="Times New Roman" w:hAnsi="Times New Roman" w:cs="Times New Roman"/>
          <w:sz w:val="28"/>
          <w:szCs w:val="28"/>
        </w:rPr>
        <w:t>môj</w:t>
      </w:r>
      <w:r w:rsidRPr="006B6FC9">
        <w:rPr>
          <w:rFonts w:ascii="Times New Roman" w:hAnsi="Times New Roman" w:cs="Times New Roman"/>
          <w:sz w:val="28"/>
          <w:szCs w:val="28"/>
        </w:rPr>
        <w:t xml:space="preserve"> </w:t>
      </w:r>
      <w:r w:rsidR="00ED495E" w:rsidRPr="006B6FC9">
        <w:rPr>
          <w:rFonts w:ascii="Times New Roman" w:hAnsi="Times New Roman" w:cs="Times New Roman"/>
          <w:sz w:val="28"/>
          <w:szCs w:val="28"/>
        </w:rPr>
        <w:t>list</w:t>
      </w:r>
      <w:r w:rsidRPr="006B6FC9">
        <w:rPr>
          <w:rFonts w:ascii="Times New Roman" w:hAnsi="Times New Roman" w:cs="Times New Roman"/>
          <w:sz w:val="28"/>
          <w:szCs w:val="28"/>
        </w:rPr>
        <w:t xml:space="preserve"> z 24. septembra 2015. Na jeho základe oznámime verejnosti spôsob a termín odovzdania nášho daru </w:t>
      </w:r>
      <w:r w:rsidR="00C12D6B">
        <w:rPr>
          <w:rFonts w:ascii="Times New Roman" w:hAnsi="Times New Roman" w:cs="Times New Roman"/>
          <w:sz w:val="28"/>
          <w:szCs w:val="28"/>
        </w:rPr>
        <w:t xml:space="preserve">- </w:t>
      </w:r>
      <w:r w:rsidRPr="006B6FC9">
        <w:rPr>
          <w:rFonts w:ascii="Times New Roman" w:hAnsi="Times New Roman" w:cs="Times New Roman"/>
          <w:sz w:val="28"/>
          <w:szCs w:val="28"/>
        </w:rPr>
        <w:t>originálu „Mierovej ceny zo Slovenska“ za rok 2015</w:t>
      </w:r>
      <w:r w:rsidR="00ED495E" w:rsidRPr="006B6FC9">
        <w:rPr>
          <w:rFonts w:ascii="Times New Roman" w:hAnsi="Times New Roman" w:cs="Times New Roman"/>
          <w:sz w:val="28"/>
          <w:szCs w:val="28"/>
        </w:rPr>
        <w:t xml:space="preserve"> </w:t>
      </w:r>
      <w:r w:rsidR="00ED495E" w:rsidRPr="006B6FC9">
        <w:rPr>
          <w:rFonts w:ascii="Times New Roman" w:hAnsi="Times New Roman" w:cs="Times New Roman"/>
          <w:sz w:val="28"/>
          <w:szCs w:val="28"/>
        </w:rPr>
        <w:lastRenderedPageBreak/>
        <w:t>prvej autorite boja za mier a za všestranne vyššiu kvalitu života vo svete, ktorou je pápež František.</w:t>
      </w:r>
    </w:p>
    <w:p w:rsidR="00AA7515" w:rsidRPr="006B6FC9" w:rsidRDefault="00AA7515" w:rsidP="00753B6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AA7515" w:rsidRPr="006B6FC9" w:rsidRDefault="00AA7515" w:rsidP="00753B6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AA7515" w:rsidRPr="006B6FC9" w:rsidRDefault="00AA7515" w:rsidP="00753B6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B6FC9">
        <w:rPr>
          <w:rFonts w:ascii="Times New Roman" w:hAnsi="Times New Roman" w:cs="Times New Roman"/>
          <w:sz w:val="28"/>
          <w:szCs w:val="28"/>
        </w:rPr>
        <w:t>V Bratislave, 29. októbra 2015</w:t>
      </w:r>
    </w:p>
    <w:p w:rsidR="00D8799F" w:rsidRPr="009E5C8A" w:rsidRDefault="00D8799F">
      <w:pPr>
        <w:rPr>
          <w:b/>
        </w:rPr>
      </w:pPr>
    </w:p>
    <w:sectPr w:rsidR="00D8799F" w:rsidRPr="009E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ItcTCE-LigCo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2013B"/>
    <w:multiLevelType w:val="hybridMultilevel"/>
    <w:tmpl w:val="D82A7EA6"/>
    <w:lvl w:ilvl="0" w:tplc="041B000F">
      <w:start w:val="1"/>
      <w:numFmt w:val="decimal"/>
      <w:lvlText w:val="%1."/>
      <w:lvlJc w:val="left"/>
      <w:pPr>
        <w:ind w:left="814" w:hanging="360"/>
      </w:pPr>
    </w:lvl>
    <w:lvl w:ilvl="1" w:tplc="041B0019">
      <w:start w:val="1"/>
      <w:numFmt w:val="lowerLetter"/>
      <w:lvlText w:val="%2."/>
      <w:lvlJc w:val="left"/>
      <w:pPr>
        <w:ind w:left="1487" w:hanging="360"/>
      </w:pPr>
    </w:lvl>
    <w:lvl w:ilvl="2" w:tplc="041B001B">
      <w:start w:val="1"/>
      <w:numFmt w:val="lowerRoman"/>
      <w:lvlText w:val="%3."/>
      <w:lvlJc w:val="right"/>
      <w:pPr>
        <w:ind w:left="2207" w:hanging="180"/>
      </w:pPr>
    </w:lvl>
    <w:lvl w:ilvl="3" w:tplc="041B000F">
      <w:start w:val="1"/>
      <w:numFmt w:val="decimal"/>
      <w:lvlText w:val="%4."/>
      <w:lvlJc w:val="left"/>
      <w:pPr>
        <w:ind w:left="2927" w:hanging="360"/>
      </w:pPr>
    </w:lvl>
    <w:lvl w:ilvl="4" w:tplc="041B0019">
      <w:start w:val="1"/>
      <w:numFmt w:val="lowerLetter"/>
      <w:lvlText w:val="%5."/>
      <w:lvlJc w:val="left"/>
      <w:pPr>
        <w:ind w:left="3647" w:hanging="360"/>
      </w:pPr>
    </w:lvl>
    <w:lvl w:ilvl="5" w:tplc="041B001B">
      <w:start w:val="1"/>
      <w:numFmt w:val="lowerRoman"/>
      <w:lvlText w:val="%6."/>
      <w:lvlJc w:val="right"/>
      <w:pPr>
        <w:ind w:left="4367" w:hanging="180"/>
      </w:pPr>
    </w:lvl>
    <w:lvl w:ilvl="6" w:tplc="041B000F">
      <w:start w:val="1"/>
      <w:numFmt w:val="decimal"/>
      <w:lvlText w:val="%7."/>
      <w:lvlJc w:val="left"/>
      <w:pPr>
        <w:ind w:left="5087" w:hanging="360"/>
      </w:pPr>
    </w:lvl>
    <w:lvl w:ilvl="7" w:tplc="041B0019">
      <w:start w:val="1"/>
      <w:numFmt w:val="lowerLetter"/>
      <w:lvlText w:val="%8."/>
      <w:lvlJc w:val="left"/>
      <w:pPr>
        <w:ind w:left="5807" w:hanging="360"/>
      </w:pPr>
    </w:lvl>
    <w:lvl w:ilvl="8" w:tplc="041B001B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8"/>
    <w:rsid w:val="00016F5B"/>
    <w:rsid w:val="000815C3"/>
    <w:rsid w:val="000B75B6"/>
    <w:rsid w:val="0012670A"/>
    <w:rsid w:val="0015252D"/>
    <w:rsid w:val="0019247C"/>
    <w:rsid w:val="001A57E5"/>
    <w:rsid w:val="002164DF"/>
    <w:rsid w:val="00257AE8"/>
    <w:rsid w:val="00332B8E"/>
    <w:rsid w:val="00383AA9"/>
    <w:rsid w:val="003D63DB"/>
    <w:rsid w:val="00471869"/>
    <w:rsid w:val="006B6FC9"/>
    <w:rsid w:val="00753B6D"/>
    <w:rsid w:val="007879D0"/>
    <w:rsid w:val="0086126E"/>
    <w:rsid w:val="009E5C8A"/>
    <w:rsid w:val="00AA7515"/>
    <w:rsid w:val="00BD75B0"/>
    <w:rsid w:val="00C12D6B"/>
    <w:rsid w:val="00C607A0"/>
    <w:rsid w:val="00D12AA1"/>
    <w:rsid w:val="00D8799F"/>
    <w:rsid w:val="00E64323"/>
    <w:rsid w:val="00ED495E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AB15-2865-45DA-A819-10ABF44E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7AE8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AE8"/>
    <w:pPr>
      <w:ind w:left="720"/>
      <w:contextualSpacing/>
    </w:pPr>
  </w:style>
  <w:style w:type="paragraph" w:styleId="Bezriadkovania">
    <w:name w:val="No Spacing"/>
    <w:uiPriority w:val="1"/>
    <w:qFormat/>
    <w:rsid w:val="00016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2015-10-28T04:23:00Z</dcterms:created>
  <dcterms:modified xsi:type="dcterms:W3CDTF">2015-10-28T04:23:00Z</dcterms:modified>
</cp:coreProperties>
</file>