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6B" w:rsidRPr="00D1666B" w:rsidRDefault="00D1666B" w:rsidP="00D1666B">
      <w:pPr>
        <w:pStyle w:val="Obyajntext"/>
        <w:rPr>
          <w:b/>
          <w:sz w:val="32"/>
          <w:szCs w:val="32"/>
        </w:rPr>
      </w:pPr>
      <w:r w:rsidRPr="00D1666B">
        <w:rPr>
          <w:b/>
          <w:sz w:val="32"/>
          <w:szCs w:val="32"/>
        </w:rPr>
        <w:t xml:space="preserve">Európa po </w:t>
      </w:r>
      <w:proofErr w:type="spellStart"/>
      <w:r w:rsidRPr="00D1666B">
        <w:rPr>
          <w:b/>
          <w:sz w:val="32"/>
          <w:szCs w:val="32"/>
        </w:rPr>
        <w:t>Vladivostok</w:t>
      </w:r>
      <w:proofErr w:type="spellEnd"/>
    </w:p>
    <w:p w:rsidR="00C12AF0" w:rsidRDefault="00C12AF0" w:rsidP="00D1666B">
      <w:pPr>
        <w:pStyle w:val="Obyajntext"/>
        <w:rPr>
          <w:sz w:val="28"/>
          <w:szCs w:val="28"/>
        </w:rPr>
      </w:pPr>
    </w:p>
    <w:p w:rsidR="00D1666B" w:rsidRDefault="00D1666B" w:rsidP="00D1666B">
      <w:pPr>
        <w:pStyle w:val="Obyajntext"/>
        <w:rPr>
          <w:sz w:val="28"/>
          <w:szCs w:val="28"/>
        </w:rPr>
      </w:pPr>
      <w:bookmarkStart w:id="0" w:name="_GoBack"/>
      <w:bookmarkEnd w:id="0"/>
      <w:r w:rsidRPr="00D1666B">
        <w:rPr>
          <w:sz w:val="28"/>
          <w:szCs w:val="28"/>
        </w:rPr>
        <w:t>Bol som presved</w:t>
      </w:r>
      <w:r>
        <w:rPr>
          <w:sz w:val="28"/>
          <w:szCs w:val="28"/>
        </w:rPr>
        <w:t>čený o niektorých známych pravdá</w:t>
      </w:r>
      <w:r w:rsidRPr="00D1666B">
        <w:rPr>
          <w:sz w:val="28"/>
          <w:szCs w:val="28"/>
        </w:rPr>
        <w:t>ch a preto som sa nimi riadil. Jedna z nich bola, že ak ch</w:t>
      </w:r>
      <w:r>
        <w:rPr>
          <w:sz w:val="28"/>
          <w:szCs w:val="28"/>
        </w:rPr>
        <w:t xml:space="preserve">ceme mať životnú úroveň ako na Západe, </w:t>
      </w:r>
      <w:r w:rsidRPr="00D1666B">
        <w:rPr>
          <w:sz w:val="28"/>
          <w:szCs w:val="28"/>
        </w:rPr>
        <w:t>tak musíme mať obdobné sociálne, politické, ekonomické a bezpečnostné základy. Tak som vždy podporoval parlamentnú demokraciu ako spôsob riadenia kra</w:t>
      </w:r>
      <w:r>
        <w:rPr>
          <w:sz w:val="28"/>
          <w:szCs w:val="28"/>
        </w:rPr>
        <w:t>jiny, vstup do EU i eurozóny a tiež</w:t>
      </w:r>
      <w:r w:rsidRPr="00D1666B">
        <w:rPr>
          <w:sz w:val="28"/>
          <w:szCs w:val="28"/>
        </w:rPr>
        <w:t xml:space="preserve"> do NATO. Prijatá ústava plne rešpektuje ľudské práva národov žijúcic</w:t>
      </w:r>
      <w:r>
        <w:rPr>
          <w:sz w:val="28"/>
          <w:szCs w:val="28"/>
        </w:rPr>
        <w:t>h na našom území tak ako to je  v západných štátoch</w:t>
      </w:r>
      <w:r w:rsidRPr="00D1666B">
        <w:rPr>
          <w:sz w:val="28"/>
          <w:szCs w:val="28"/>
        </w:rPr>
        <w:t>. Umožnilo to konsolidovať politiku i ekonomiku a výrazne zlepšiť vzťah medzi národnosťami a samozrejme i so susedmi. Obchodné a výrobne vzťahy sa zachovali a ďalej rozvíjali s Českom a následne mimoriadne výrazne s Nemeckom. Ak sa nám niekedy nedarilo vždy nás orgány EU upozorňovali na nedostatky a trvali na ich odstránení pri realizácii prístupových procesov. Predpokladal som</w:t>
      </w:r>
      <w:r>
        <w:rPr>
          <w:sz w:val="28"/>
          <w:szCs w:val="28"/>
        </w:rPr>
        <w:t>, že tento podľa mň</w:t>
      </w:r>
      <w:r w:rsidRPr="00D1666B">
        <w:rPr>
          <w:sz w:val="28"/>
          <w:szCs w:val="28"/>
        </w:rPr>
        <w:t xml:space="preserve">a správny postup sa uplatňuje u všetkých asociovaných krajín a samozrejme u riadnych členov striktne. Na autokratický spôsob riadenia som pozeral s </w:t>
      </w:r>
      <w:proofErr w:type="spellStart"/>
      <w:r w:rsidRPr="00D1666B">
        <w:rPr>
          <w:sz w:val="28"/>
          <w:szCs w:val="28"/>
        </w:rPr>
        <w:t>despektom</w:t>
      </w:r>
      <w:proofErr w:type="spellEnd"/>
      <w:r w:rsidRPr="00D1666B">
        <w:rPr>
          <w:sz w:val="28"/>
          <w:szCs w:val="28"/>
        </w:rPr>
        <w:t>. Súčasné Nemecko som vnímal ako vzor vývoja. Dokázali sa prebrať z naciz</w:t>
      </w:r>
      <w:r>
        <w:rPr>
          <w:sz w:val="28"/>
          <w:szCs w:val="28"/>
        </w:rPr>
        <w:t>mu a vytvoriť vážne prosperujúci štát</w:t>
      </w:r>
      <w:r w:rsidRPr="00D1666B">
        <w:rPr>
          <w:sz w:val="28"/>
          <w:szCs w:val="28"/>
        </w:rPr>
        <w:t>. Spoločensko-ekonomický vývoj posledných rokov vážne</w:t>
      </w:r>
      <w:r>
        <w:rPr>
          <w:sz w:val="28"/>
          <w:szCs w:val="28"/>
        </w:rPr>
        <w:t xml:space="preserve"> nahlodal moje presvedčenia o EÚ a trochu aj o Nemecku. Je jasné,</w:t>
      </w:r>
      <w:r w:rsidRPr="00D1666B">
        <w:rPr>
          <w:sz w:val="28"/>
          <w:szCs w:val="28"/>
        </w:rPr>
        <w:t xml:space="preserve"> že geopolitika ovplyvňuje ich rozhodovanie</w:t>
      </w:r>
      <w:r>
        <w:rPr>
          <w:sz w:val="28"/>
          <w:szCs w:val="28"/>
        </w:rPr>
        <w:t>,</w:t>
      </w:r>
      <w:r w:rsidRPr="00D1666B">
        <w:rPr>
          <w:sz w:val="28"/>
          <w:szCs w:val="28"/>
        </w:rPr>
        <w:t xml:space="preserve"> ale i tak niektoré rozhodnutia a tolerancia nenaplnenia ľudských práv </w:t>
      </w:r>
      <w:r>
        <w:rPr>
          <w:sz w:val="28"/>
          <w:szCs w:val="28"/>
        </w:rPr>
        <w:t xml:space="preserve">vrátane </w:t>
      </w:r>
      <w:r w:rsidRPr="00D1666B">
        <w:rPr>
          <w:sz w:val="28"/>
          <w:szCs w:val="28"/>
        </w:rPr>
        <w:t xml:space="preserve">podpory a glorifikovania nacizmu by mali byť jednoznačne odmietane. Napriek tomu sa u niektorých členských krajín a asociovanej UKRAJINY toleruje v mene </w:t>
      </w:r>
      <w:proofErr w:type="spellStart"/>
      <w:r w:rsidRPr="00D1666B">
        <w:rPr>
          <w:sz w:val="28"/>
          <w:szCs w:val="28"/>
        </w:rPr>
        <w:t>geop</w:t>
      </w:r>
      <w:r>
        <w:rPr>
          <w:sz w:val="28"/>
          <w:szCs w:val="28"/>
        </w:rPr>
        <w:t>ol</w:t>
      </w:r>
      <w:r w:rsidRPr="00D1666B">
        <w:rPr>
          <w:sz w:val="28"/>
          <w:szCs w:val="28"/>
        </w:rPr>
        <w:t>tiky</w:t>
      </w:r>
      <w:proofErr w:type="spellEnd"/>
      <w:r w:rsidRPr="00D1666B">
        <w:rPr>
          <w:sz w:val="28"/>
          <w:szCs w:val="28"/>
        </w:rPr>
        <w:t xml:space="preserve"> čokoľvek . Pomaly za vzor implementovania demokracie a plnenia boja s korupciou sa uvádza Ukrajina </w:t>
      </w:r>
      <w:r>
        <w:rPr>
          <w:sz w:val="28"/>
          <w:szCs w:val="28"/>
        </w:rPr>
        <w:t xml:space="preserve">ovládaná nacistickými potomkami, </w:t>
      </w:r>
      <w:r w:rsidRPr="00D1666B">
        <w:rPr>
          <w:sz w:val="28"/>
          <w:szCs w:val="28"/>
        </w:rPr>
        <w:t xml:space="preserve">ktorí sú dokonca riadne zaradení do armády. Stále tu hrozí vojnový konflikt umocňovaný </w:t>
      </w:r>
      <w:proofErr w:type="spellStart"/>
      <w:r w:rsidRPr="00D1666B">
        <w:rPr>
          <w:sz w:val="28"/>
          <w:szCs w:val="28"/>
        </w:rPr>
        <w:t>protiruskymi</w:t>
      </w:r>
      <w:proofErr w:type="spellEnd"/>
      <w:r w:rsidRPr="00D1666B">
        <w:rPr>
          <w:sz w:val="28"/>
          <w:szCs w:val="28"/>
        </w:rPr>
        <w:t xml:space="preserve"> sankciami, ktoré sú jednoznačne proti ekonomický</w:t>
      </w:r>
      <w:r>
        <w:rPr>
          <w:sz w:val="28"/>
          <w:szCs w:val="28"/>
        </w:rPr>
        <w:t>m záujmom EU. Len sem-tam pri hy</w:t>
      </w:r>
      <w:r w:rsidRPr="00D1666B">
        <w:rPr>
          <w:sz w:val="28"/>
          <w:szCs w:val="28"/>
        </w:rPr>
        <w:t>stérii médií je počuť triezvy hlas o</w:t>
      </w:r>
      <w:r>
        <w:rPr>
          <w:sz w:val="28"/>
          <w:szCs w:val="28"/>
        </w:rPr>
        <w:t> tom,</w:t>
      </w:r>
      <w:r w:rsidRPr="00D1666B">
        <w:rPr>
          <w:sz w:val="28"/>
          <w:szCs w:val="28"/>
        </w:rPr>
        <w:t xml:space="preserve"> že za zdražovanie cien energetických surovín si môžeme sami a </w:t>
      </w:r>
      <w:proofErr w:type="spellStart"/>
      <w:r w:rsidRPr="00D1666B">
        <w:rPr>
          <w:sz w:val="28"/>
          <w:szCs w:val="28"/>
        </w:rPr>
        <w:t>nordstream</w:t>
      </w:r>
      <w:proofErr w:type="spellEnd"/>
      <w:r w:rsidRPr="00D1666B">
        <w:rPr>
          <w:sz w:val="28"/>
          <w:szCs w:val="28"/>
        </w:rPr>
        <w:t xml:space="preserve"> 2 treba spustiť</w:t>
      </w:r>
      <w:r>
        <w:rPr>
          <w:sz w:val="28"/>
          <w:szCs w:val="28"/>
        </w:rPr>
        <w:t>,</w:t>
      </w:r>
      <w:r w:rsidRPr="00D1666B">
        <w:rPr>
          <w:sz w:val="28"/>
          <w:szCs w:val="28"/>
        </w:rPr>
        <w:t xml:space="preserve"> lebo </w:t>
      </w:r>
      <w:r>
        <w:rPr>
          <w:sz w:val="28"/>
          <w:szCs w:val="28"/>
        </w:rPr>
        <w:t xml:space="preserve">bude ešte horšie. Inak tvrdí sa, </w:t>
      </w:r>
      <w:r w:rsidRPr="00D1666B">
        <w:rPr>
          <w:sz w:val="28"/>
          <w:szCs w:val="28"/>
        </w:rPr>
        <w:t>že z minuloročných natlakovaných zásob je iba 10% . Odborníci tvrdia</w:t>
      </w:r>
      <w:r>
        <w:rPr>
          <w:sz w:val="28"/>
          <w:szCs w:val="28"/>
        </w:rPr>
        <w:t>,</w:t>
      </w:r>
      <w:r w:rsidRPr="00D1666B">
        <w:rPr>
          <w:sz w:val="28"/>
          <w:szCs w:val="28"/>
        </w:rPr>
        <w:t xml:space="preserve"> že nie </w:t>
      </w:r>
      <w:r>
        <w:rPr>
          <w:sz w:val="28"/>
          <w:szCs w:val="28"/>
        </w:rPr>
        <w:t xml:space="preserve">je </w:t>
      </w:r>
      <w:r w:rsidRPr="00D1666B">
        <w:rPr>
          <w:sz w:val="28"/>
          <w:szCs w:val="28"/>
        </w:rPr>
        <w:t>možné bez ruského plynu plné pokrytie potreby. Mne osobne je jedno odkiaľ ten plyn je</w:t>
      </w:r>
      <w:r>
        <w:rPr>
          <w:sz w:val="28"/>
          <w:szCs w:val="28"/>
        </w:rPr>
        <w:t>,</w:t>
      </w:r>
      <w:r w:rsidRPr="00D1666B">
        <w:rPr>
          <w:sz w:val="28"/>
          <w:szCs w:val="28"/>
        </w:rPr>
        <w:t xml:space="preserve"> ale nie je mi jedno v akej cene. Ohlasy domácností a podnikov sú všetkým </w:t>
      </w:r>
      <w:r>
        <w:rPr>
          <w:sz w:val="28"/>
          <w:szCs w:val="28"/>
        </w:rPr>
        <w:t>známe. Inflácia postupuje rýchly</w:t>
      </w:r>
      <w:r w:rsidRPr="00D1666B">
        <w:rPr>
          <w:sz w:val="28"/>
          <w:szCs w:val="28"/>
        </w:rPr>
        <w:t>m krokom. Zoberme si ešte k</w:t>
      </w:r>
      <w:r>
        <w:rPr>
          <w:sz w:val="28"/>
          <w:szCs w:val="28"/>
        </w:rPr>
        <w:t> </w:t>
      </w:r>
      <w:r w:rsidRPr="00D1666B">
        <w:rPr>
          <w:sz w:val="28"/>
          <w:szCs w:val="28"/>
        </w:rPr>
        <w:t>tomu</w:t>
      </w:r>
      <w:r>
        <w:rPr>
          <w:sz w:val="28"/>
          <w:szCs w:val="28"/>
        </w:rPr>
        <w:t>,</w:t>
      </w:r>
      <w:r w:rsidRPr="00D1666B">
        <w:rPr>
          <w:sz w:val="28"/>
          <w:szCs w:val="28"/>
        </w:rPr>
        <w:t xml:space="preserve"> že Ázia má uzatvorené dlhodobé kontrakty</w:t>
      </w:r>
      <w:r>
        <w:rPr>
          <w:sz w:val="28"/>
          <w:szCs w:val="28"/>
        </w:rPr>
        <w:t>. T</w:t>
      </w:r>
      <w:r w:rsidRPr="00D1666B">
        <w:rPr>
          <w:sz w:val="28"/>
          <w:szCs w:val="28"/>
        </w:rPr>
        <w:t>o znamená</w:t>
      </w:r>
      <w:r>
        <w:rPr>
          <w:sz w:val="28"/>
          <w:szCs w:val="28"/>
        </w:rPr>
        <w:t>,</w:t>
      </w:r>
      <w:r w:rsidRPr="00D1666B">
        <w:rPr>
          <w:sz w:val="28"/>
          <w:szCs w:val="28"/>
        </w:rPr>
        <w:t xml:space="preserve"> že jej konkurenčná schopnosť sa výrazne zvyšuje. Sami pomáhame vytváraniu </w:t>
      </w:r>
      <w:proofErr w:type="spellStart"/>
      <w:r w:rsidRPr="00D1666B">
        <w:rPr>
          <w:sz w:val="28"/>
          <w:szCs w:val="28"/>
        </w:rPr>
        <w:t>multipolarneho</w:t>
      </w:r>
      <w:proofErr w:type="spellEnd"/>
      <w:r w:rsidRPr="00D1666B">
        <w:rPr>
          <w:sz w:val="28"/>
          <w:szCs w:val="28"/>
        </w:rPr>
        <w:t xml:space="preserve"> sveta s postupným upevňovaním pozícii východnej Ázie. USA i NATO sa prirodzene tomu bránia. Som presvedčený</w:t>
      </w:r>
      <w:r>
        <w:rPr>
          <w:sz w:val="28"/>
          <w:szCs w:val="28"/>
        </w:rPr>
        <w:t>,</w:t>
      </w:r>
      <w:r w:rsidRPr="00D1666B">
        <w:rPr>
          <w:sz w:val="28"/>
          <w:szCs w:val="28"/>
        </w:rPr>
        <w:t xml:space="preserve"> že obrovský tlak na RF je vážnou </w:t>
      </w:r>
      <w:proofErr w:type="spellStart"/>
      <w:r w:rsidRPr="00D1666B">
        <w:rPr>
          <w:sz w:val="28"/>
          <w:szCs w:val="28"/>
        </w:rPr>
        <w:t>chybov</w:t>
      </w:r>
      <w:proofErr w:type="spellEnd"/>
      <w:r>
        <w:rPr>
          <w:sz w:val="28"/>
          <w:szCs w:val="28"/>
        </w:rPr>
        <w:t>,</w:t>
      </w:r>
      <w:r w:rsidRPr="00D1666B">
        <w:rPr>
          <w:sz w:val="28"/>
          <w:szCs w:val="28"/>
        </w:rPr>
        <w:t xml:space="preserve"> pretože </w:t>
      </w:r>
      <w:r>
        <w:rPr>
          <w:sz w:val="28"/>
          <w:szCs w:val="28"/>
        </w:rPr>
        <w:t xml:space="preserve">vženie RF a Cínu do spojenectva, </w:t>
      </w:r>
      <w:r w:rsidRPr="00D1666B">
        <w:rPr>
          <w:sz w:val="28"/>
          <w:szCs w:val="28"/>
        </w:rPr>
        <w:t xml:space="preserve">čo bude mať za následok boj na dvoch frontoch </w:t>
      </w:r>
      <w:r>
        <w:rPr>
          <w:sz w:val="28"/>
          <w:szCs w:val="28"/>
        </w:rPr>
        <w:t xml:space="preserve">a </w:t>
      </w:r>
      <w:r w:rsidRPr="00D1666B">
        <w:rPr>
          <w:sz w:val="28"/>
          <w:szCs w:val="28"/>
        </w:rPr>
        <w:t>nie na jednom. Ak si niekto myslí</w:t>
      </w:r>
      <w:r>
        <w:rPr>
          <w:sz w:val="28"/>
          <w:szCs w:val="28"/>
        </w:rPr>
        <w:t>,</w:t>
      </w:r>
      <w:r w:rsidRPr="00D1666B">
        <w:rPr>
          <w:sz w:val="28"/>
          <w:szCs w:val="28"/>
        </w:rPr>
        <w:t xml:space="preserve"> že </w:t>
      </w:r>
      <w:proofErr w:type="spellStart"/>
      <w:r w:rsidRPr="00D1666B">
        <w:rPr>
          <w:sz w:val="28"/>
          <w:szCs w:val="28"/>
        </w:rPr>
        <w:t>unipolarny</w:t>
      </w:r>
      <w:proofErr w:type="spellEnd"/>
      <w:r w:rsidRPr="00D16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svet zachráni bojujúca Ukrajina, </w:t>
      </w:r>
      <w:r w:rsidRPr="00D1666B">
        <w:rPr>
          <w:sz w:val="28"/>
          <w:szCs w:val="28"/>
        </w:rPr>
        <w:t xml:space="preserve">tak je na veľkom omyle. Ázia sa ekonomicky </w:t>
      </w:r>
      <w:r>
        <w:rPr>
          <w:sz w:val="28"/>
          <w:szCs w:val="28"/>
        </w:rPr>
        <w:t xml:space="preserve">i vojensky rozvíja takým tempom, </w:t>
      </w:r>
      <w:r w:rsidRPr="00D1666B">
        <w:rPr>
          <w:sz w:val="28"/>
          <w:szCs w:val="28"/>
        </w:rPr>
        <w:t xml:space="preserve">že je </w:t>
      </w:r>
      <w:r>
        <w:rPr>
          <w:sz w:val="28"/>
          <w:szCs w:val="28"/>
        </w:rPr>
        <w:t xml:space="preserve">to nezvratné. EU si neuvedomuje, </w:t>
      </w:r>
      <w:r w:rsidRPr="00D1666B">
        <w:rPr>
          <w:sz w:val="28"/>
          <w:szCs w:val="28"/>
        </w:rPr>
        <w:t xml:space="preserve">že tento anglosaský svet ju tlačí do straty svojej pozície v obchodných a výrobných vzťahoch vo svete. Pred tým než budeme tlačiť na iných dôsledne vyžadujme </w:t>
      </w:r>
      <w:proofErr w:type="spellStart"/>
      <w:r w:rsidRPr="00D1666B">
        <w:rPr>
          <w:sz w:val="28"/>
          <w:szCs w:val="28"/>
        </w:rPr>
        <w:lastRenderedPageBreak/>
        <w:t>dodržianie</w:t>
      </w:r>
      <w:proofErr w:type="spellEnd"/>
      <w:r w:rsidRPr="00D1666B">
        <w:rPr>
          <w:sz w:val="28"/>
          <w:szCs w:val="28"/>
        </w:rPr>
        <w:t xml:space="preserve"> našich hodnôt v Európe. Len tak môžeme dosiahnuť súlad medzi nástrojmi a cieľmi európskeho spoločenstva. Robme všetko preto</w:t>
      </w:r>
      <w:r>
        <w:rPr>
          <w:sz w:val="28"/>
          <w:szCs w:val="28"/>
        </w:rPr>
        <w:t xml:space="preserve">, </w:t>
      </w:r>
      <w:r w:rsidRPr="00D1666B">
        <w:rPr>
          <w:sz w:val="28"/>
          <w:szCs w:val="28"/>
        </w:rPr>
        <w:t xml:space="preserve"> aby sme tento vývoj využili vo svoj prospech. Profitovali z neho a nie sami si vyrábať straty. Súčasný vývoj vyhovuje mimo Ázie len výrobcom zbrani a držiteľom záso</w:t>
      </w:r>
      <w:r>
        <w:rPr>
          <w:sz w:val="28"/>
          <w:szCs w:val="28"/>
        </w:rPr>
        <w:t>b surovín. Gro tohoto je mimo EÚ</w:t>
      </w:r>
      <w:r w:rsidRPr="00D1666B">
        <w:rPr>
          <w:sz w:val="28"/>
          <w:szCs w:val="28"/>
        </w:rPr>
        <w:t xml:space="preserve">. Už sa zdá byť </w:t>
      </w:r>
      <w:proofErr w:type="spellStart"/>
      <w:r w:rsidRPr="00D1666B">
        <w:rPr>
          <w:sz w:val="28"/>
          <w:szCs w:val="28"/>
        </w:rPr>
        <w:t>jasnejsie</w:t>
      </w:r>
      <w:proofErr w:type="spellEnd"/>
      <w:r>
        <w:rPr>
          <w:sz w:val="28"/>
          <w:szCs w:val="28"/>
        </w:rPr>
        <w:t>,</w:t>
      </w:r>
      <w:r w:rsidRPr="00D1666B">
        <w:rPr>
          <w:sz w:val="28"/>
          <w:szCs w:val="28"/>
        </w:rPr>
        <w:t xml:space="preserve"> aká bola hlavná politická príčina vystúp</w:t>
      </w:r>
      <w:r>
        <w:rPr>
          <w:sz w:val="28"/>
          <w:szCs w:val="28"/>
        </w:rPr>
        <w:t>enia VB z EÚ. Asi sú presvedčení,</w:t>
      </w:r>
      <w:r w:rsidRPr="00D1666B">
        <w:rPr>
          <w:sz w:val="28"/>
          <w:szCs w:val="28"/>
        </w:rPr>
        <w:t xml:space="preserve"> že v novej ko</w:t>
      </w:r>
      <w:r>
        <w:rPr>
          <w:sz w:val="28"/>
          <w:szCs w:val="28"/>
        </w:rPr>
        <w:t>nštelácii sveta sa s EÚ</w:t>
      </w:r>
      <w:r w:rsidRPr="00D1666B">
        <w:rPr>
          <w:sz w:val="28"/>
          <w:szCs w:val="28"/>
        </w:rPr>
        <w:t xml:space="preserve"> NIE VEĽMI POČÍTA. Je načase</w:t>
      </w:r>
      <w:r>
        <w:rPr>
          <w:sz w:val="28"/>
          <w:szCs w:val="28"/>
        </w:rPr>
        <w:t>,</w:t>
      </w:r>
      <w:r w:rsidRPr="00D1666B">
        <w:rPr>
          <w:sz w:val="28"/>
          <w:szCs w:val="28"/>
        </w:rPr>
        <w:t xml:space="preserve"> aby hlavne štáty EU sa spamätali</w:t>
      </w:r>
      <w:r>
        <w:rPr>
          <w:sz w:val="28"/>
          <w:szCs w:val="28"/>
        </w:rPr>
        <w:t>,</w:t>
      </w:r>
      <w:r w:rsidRPr="00D1666B">
        <w:rPr>
          <w:sz w:val="28"/>
          <w:szCs w:val="28"/>
        </w:rPr>
        <w:t xml:space="preserve"> rozmysleli si optimálny postup do budúcna. Ja som presvedčený</w:t>
      </w:r>
      <w:r>
        <w:rPr>
          <w:sz w:val="28"/>
          <w:szCs w:val="28"/>
        </w:rPr>
        <w:t>,</w:t>
      </w:r>
      <w:r w:rsidRPr="00D1666B">
        <w:rPr>
          <w:sz w:val="28"/>
          <w:szCs w:val="28"/>
        </w:rPr>
        <w:t xml:space="preserve"> že jedine schodné a efektívne riešenie keď už nie politicky aspoň ekonomicky zriadiť EURÓPU PO VLADIVOSTOK.</w:t>
      </w:r>
    </w:p>
    <w:p w:rsidR="004B7DF0" w:rsidRDefault="004B7DF0" w:rsidP="00D1666B">
      <w:pPr>
        <w:pStyle w:val="Obyajntext"/>
        <w:rPr>
          <w:sz w:val="28"/>
          <w:szCs w:val="28"/>
        </w:rPr>
      </w:pPr>
    </w:p>
    <w:p w:rsidR="004B7DF0" w:rsidRPr="00C12AF0" w:rsidRDefault="004B7DF0" w:rsidP="00D1666B">
      <w:pPr>
        <w:pStyle w:val="Obyajntext"/>
        <w:rPr>
          <w:b/>
          <w:sz w:val="28"/>
          <w:szCs w:val="28"/>
        </w:rPr>
      </w:pPr>
      <w:r w:rsidRPr="00C12AF0">
        <w:rPr>
          <w:b/>
          <w:sz w:val="28"/>
          <w:szCs w:val="28"/>
        </w:rPr>
        <w:t>Ján Gabriel</w:t>
      </w:r>
    </w:p>
    <w:p w:rsidR="00D1666B" w:rsidRPr="00D1666B" w:rsidRDefault="00D1666B" w:rsidP="00D1666B">
      <w:pPr>
        <w:pStyle w:val="Obyajntext"/>
        <w:rPr>
          <w:sz w:val="28"/>
          <w:szCs w:val="28"/>
        </w:rPr>
      </w:pPr>
    </w:p>
    <w:p w:rsidR="00D1666B" w:rsidRPr="00D1666B" w:rsidRDefault="00D1666B" w:rsidP="00D1666B">
      <w:pPr>
        <w:pStyle w:val="Obyajntext"/>
        <w:rPr>
          <w:sz w:val="28"/>
          <w:szCs w:val="28"/>
        </w:rPr>
      </w:pPr>
    </w:p>
    <w:p w:rsidR="00F0070E" w:rsidRDefault="00F0070E"/>
    <w:sectPr w:rsidR="00F00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6B"/>
    <w:rsid w:val="000B36E7"/>
    <w:rsid w:val="004B7DF0"/>
    <w:rsid w:val="00C12AF0"/>
    <w:rsid w:val="00D1666B"/>
    <w:rsid w:val="00F0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D1174-44EF-4974-9D42-A0EC4BE0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semiHidden/>
    <w:unhideWhenUsed/>
    <w:rsid w:val="00D1666B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1666B"/>
    <w:rPr>
      <w:rFonts w:ascii="Times New Roman" w:hAnsi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2</cp:revision>
  <dcterms:created xsi:type="dcterms:W3CDTF">2022-03-16T07:23:00Z</dcterms:created>
  <dcterms:modified xsi:type="dcterms:W3CDTF">2022-03-16T07:23:00Z</dcterms:modified>
</cp:coreProperties>
</file>